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РОССИЙСКАЯ ФЕДЕРАЦИЯ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КЕМЕРОВСКАЯ ОБЛАСТЬ - КУЗБАСС</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ТАШТАГОЛЬСКИЙ МУНИЦИПАЛЬНЫЙ РАЙОН</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СОВЕТ НАРОДНЫХ ДЕПУТАТОВ КАЗСКОГО ГОРОДСКОГО ПОСЕЛЕНИЯ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ЧЕТВЕРТЫЙ СОЗЫВ</w:t>
      </w:r>
    </w:p>
    <w:p w:rsidR="000509FF" w:rsidRPr="008C367D" w:rsidRDefault="000509FF" w:rsidP="008C367D">
      <w:pPr>
        <w:spacing w:after="0" w:line="240" w:lineRule="auto"/>
        <w:jc w:val="center"/>
        <w:rPr>
          <w:rFonts w:ascii="Times New Roman" w:hAnsi="Times New Roman" w:cs="Times New Roman"/>
          <w:b/>
          <w:snapToGrid w:val="0"/>
          <w:sz w:val="24"/>
          <w:szCs w:val="24"/>
        </w:rPr>
      </w:pP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РЕШЕНИЕ</w:t>
      </w:r>
    </w:p>
    <w:p w:rsidR="000509FF" w:rsidRPr="008C367D" w:rsidRDefault="000509FF" w:rsidP="008C367D">
      <w:pPr>
        <w:spacing w:after="0" w:line="240" w:lineRule="auto"/>
        <w:jc w:val="center"/>
        <w:rPr>
          <w:rFonts w:ascii="Times New Roman" w:hAnsi="Times New Roman" w:cs="Times New Roman"/>
          <w:b/>
          <w:snapToGrid w:val="0"/>
          <w:sz w:val="24"/>
          <w:szCs w:val="24"/>
        </w:rPr>
      </w:pP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От «</w:t>
      </w:r>
      <w:r w:rsidR="00D94F28" w:rsidRPr="008C367D">
        <w:rPr>
          <w:rFonts w:ascii="Times New Roman" w:hAnsi="Times New Roman" w:cs="Times New Roman"/>
          <w:b/>
          <w:snapToGrid w:val="0"/>
          <w:sz w:val="24"/>
          <w:szCs w:val="24"/>
        </w:rPr>
        <w:t>14</w:t>
      </w:r>
      <w:r w:rsidRPr="008C367D">
        <w:rPr>
          <w:rFonts w:ascii="Times New Roman" w:hAnsi="Times New Roman" w:cs="Times New Roman"/>
          <w:b/>
          <w:snapToGrid w:val="0"/>
          <w:sz w:val="24"/>
          <w:szCs w:val="24"/>
        </w:rPr>
        <w:t xml:space="preserve">» </w:t>
      </w:r>
      <w:r w:rsidR="00D44CE2" w:rsidRPr="008C367D">
        <w:rPr>
          <w:rFonts w:ascii="Times New Roman" w:hAnsi="Times New Roman" w:cs="Times New Roman"/>
          <w:b/>
          <w:snapToGrid w:val="0"/>
          <w:sz w:val="24"/>
          <w:szCs w:val="24"/>
        </w:rPr>
        <w:t>апреля</w:t>
      </w:r>
      <w:r w:rsidRPr="008C367D">
        <w:rPr>
          <w:rFonts w:ascii="Times New Roman" w:hAnsi="Times New Roman" w:cs="Times New Roman"/>
          <w:b/>
          <w:snapToGrid w:val="0"/>
          <w:sz w:val="24"/>
          <w:szCs w:val="24"/>
        </w:rPr>
        <w:t xml:space="preserve"> 2023 года №</w:t>
      </w:r>
      <w:r w:rsidR="00D94F28" w:rsidRPr="008C367D">
        <w:rPr>
          <w:rFonts w:ascii="Times New Roman" w:hAnsi="Times New Roman" w:cs="Times New Roman"/>
          <w:b/>
          <w:snapToGrid w:val="0"/>
          <w:sz w:val="24"/>
          <w:szCs w:val="24"/>
        </w:rPr>
        <w:t>86</w:t>
      </w: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принято Советом народных депутатов</w:t>
      </w: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A20F07" w:rsidRPr="008C367D" w:rsidRDefault="00A20F07" w:rsidP="008C367D">
      <w:pPr>
        <w:spacing w:after="0" w:line="240" w:lineRule="auto"/>
        <w:ind w:firstLine="709"/>
        <w:jc w:val="both"/>
        <w:rPr>
          <w:rFonts w:ascii="Times New Roman" w:hAnsi="Times New Roman" w:cs="Times New Roman"/>
          <w:snapToGrid w:val="0"/>
          <w:sz w:val="24"/>
          <w:szCs w:val="24"/>
        </w:rPr>
      </w:pPr>
    </w:p>
    <w:p w:rsidR="00D94F28" w:rsidRPr="008C367D" w:rsidRDefault="00D94F28" w:rsidP="008C367D">
      <w:pPr>
        <w:pStyle w:val="ConsPlusNormal"/>
        <w:ind w:firstLine="709"/>
        <w:jc w:val="center"/>
        <w:rPr>
          <w:rFonts w:ascii="Times New Roman" w:hAnsi="Times New Roman" w:cs="Times New Roman"/>
          <w:b/>
          <w:bCs/>
          <w:sz w:val="24"/>
          <w:szCs w:val="24"/>
        </w:rPr>
      </w:pPr>
      <w:r w:rsidRPr="008C367D">
        <w:rPr>
          <w:rFonts w:ascii="Times New Roman" w:hAnsi="Times New Roman" w:cs="Times New Roman"/>
          <w:b/>
          <w:sz w:val="24"/>
          <w:szCs w:val="24"/>
        </w:rPr>
        <w:t>Об утверждени</w:t>
      </w:r>
      <w:r w:rsidR="002C0620">
        <w:rPr>
          <w:rFonts w:ascii="Times New Roman" w:hAnsi="Times New Roman" w:cs="Times New Roman"/>
          <w:b/>
          <w:sz w:val="24"/>
          <w:szCs w:val="24"/>
        </w:rPr>
        <w:t>и административного регламента «О</w:t>
      </w:r>
      <w:r w:rsidRPr="008C367D">
        <w:rPr>
          <w:rFonts w:ascii="Times New Roman" w:hAnsi="Times New Roman" w:cs="Times New Roman"/>
          <w:b/>
          <w:sz w:val="24"/>
          <w:szCs w:val="24"/>
        </w:rPr>
        <w:t xml:space="preserve">б осуществлении муниципального контроля на автомобильном транспорте, городском наземном электрическом транспорте и в дорожном хозяйстве в </w:t>
      </w:r>
      <w:r w:rsidRPr="008C367D">
        <w:rPr>
          <w:rFonts w:ascii="Times New Roman" w:hAnsi="Times New Roman" w:cs="Times New Roman"/>
          <w:b/>
          <w:bCs/>
          <w:sz w:val="24"/>
          <w:szCs w:val="24"/>
        </w:rPr>
        <w:t>Казском городском поселении</w:t>
      </w:r>
      <w:r w:rsidR="002C0620">
        <w:rPr>
          <w:rFonts w:ascii="Times New Roman" w:hAnsi="Times New Roman" w:cs="Times New Roman"/>
          <w:b/>
          <w:bCs/>
          <w:sz w:val="24"/>
          <w:szCs w:val="24"/>
        </w:rPr>
        <w:t>»</w:t>
      </w:r>
    </w:p>
    <w:p w:rsidR="00D94F28" w:rsidRPr="008C367D" w:rsidRDefault="00D94F28" w:rsidP="008C367D">
      <w:pPr>
        <w:pStyle w:val="ConsPlusNormal"/>
        <w:ind w:firstLine="709"/>
        <w:jc w:val="both"/>
        <w:rPr>
          <w:rFonts w:ascii="Times New Roman" w:hAnsi="Times New Roman" w:cs="Times New Roman"/>
          <w:b/>
          <w:bCs/>
          <w:sz w:val="24"/>
          <w:szCs w:val="24"/>
        </w:rPr>
      </w:pPr>
    </w:p>
    <w:p w:rsidR="00D44CE2" w:rsidRPr="008C367D" w:rsidRDefault="00D94F28" w:rsidP="008C367D">
      <w:pPr>
        <w:autoSpaceDE w:val="0"/>
        <w:autoSpaceDN w:val="0"/>
        <w:adjustRightInd w:val="0"/>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bCs/>
          <w:color w:val="000000"/>
          <w:sz w:val="24"/>
          <w:szCs w:val="24"/>
          <w:lang w:eastAsia="ru-RU" w:bidi="ru-RU"/>
        </w:rPr>
        <w:t xml:space="preserve">На основании п.5 ч.1 ст.14 </w:t>
      </w:r>
      <w:r w:rsidRPr="008C367D">
        <w:rPr>
          <w:rFonts w:ascii="Times New Roman" w:hAnsi="Times New Roman" w:cs="Times New Roman"/>
          <w:color w:val="000000"/>
          <w:sz w:val="24"/>
          <w:szCs w:val="24"/>
          <w:lang w:eastAsia="ru-RU" w:bidi="ru-RU"/>
        </w:rPr>
        <w:t>Федерального закона от 06.10.2003 № 131 – ФЗ «Об общих принципах организации местного самоуправления в Российской Федерации и в целях обеспечения безопасности дорожного движения в</w:t>
      </w:r>
      <w:r w:rsidR="00AF7946">
        <w:rPr>
          <w:rFonts w:ascii="Times New Roman" w:hAnsi="Times New Roman" w:cs="Times New Roman"/>
          <w:color w:val="000000"/>
          <w:sz w:val="24"/>
          <w:szCs w:val="24"/>
          <w:lang w:eastAsia="ru-RU" w:bidi="ru-RU"/>
        </w:rPr>
        <w:t xml:space="preserve"> </w:t>
      </w:r>
      <w:r w:rsidRPr="008C367D">
        <w:rPr>
          <w:rFonts w:ascii="Times New Roman" w:hAnsi="Times New Roman" w:cs="Times New Roman"/>
          <w:color w:val="000000"/>
          <w:sz w:val="24"/>
          <w:szCs w:val="24"/>
          <w:lang w:eastAsia="ru-RU" w:bidi="ru-RU"/>
        </w:rPr>
        <w:t>Казском городском поселении</w:t>
      </w:r>
      <w:r w:rsidR="00D44CE2" w:rsidRPr="008C367D">
        <w:rPr>
          <w:rFonts w:ascii="Times New Roman" w:hAnsi="Times New Roman" w:cs="Times New Roman"/>
          <w:color w:val="000000"/>
          <w:sz w:val="24"/>
          <w:szCs w:val="24"/>
          <w:lang w:eastAsia="ru-RU" w:bidi="ru-RU"/>
        </w:rPr>
        <w:t>, Совет народных депутатов Казского городского поселения района</w:t>
      </w:r>
    </w:p>
    <w:p w:rsidR="00D94F28" w:rsidRPr="008C367D" w:rsidRDefault="00D94F28" w:rsidP="008C367D">
      <w:pPr>
        <w:pStyle w:val="10"/>
        <w:shd w:val="clear" w:color="auto" w:fill="auto"/>
        <w:spacing w:after="0" w:line="240" w:lineRule="auto"/>
        <w:ind w:firstLine="709"/>
        <w:jc w:val="both"/>
        <w:outlineLvl w:val="9"/>
        <w:rPr>
          <w:color w:val="000000"/>
          <w:sz w:val="24"/>
          <w:szCs w:val="24"/>
          <w:lang w:eastAsia="ru-RU" w:bidi="ru-RU"/>
        </w:rPr>
      </w:pPr>
      <w:bookmarkStart w:id="0" w:name="bookmark3"/>
    </w:p>
    <w:p w:rsidR="00D44CE2" w:rsidRDefault="00D44CE2" w:rsidP="008C367D">
      <w:pPr>
        <w:pStyle w:val="10"/>
        <w:shd w:val="clear" w:color="auto" w:fill="auto"/>
        <w:spacing w:after="0" w:line="240" w:lineRule="auto"/>
        <w:outlineLvl w:val="9"/>
        <w:rPr>
          <w:color w:val="000000"/>
          <w:sz w:val="24"/>
          <w:szCs w:val="24"/>
          <w:lang w:eastAsia="ru-RU" w:bidi="ru-RU"/>
        </w:rPr>
      </w:pPr>
      <w:r w:rsidRPr="008C367D">
        <w:rPr>
          <w:color w:val="000000"/>
          <w:sz w:val="24"/>
          <w:szCs w:val="24"/>
          <w:lang w:eastAsia="ru-RU" w:bidi="ru-RU"/>
        </w:rPr>
        <w:t>РЕШИЛ:</w:t>
      </w:r>
      <w:bookmarkEnd w:id="0"/>
    </w:p>
    <w:p w:rsidR="008C367D" w:rsidRPr="008C367D" w:rsidRDefault="008C367D" w:rsidP="008C367D">
      <w:pPr>
        <w:pStyle w:val="10"/>
        <w:shd w:val="clear" w:color="auto" w:fill="auto"/>
        <w:spacing w:after="0" w:line="240" w:lineRule="auto"/>
        <w:ind w:firstLine="709"/>
        <w:jc w:val="both"/>
        <w:outlineLvl w:val="9"/>
        <w:rPr>
          <w:sz w:val="24"/>
          <w:szCs w:val="24"/>
        </w:rPr>
      </w:pPr>
    </w:p>
    <w:p w:rsidR="00D94F28" w:rsidRPr="00AF7946" w:rsidRDefault="00AF7946" w:rsidP="00AF7946">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 </w:t>
      </w:r>
      <w:r w:rsidR="00D94F28" w:rsidRPr="00AF7946">
        <w:rPr>
          <w:rFonts w:ascii="Times New Roman" w:hAnsi="Times New Roman" w:cs="Times New Roman"/>
          <w:sz w:val="24"/>
          <w:szCs w:val="24"/>
        </w:rPr>
        <w:t>У</w:t>
      </w:r>
      <w:r w:rsidR="00D94F28" w:rsidRPr="00AF7946">
        <w:rPr>
          <w:rFonts w:ascii="Times New Roman" w:hAnsi="Times New Roman" w:cs="Times New Roman"/>
          <w:bCs/>
          <w:sz w:val="24"/>
          <w:szCs w:val="24"/>
        </w:rPr>
        <w:t>твердить административный регламент «</w:t>
      </w:r>
      <w:r w:rsidR="00D94F28" w:rsidRPr="00AF7946">
        <w:rPr>
          <w:rFonts w:ascii="Times New Roman" w:hAnsi="Times New Roman" w:cs="Times New Roman"/>
          <w:sz w:val="24"/>
          <w:szCs w:val="24"/>
        </w:rPr>
        <w:t xml:space="preserve">Об осуществлении муниципального контроля на автомобильном транспорте, городском наземном электрическом транспорте и в дорожном хозяйстве в </w:t>
      </w:r>
      <w:r w:rsidR="00D94F28" w:rsidRPr="00AF7946">
        <w:rPr>
          <w:rFonts w:ascii="Times New Roman" w:hAnsi="Times New Roman" w:cs="Times New Roman"/>
          <w:bCs/>
          <w:sz w:val="24"/>
          <w:szCs w:val="24"/>
        </w:rPr>
        <w:t>Казском городском поселении</w:t>
      </w:r>
      <w:r w:rsidRPr="00AF7946">
        <w:rPr>
          <w:rFonts w:ascii="Times New Roman" w:hAnsi="Times New Roman" w:cs="Times New Roman"/>
          <w:sz w:val="24"/>
          <w:szCs w:val="24"/>
        </w:rPr>
        <w:t xml:space="preserve"> </w:t>
      </w:r>
      <w:r w:rsidR="00D94F28" w:rsidRPr="00AF7946">
        <w:rPr>
          <w:rFonts w:ascii="Times New Roman" w:hAnsi="Times New Roman" w:cs="Times New Roman"/>
          <w:bCs/>
          <w:sz w:val="24"/>
          <w:szCs w:val="24"/>
        </w:rPr>
        <w:t>согласно Приложению №1.</w:t>
      </w:r>
    </w:p>
    <w:p w:rsidR="00D44CE2" w:rsidRPr="008C367D" w:rsidRDefault="00AF7946" w:rsidP="00AF7946">
      <w:pPr>
        <w:pStyle w:val="20"/>
        <w:shd w:val="clear" w:color="auto" w:fill="auto"/>
        <w:tabs>
          <w:tab w:val="left" w:pos="1277"/>
        </w:tabs>
        <w:spacing w:before="0" w:after="0" w:line="240" w:lineRule="auto"/>
        <w:ind w:firstLine="709"/>
        <w:jc w:val="both"/>
        <w:rPr>
          <w:sz w:val="24"/>
          <w:szCs w:val="24"/>
        </w:rPr>
      </w:pPr>
      <w:r>
        <w:rPr>
          <w:color w:val="000000"/>
          <w:sz w:val="24"/>
          <w:szCs w:val="24"/>
          <w:lang w:eastAsia="ru-RU" w:bidi="ru-RU"/>
        </w:rPr>
        <w:t xml:space="preserve">2. </w:t>
      </w:r>
      <w:r w:rsidR="00D44CE2" w:rsidRPr="008C367D">
        <w:rPr>
          <w:color w:val="000000"/>
          <w:sz w:val="24"/>
          <w:szCs w:val="24"/>
          <w:lang w:eastAsia="ru-RU" w:bidi="ru-RU"/>
        </w:rPr>
        <w:t>Настоящее решение подлежит обнародованию на информационном стенде администрации Казского городского поселения, а также размещению в телекоммуникационной сети «Интернет» на официальном сайте администрации.</w:t>
      </w:r>
    </w:p>
    <w:p w:rsidR="00D44CE2" w:rsidRPr="008C367D" w:rsidRDefault="00AF7946" w:rsidP="00AF7946">
      <w:pPr>
        <w:pStyle w:val="20"/>
        <w:shd w:val="clear" w:color="auto" w:fill="auto"/>
        <w:tabs>
          <w:tab w:val="left" w:pos="1095"/>
        </w:tabs>
        <w:spacing w:before="0" w:after="0" w:line="240" w:lineRule="auto"/>
        <w:ind w:firstLine="709"/>
        <w:jc w:val="both"/>
        <w:rPr>
          <w:sz w:val="24"/>
          <w:szCs w:val="24"/>
        </w:rPr>
      </w:pPr>
      <w:r>
        <w:rPr>
          <w:color w:val="000000"/>
          <w:sz w:val="24"/>
          <w:szCs w:val="24"/>
          <w:lang w:eastAsia="ru-RU" w:bidi="ru-RU"/>
        </w:rPr>
        <w:t>3. Н</w:t>
      </w:r>
      <w:r w:rsidR="00D44CE2" w:rsidRPr="008C367D">
        <w:rPr>
          <w:color w:val="000000"/>
          <w:sz w:val="24"/>
          <w:szCs w:val="24"/>
          <w:lang w:eastAsia="ru-RU" w:bidi="ru-RU"/>
        </w:rPr>
        <w:t>астоящее решение вступает в силу после его обнародования.</w:t>
      </w:r>
    </w:p>
    <w:p w:rsidR="0041050A" w:rsidRPr="008C367D" w:rsidRDefault="0041050A" w:rsidP="008C367D">
      <w:pPr>
        <w:pStyle w:val="ConsPlusNormal"/>
        <w:widowControl/>
        <w:ind w:firstLine="709"/>
        <w:jc w:val="both"/>
        <w:rPr>
          <w:rFonts w:ascii="Times New Roman" w:hAnsi="Times New Roman" w:cs="Times New Roman"/>
          <w:sz w:val="24"/>
          <w:szCs w:val="24"/>
        </w:rPr>
      </w:pPr>
    </w:p>
    <w:p w:rsidR="0041050A" w:rsidRPr="008C367D" w:rsidRDefault="0041050A" w:rsidP="008C367D">
      <w:pPr>
        <w:pStyle w:val="ConsPlusNormal"/>
        <w:widowControl/>
        <w:ind w:firstLine="709"/>
        <w:jc w:val="both"/>
        <w:rPr>
          <w:rFonts w:ascii="Times New Roman" w:hAnsi="Times New Roman" w:cs="Times New Roman"/>
          <w:sz w:val="24"/>
          <w:szCs w:val="24"/>
        </w:rPr>
      </w:pPr>
    </w:p>
    <w:p w:rsidR="00D44CE2" w:rsidRPr="008C367D" w:rsidRDefault="00D44CE2" w:rsidP="008C367D">
      <w:pPr>
        <w:pStyle w:val="ConsPlusNormal"/>
        <w:widowControl/>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Председатель Совета народных депутатов</w:t>
      </w: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Казского 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Т.М.Степанова</w:t>
      </w:r>
    </w:p>
    <w:p w:rsidR="0041050A" w:rsidRPr="008C367D" w:rsidRDefault="0041050A" w:rsidP="008C367D">
      <w:pPr>
        <w:spacing w:after="0" w:line="240" w:lineRule="auto"/>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p>
    <w:p w:rsidR="00D44CE2" w:rsidRPr="008C367D" w:rsidRDefault="00D44CE2" w:rsidP="008C367D">
      <w:pPr>
        <w:spacing w:after="0" w:line="240" w:lineRule="auto"/>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Глава</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Казского</w:t>
      </w: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Е.А.Симонова</w:t>
      </w:r>
    </w:p>
    <w:p w:rsidR="0041050A" w:rsidRPr="008C367D" w:rsidRDefault="0041050A" w:rsidP="008C367D">
      <w:pPr>
        <w:spacing w:after="0" w:line="240" w:lineRule="auto"/>
        <w:ind w:firstLine="709"/>
        <w:jc w:val="both"/>
        <w:rPr>
          <w:rFonts w:ascii="Times New Roman" w:hAnsi="Times New Roman" w:cs="Times New Roman"/>
          <w:color w:val="000000"/>
          <w:sz w:val="24"/>
          <w:szCs w:val="24"/>
        </w:rPr>
      </w:pPr>
    </w:p>
    <w:p w:rsidR="008C367D" w:rsidRDefault="008C367D" w:rsidP="008C367D">
      <w:pPr>
        <w:spacing w:after="0" w:line="240" w:lineRule="auto"/>
        <w:ind w:firstLine="709"/>
        <w:jc w:val="both"/>
        <w:rPr>
          <w:rFonts w:ascii="Times New Roman" w:hAnsi="Times New Roman" w:cs="Times New Roman"/>
          <w:color w:val="000000"/>
          <w:sz w:val="24"/>
          <w:szCs w:val="24"/>
        </w:rPr>
        <w:sectPr w:rsidR="008C367D" w:rsidSect="00D94F28">
          <w:pgSz w:w="11906" w:h="16838" w:code="9"/>
          <w:pgMar w:top="1135" w:right="851" w:bottom="709" w:left="1418" w:header="709" w:footer="0" w:gutter="0"/>
          <w:pgNumType w:start="1"/>
          <w:cols w:space="708"/>
          <w:titlePg/>
          <w:docGrid w:linePitch="360"/>
        </w:sectPr>
      </w:pPr>
    </w:p>
    <w:p w:rsidR="00D94F28" w:rsidRPr="008C367D" w:rsidRDefault="00D94F28" w:rsidP="008C367D">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lastRenderedPageBreak/>
        <w:t xml:space="preserve">Приложение №1 </w:t>
      </w:r>
    </w:p>
    <w:p w:rsidR="00D94F28" w:rsidRPr="008C367D" w:rsidRDefault="00D94F28" w:rsidP="008C367D">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УТВЕРЖДЕНО</w:t>
      </w:r>
    </w:p>
    <w:p w:rsidR="00D94F28" w:rsidRPr="008C367D" w:rsidRDefault="00D94F28" w:rsidP="008C367D">
      <w:pPr>
        <w:pStyle w:val="ConsPlusTitle"/>
        <w:ind w:firstLine="709"/>
        <w:jc w:val="right"/>
        <w:rPr>
          <w:b w:val="0"/>
          <w:bCs w:val="0"/>
        </w:rPr>
      </w:pPr>
      <w:bookmarkStart w:id="1" w:name="Par35"/>
      <w:bookmarkEnd w:id="1"/>
      <w:r w:rsidRPr="008C367D">
        <w:rPr>
          <w:b w:val="0"/>
          <w:bCs w:val="0"/>
        </w:rPr>
        <w:t xml:space="preserve">решением Совета народных депутатов </w:t>
      </w:r>
    </w:p>
    <w:p w:rsidR="00D94F28" w:rsidRPr="008C367D" w:rsidRDefault="00D94F28" w:rsidP="008C367D">
      <w:pPr>
        <w:pStyle w:val="ConsPlusTitle"/>
        <w:ind w:firstLine="709"/>
        <w:jc w:val="right"/>
        <w:rPr>
          <w:b w:val="0"/>
          <w:bCs w:val="0"/>
        </w:rPr>
      </w:pPr>
      <w:r w:rsidRPr="008C367D">
        <w:rPr>
          <w:b w:val="0"/>
          <w:bCs w:val="0"/>
        </w:rPr>
        <w:t xml:space="preserve">Казского городского поселения </w:t>
      </w:r>
    </w:p>
    <w:p w:rsidR="00D94F28" w:rsidRPr="008C367D" w:rsidRDefault="00D94F28" w:rsidP="008C367D">
      <w:pPr>
        <w:pStyle w:val="ConsPlusTitle"/>
        <w:ind w:firstLine="709"/>
        <w:jc w:val="right"/>
        <w:rPr>
          <w:b w:val="0"/>
          <w:bCs w:val="0"/>
        </w:rPr>
      </w:pPr>
      <w:r w:rsidRPr="008C367D">
        <w:rPr>
          <w:b w:val="0"/>
          <w:bCs w:val="0"/>
        </w:rPr>
        <w:t>№86 от 14.04.2023г.</w:t>
      </w:r>
    </w:p>
    <w:p w:rsidR="00D94F28" w:rsidRPr="008C367D" w:rsidRDefault="00D94F28" w:rsidP="008C367D">
      <w:pPr>
        <w:pStyle w:val="ConsPlusTitle"/>
        <w:ind w:firstLine="709"/>
        <w:jc w:val="both"/>
        <w:rPr>
          <w:b w:val="0"/>
          <w:bCs w:val="0"/>
        </w:rPr>
      </w:pPr>
    </w:p>
    <w:p w:rsidR="00D94F28" w:rsidRPr="008C367D" w:rsidRDefault="00D94F28" w:rsidP="008C367D">
      <w:pPr>
        <w:pStyle w:val="ConsPlusTitle"/>
        <w:jc w:val="center"/>
      </w:pPr>
      <w:r w:rsidRPr="008C367D">
        <w:t>Административный регламент</w:t>
      </w:r>
      <w:bookmarkStart w:id="2" w:name="_Hlk73456502"/>
      <w:r w:rsidR="008C367D" w:rsidRPr="008C367D">
        <w:t xml:space="preserve"> </w:t>
      </w:r>
      <w:r w:rsidRPr="008C367D">
        <w:t xml:space="preserve">осуществления муниципального контроля </w:t>
      </w:r>
      <w:r w:rsidRPr="008C367D">
        <w:rPr>
          <w:spacing w:val="2"/>
        </w:rPr>
        <w:t xml:space="preserve">на автомобильном транспорте, городском наземном электрическом транспорте и в дорожном хозяйстве </w:t>
      </w:r>
      <w:r w:rsidRPr="008C367D">
        <w:t xml:space="preserve">в </w:t>
      </w:r>
      <w:r w:rsidRPr="008C367D">
        <w:rPr>
          <w:bCs w:val="0"/>
        </w:rPr>
        <w:t>Казском городском поселении</w:t>
      </w:r>
    </w:p>
    <w:bookmarkEnd w:id="2"/>
    <w:p w:rsidR="008C367D" w:rsidRDefault="008C367D" w:rsidP="008C367D">
      <w:pPr>
        <w:pStyle w:val="ConsPlusNormal"/>
        <w:ind w:firstLine="709"/>
        <w:jc w:val="both"/>
        <w:rPr>
          <w:rFonts w:ascii="Times New Roman" w:hAnsi="Times New Roman" w:cs="Times New Roman"/>
          <w:b/>
          <w:bCs/>
          <w:sz w:val="24"/>
          <w:szCs w:val="24"/>
        </w:rPr>
      </w:pPr>
    </w:p>
    <w:p w:rsidR="00D94F28" w:rsidRDefault="00D94F28" w:rsidP="008C367D">
      <w:pPr>
        <w:pStyle w:val="ConsPlusNormal"/>
        <w:ind w:firstLine="709"/>
        <w:jc w:val="both"/>
        <w:rPr>
          <w:rFonts w:ascii="Times New Roman" w:hAnsi="Times New Roman" w:cs="Times New Roman"/>
          <w:b/>
          <w:bCs/>
          <w:sz w:val="24"/>
          <w:szCs w:val="24"/>
        </w:rPr>
      </w:pPr>
      <w:r w:rsidRPr="008C367D">
        <w:rPr>
          <w:rFonts w:ascii="Times New Roman" w:hAnsi="Times New Roman" w:cs="Times New Roman"/>
          <w:b/>
          <w:bCs/>
          <w:sz w:val="24"/>
          <w:szCs w:val="24"/>
        </w:rPr>
        <w:t>1.Общие положения</w:t>
      </w:r>
    </w:p>
    <w:p w:rsidR="008C367D" w:rsidRPr="008C367D" w:rsidRDefault="008C367D" w:rsidP="008C367D">
      <w:pPr>
        <w:pStyle w:val="ConsPlusNormal"/>
        <w:ind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1.1. Настоящий Регламент устанавливает порядок организации и осуществления муниципального контроля </w:t>
      </w:r>
      <w:r w:rsidRPr="008C367D">
        <w:rPr>
          <w:rFonts w:ascii="Times New Roman" w:hAnsi="Times New Roman" w:cs="Times New Roman"/>
          <w:spacing w:val="2"/>
          <w:sz w:val="24"/>
          <w:szCs w:val="24"/>
        </w:rPr>
        <w:t xml:space="preserve">на автомобильном транспорте, городском наземном электрическом транспорте и в дорожном хозяйстве </w:t>
      </w:r>
      <w:r w:rsidRPr="008C367D">
        <w:rPr>
          <w:rFonts w:ascii="Times New Roman" w:hAnsi="Times New Roman" w:cs="Times New Roman"/>
          <w:sz w:val="24"/>
          <w:szCs w:val="24"/>
        </w:rPr>
        <w:t xml:space="preserve">в Казском городском поселении (далее– </w:t>
      </w:r>
      <w:proofErr w:type="gramStart"/>
      <w:r w:rsidRPr="008C367D">
        <w:rPr>
          <w:rFonts w:ascii="Times New Roman" w:hAnsi="Times New Roman" w:cs="Times New Roman"/>
          <w:sz w:val="24"/>
          <w:szCs w:val="24"/>
        </w:rPr>
        <w:t>му</w:t>
      </w:r>
      <w:proofErr w:type="gramEnd"/>
      <w:r w:rsidRPr="008C367D">
        <w:rPr>
          <w:rFonts w:ascii="Times New Roman" w:hAnsi="Times New Roman" w:cs="Times New Roman"/>
          <w:sz w:val="24"/>
          <w:szCs w:val="24"/>
        </w:rPr>
        <w:t>ниципальный контроль).</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w:t>
      </w:r>
      <w:proofErr w:type="gramStart"/>
      <w:r w:rsidRPr="008C367D">
        <w:rPr>
          <w:rFonts w:ascii="Times New Roman" w:hAnsi="Times New Roman" w:cs="Times New Roman"/>
          <w:sz w:val="24"/>
          <w:szCs w:val="24"/>
        </w:rPr>
        <w:t>и(</w:t>
      </w:r>
      <w:proofErr w:type="gramEnd"/>
      <w:r w:rsidRPr="008C367D">
        <w:rPr>
          <w:rFonts w:ascii="Times New Roman" w:hAnsi="Times New Roman" w:cs="Times New Roman"/>
          <w:sz w:val="24"/>
          <w:szCs w:val="24"/>
        </w:rPr>
        <w:t>далее – контролируемые лица) обязательных требований:</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1.3. Объектами муниципального контроля (далее – объект контроля) являются:</w:t>
      </w:r>
    </w:p>
    <w:p w:rsidR="00D94F28" w:rsidRPr="008C367D" w:rsidRDefault="00D94F28" w:rsidP="008C367D">
      <w:pPr>
        <w:spacing w:after="0" w:line="240" w:lineRule="auto"/>
        <w:ind w:firstLine="709"/>
        <w:jc w:val="both"/>
        <w:rPr>
          <w:rFonts w:ascii="Times New Roman" w:hAnsi="Times New Roman" w:cs="Times New Roman"/>
          <w:b/>
          <w:bCs/>
          <w:color w:val="FF0000"/>
          <w:sz w:val="24"/>
          <w:szCs w:val="24"/>
        </w:rPr>
      </w:pPr>
      <w:r w:rsidRPr="008C367D">
        <w:rPr>
          <w:rFonts w:ascii="Times New Roman" w:hAnsi="Times New Roman" w:cs="Times New Roman"/>
          <w:sz w:val="24"/>
          <w:szCs w:val="24"/>
        </w:rPr>
        <w:t xml:space="preserve">1.3.1. деятельность, действия (бездействие) контролируемых лиц </w:t>
      </w:r>
      <w:r w:rsidRPr="008C367D">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8C367D">
        <w:rPr>
          <w:rFonts w:ascii="Times New Roman" w:hAnsi="Times New Roman" w:cs="Times New Roman"/>
          <w:sz w:val="24"/>
          <w:szCs w:val="24"/>
        </w:rPr>
        <w:t xml:space="preserve">, в </w:t>
      </w:r>
      <w:proofErr w:type="gramStart"/>
      <w:r w:rsidRPr="008C367D">
        <w:rPr>
          <w:rFonts w:ascii="Times New Roman" w:hAnsi="Times New Roman" w:cs="Times New Roman"/>
          <w:sz w:val="24"/>
          <w:szCs w:val="24"/>
        </w:rPr>
        <w:t>рамках</w:t>
      </w:r>
      <w:proofErr w:type="gramEnd"/>
      <w:r w:rsidRPr="008C367D">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1.4. Учет объектов контроля осуществляется посредством создания: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единого реестра контрольных мероприятий; </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94F28" w:rsidRPr="008C367D" w:rsidRDefault="00D94F28" w:rsidP="008C367D">
      <w:pPr>
        <w:pStyle w:val="a4"/>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 xml:space="preserve">1.5. Муниципальный контроль осуществляется </w:t>
      </w:r>
      <w:r w:rsidRPr="008C367D">
        <w:rPr>
          <w:rFonts w:ascii="Times New Roman" w:hAnsi="Times New Roman" w:cs="Times New Roman"/>
          <w:i/>
          <w:sz w:val="24"/>
          <w:szCs w:val="24"/>
          <w:u w:val="single"/>
        </w:rPr>
        <w:t>администрацией</w:t>
      </w:r>
      <w:r w:rsidRPr="008C367D">
        <w:rPr>
          <w:rFonts w:ascii="Times New Roman" w:hAnsi="Times New Roman" w:cs="Times New Roman"/>
          <w:sz w:val="24"/>
          <w:szCs w:val="24"/>
        </w:rPr>
        <w:t xml:space="preserve"> </w:t>
      </w:r>
      <w:r w:rsidRPr="008C367D">
        <w:rPr>
          <w:rFonts w:ascii="Times New Roman" w:hAnsi="Times New Roman" w:cs="Times New Roman"/>
          <w:i/>
          <w:iCs/>
          <w:sz w:val="24"/>
          <w:szCs w:val="24"/>
          <w:u w:val="single"/>
        </w:rPr>
        <w:t>Казского городского поселения</w:t>
      </w:r>
      <w:r w:rsidR="00AF7946">
        <w:rPr>
          <w:rFonts w:ascii="Times New Roman" w:hAnsi="Times New Roman" w:cs="Times New Roman"/>
          <w:i/>
          <w:iCs/>
          <w:sz w:val="24"/>
          <w:szCs w:val="24"/>
          <w:u w:val="single"/>
        </w:rPr>
        <w:t xml:space="preserve"> </w:t>
      </w:r>
      <w:r w:rsidRPr="008C367D">
        <w:rPr>
          <w:rFonts w:ascii="Times New Roman" w:hAnsi="Times New Roman" w:cs="Times New Roman"/>
          <w:sz w:val="24"/>
          <w:szCs w:val="24"/>
        </w:rPr>
        <w:t>(далее – Контрольный орган).</w:t>
      </w:r>
    </w:p>
    <w:p w:rsidR="00D94F28" w:rsidRPr="008C367D" w:rsidRDefault="00D94F28" w:rsidP="008C367D">
      <w:pPr>
        <w:pStyle w:val="a4"/>
        <w:spacing w:after="0" w:line="240" w:lineRule="auto"/>
        <w:ind w:left="0" w:firstLine="709"/>
        <w:jc w:val="both"/>
        <w:rPr>
          <w:rFonts w:ascii="Times New Roman" w:hAnsi="Times New Roman" w:cs="Times New Roman"/>
          <w:color w:val="FF0000"/>
          <w:sz w:val="24"/>
          <w:szCs w:val="24"/>
          <w:vertAlign w:val="superscript"/>
        </w:rPr>
      </w:pPr>
      <w:r w:rsidRPr="008C367D">
        <w:rPr>
          <w:rFonts w:ascii="Times New Roman" w:hAnsi="Times New Roman" w:cs="Times New Roman"/>
          <w:sz w:val="24"/>
          <w:szCs w:val="24"/>
        </w:rPr>
        <w:t xml:space="preserve">Непосредственное осуществление муниципального контроля возлагается на </w:t>
      </w:r>
      <w:r w:rsidRPr="008C367D">
        <w:rPr>
          <w:rFonts w:ascii="Times New Roman" w:hAnsi="Times New Roman" w:cs="Times New Roman"/>
          <w:i/>
          <w:iCs/>
          <w:sz w:val="24"/>
          <w:szCs w:val="24"/>
          <w:u w:val="single"/>
        </w:rPr>
        <w:t>администрацию Казского городского поселения</w:t>
      </w:r>
    </w:p>
    <w:p w:rsidR="00D94F28" w:rsidRPr="008C367D" w:rsidRDefault="00D94F28" w:rsidP="008C367D">
      <w:pPr>
        <w:pStyle w:val="a4"/>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w:t>
      </w:r>
      <w:r w:rsidRPr="008C367D">
        <w:rPr>
          <w:rFonts w:ascii="Times New Roman" w:hAnsi="Times New Roman" w:cs="Times New Roman"/>
          <w:i/>
          <w:sz w:val="24"/>
          <w:szCs w:val="24"/>
          <w:u w:val="single"/>
        </w:rPr>
        <w:t>глава</w:t>
      </w:r>
      <w:r w:rsidRPr="008C367D">
        <w:rPr>
          <w:rFonts w:ascii="Times New Roman" w:hAnsi="Times New Roman" w:cs="Times New Roman"/>
          <w:sz w:val="24"/>
          <w:szCs w:val="24"/>
        </w:rPr>
        <w:t xml:space="preserve"> </w:t>
      </w:r>
      <w:r w:rsidRPr="008C367D">
        <w:rPr>
          <w:rFonts w:ascii="Times New Roman" w:hAnsi="Times New Roman" w:cs="Times New Roman"/>
          <w:i/>
          <w:iCs/>
          <w:sz w:val="24"/>
          <w:szCs w:val="24"/>
          <w:u w:val="single"/>
        </w:rPr>
        <w:t>Казского городского поселения</w:t>
      </w:r>
      <w:r w:rsidRPr="008C367D">
        <w:rPr>
          <w:rFonts w:ascii="Times New Roman" w:hAnsi="Times New Roman" w:cs="Times New Roman"/>
          <w:i/>
          <w:iCs/>
          <w:sz w:val="24"/>
          <w:szCs w:val="24"/>
        </w:rPr>
        <w:t>.</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 руководитель (заместитель руководителя) Контрольного органа;</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Регламентом,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1.8. Права и обязанности инспектора.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1.8.1. Инспектор обязан:</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C367D">
        <w:rPr>
          <w:rFonts w:ascii="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1.10. </w:t>
      </w:r>
      <w:proofErr w:type="gramStart"/>
      <w:r w:rsidRPr="008C367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C367D">
        <w:rPr>
          <w:rFonts w:ascii="Times New Roman" w:hAnsi="Times New Roman" w:cs="Times New Roman"/>
          <w:sz w:val="24"/>
          <w:szCs w:val="24"/>
        </w:rPr>
        <w:t xml:space="preserve"> электронной форме, в том числе через федеральную </w:t>
      </w:r>
      <w:r w:rsidRPr="008C367D">
        <w:rPr>
          <w:rFonts w:ascii="Times New Roman" w:hAnsi="Times New Roman" w:cs="Times New Roman"/>
          <w:sz w:val="24"/>
          <w:szCs w:val="24"/>
        </w:rPr>
        <w:lastRenderedPageBreak/>
        <w:t>государственную информационную систему «Единый портал государственных и муниципальных услуг (функций)</w:t>
      </w:r>
      <w:proofErr w:type="gramStart"/>
      <w:r w:rsidRPr="008C367D">
        <w:rPr>
          <w:rFonts w:ascii="Times New Roman" w:hAnsi="Times New Roman" w:cs="Times New Roman"/>
          <w:sz w:val="24"/>
          <w:szCs w:val="24"/>
        </w:rPr>
        <w:t>»(</w:t>
      </w:r>
      <w:proofErr w:type="gramEnd"/>
      <w:r w:rsidRPr="008C367D">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ConsPlusTitle"/>
        <w:ind w:firstLine="709"/>
        <w:jc w:val="both"/>
      </w:pPr>
      <w:r w:rsidRPr="008C367D">
        <w:t>2. Категории риска причинения вреда (ущерба)</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2.1. </w:t>
      </w:r>
      <w:proofErr w:type="gramStart"/>
      <w:r w:rsidRPr="008C367D">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значительный риск;</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средний риск;</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умеренный риск;</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низкий риск.</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2.4. </w:t>
      </w:r>
      <w:proofErr w:type="gramStart"/>
      <w:r w:rsidRPr="008C367D">
        <w:rPr>
          <w:rFonts w:ascii="Times New Roman" w:hAnsi="Times New Roman" w:cs="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C367D">
        <w:rPr>
          <w:rFonts w:ascii="Times New Roman" w:hAnsi="Times New Roman" w:cs="Times New Roman"/>
          <w:sz w:val="24"/>
          <w:szCs w:val="24"/>
        </w:rPr>
        <w:t>) охраняемым законом ценностям.</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2.5. Перечень индикаторов риска нарушения </w:t>
      </w:r>
      <w:proofErr w:type="gramStart"/>
      <w:r w:rsidRPr="008C367D">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8C367D">
        <w:rPr>
          <w:rFonts w:ascii="Times New Roman" w:hAnsi="Times New Roman" w:cs="Times New Roman"/>
          <w:sz w:val="24"/>
          <w:szCs w:val="24"/>
        </w:rPr>
        <w:t xml:space="preserve"> приложением 3 к настоящему Положению.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
    <w:p w:rsidR="00D94F28" w:rsidRPr="008C367D" w:rsidRDefault="00D94F28" w:rsidP="008C367D">
      <w:pPr>
        <w:tabs>
          <w:tab w:val="left" w:pos="1134"/>
        </w:tabs>
        <w:spacing w:after="0" w:line="240" w:lineRule="auto"/>
        <w:ind w:firstLine="709"/>
        <w:jc w:val="both"/>
        <w:rPr>
          <w:rFonts w:ascii="Times New Roman" w:hAnsi="Times New Roman" w:cs="Times New Roman"/>
          <w:b/>
          <w:bCs/>
          <w:sz w:val="24"/>
          <w:szCs w:val="24"/>
        </w:rPr>
      </w:pPr>
      <w:r w:rsidRPr="008C367D">
        <w:rPr>
          <w:rFonts w:ascii="Times New Roman" w:hAnsi="Times New Roman" w:cs="Times New Roman"/>
          <w:b/>
          <w:bCs/>
          <w:sz w:val="24"/>
          <w:szCs w:val="24"/>
        </w:rPr>
        <w:t xml:space="preserve">3. Виды профилактических мероприятий, которые проводятся при осуществлении муниципального контроля </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1) информирование;</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2) обобщение правоприменительной практики;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 объявление предостережения;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 консультирование;</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 профилактический визит.</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ConsPlusNormal"/>
        <w:ind w:firstLine="709"/>
        <w:jc w:val="both"/>
        <w:rPr>
          <w:rFonts w:ascii="Times New Roman" w:hAnsi="Times New Roman" w:cs="Times New Roman"/>
          <w:b/>
          <w:sz w:val="24"/>
          <w:szCs w:val="24"/>
        </w:rPr>
      </w:pPr>
      <w:r w:rsidRPr="008C367D">
        <w:rPr>
          <w:rFonts w:ascii="Times New Roman" w:hAnsi="Times New Roman" w:cs="Times New Roman"/>
          <w:b/>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94F28" w:rsidRPr="008C367D" w:rsidRDefault="00D94F28" w:rsidP="008C367D">
      <w:pPr>
        <w:pStyle w:val="ConsPlusNormal"/>
        <w:ind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C367D">
        <w:rPr>
          <w:rFonts w:ascii="Times New Roman" w:hAnsi="Times New Roman" w:cs="Times New Roman"/>
          <w:sz w:val="24"/>
          <w:szCs w:val="24"/>
        </w:rPr>
        <w:t>своем</w:t>
      </w:r>
      <w:proofErr w:type="gramEnd"/>
      <w:r w:rsidRPr="008C367D">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94F28" w:rsidRPr="008C367D" w:rsidRDefault="00D94F28" w:rsidP="008C367D">
      <w:pPr>
        <w:spacing w:after="0" w:line="240" w:lineRule="auto"/>
        <w:ind w:firstLine="709"/>
        <w:jc w:val="both"/>
        <w:rPr>
          <w:rFonts w:ascii="Times New Roman" w:hAnsi="Times New Roman" w:cs="Times New Roman"/>
          <w:color w:val="FF0000"/>
          <w:sz w:val="24"/>
          <w:szCs w:val="24"/>
        </w:rPr>
      </w:pPr>
      <w:r w:rsidRPr="008C367D">
        <w:rPr>
          <w:rFonts w:ascii="Times New Roman" w:hAnsi="Times New Roman" w:cs="Times New Roman"/>
          <w:sz w:val="24"/>
          <w:szCs w:val="24"/>
        </w:rPr>
        <w:t xml:space="preserve">Контрольный орган обеспечивает публичное обсуждение проекта доклада. </w:t>
      </w:r>
    </w:p>
    <w:p w:rsidR="00D94F28" w:rsidRPr="008C367D" w:rsidRDefault="00D94F28" w:rsidP="008C367D">
      <w:pPr>
        <w:pStyle w:val="HTML"/>
        <w:ind w:firstLine="709"/>
        <w:jc w:val="both"/>
        <w:rPr>
          <w:rFonts w:ascii="Times New Roman" w:hAnsi="Times New Roman" w:cs="Times New Roman"/>
          <w:color w:val="FF0000"/>
          <w:sz w:val="24"/>
          <w:szCs w:val="24"/>
        </w:rPr>
      </w:pPr>
      <w:r w:rsidRPr="008C367D">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94F28" w:rsidRPr="008C367D" w:rsidRDefault="00D94F28" w:rsidP="008C367D">
      <w:pPr>
        <w:spacing w:after="0" w:line="240" w:lineRule="auto"/>
        <w:ind w:firstLine="709"/>
        <w:jc w:val="both"/>
        <w:rPr>
          <w:rFonts w:ascii="Times New Roman" w:hAnsi="Times New Roman" w:cs="Times New Roman"/>
          <w:sz w:val="24"/>
          <w:szCs w:val="24"/>
        </w:rPr>
      </w:pPr>
    </w:p>
    <w:p w:rsidR="00D94F28" w:rsidRPr="008C367D" w:rsidRDefault="00D94F28" w:rsidP="008C367D">
      <w:pPr>
        <w:spacing w:after="0" w:line="240" w:lineRule="auto"/>
        <w:ind w:firstLine="709"/>
        <w:jc w:val="both"/>
        <w:rPr>
          <w:rFonts w:ascii="Times New Roman" w:hAnsi="Times New Roman" w:cs="Times New Roman"/>
          <w:b/>
          <w:sz w:val="24"/>
          <w:szCs w:val="24"/>
        </w:rPr>
      </w:pPr>
      <w:r w:rsidRPr="008C367D">
        <w:rPr>
          <w:rFonts w:ascii="Times New Roman" w:hAnsi="Times New Roman" w:cs="Times New Roman"/>
          <w:b/>
          <w:sz w:val="24"/>
          <w:szCs w:val="24"/>
        </w:rPr>
        <w:t>3.2. Предостережение о недопустимости нарушения обязательных требований</w:t>
      </w:r>
    </w:p>
    <w:p w:rsidR="00D94F28" w:rsidRPr="008C367D" w:rsidRDefault="00D94F28" w:rsidP="008C367D">
      <w:pPr>
        <w:spacing w:after="0" w:line="240" w:lineRule="auto"/>
        <w:ind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3.2.1. </w:t>
      </w:r>
      <w:proofErr w:type="gramStart"/>
      <w:r w:rsidRPr="008C367D">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C367D">
        <w:rPr>
          <w:rFonts w:ascii="Times New Roman" w:hAnsi="Times New Roman" w:cs="Times New Roman"/>
          <w:sz w:val="24"/>
          <w:szCs w:val="24"/>
        </w:rPr>
        <w:t xml:space="preserve"> соблюдения обязательных требований.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3.2.3. Контролируемое лицо в течение десяти</w:t>
      </w:r>
      <w:r w:rsidRPr="008C367D">
        <w:rPr>
          <w:rFonts w:ascii="Times New Roman" w:hAnsi="Times New Roman" w:cs="Times New Roman"/>
          <w:color w:val="FF0000"/>
          <w:sz w:val="24"/>
          <w:szCs w:val="24"/>
        </w:rPr>
        <w:t xml:space="preserve"> </w:t>
      </w:r>
      <w:r w:rsidRPr="008C367D">
        <w:rPr>
          <w:rFonts w:ascii="Times New Roman" w:hAnsi="Times New Roman" w:cs="Times New Roman"/>
          <w:sz w:val="24"/>
          <w:szCs w:val="24"/>
        </w:rPr>
        <w:t>рабочих дней со дня получения предостережения вправе подать в Контрольный орган возражение в отношении предостережения.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3.2.4. Возражение должно содержать:</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 наименование Контрольного органа, в который направляется возражение;</w:t>
      </w:r>
    </w:p>
    <w:p w:rsidR="00D94F28" w:rsidRPr="008C367D" w:rsidRDefault="00D94F28" w:rsidP="008C367D">
      <w:pPr>
        <w:spacing w:after="0" w:line="240" w:lineRule="auto"/>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 дату и номер предостережения;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 доводы, на основании которых контролируемое лицо </w:t>
      </w:r>
      <w:proofErr w:type="gramStart"/>
      <w:r w:rsidRPr="008C367D">
        <w:rPr>
          <w:rFonts w:ascii="Times New Roman" w:hAnsi="Times New Roman" w:cs="Times New Roman"/>
          <w:sz w:val="24"/>
          <w:szCs w:val="24"/>
        </w:rPr>
        <w:t>не согласно</w:t>
      </w:r>
      <w:proofErr w:type="gramEnd"/>
      <w:r w:rsidRPr="008C367D">
        <w:rPr>
          <w:rFonts w:ascii="Times New Roman" w:hAnsi="Times New Roman" w:cs="Times New Roman"/>
          <w:sz w:val="24"/>
          <w:szCs w:val="24"/>
        </w:rPr>
        <w:t xml:space="preserve"> с объявленным предостережением;</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5) дату получения предостережения контролируемым лицом;</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6) личную подпись и дату.</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 удовлетворяет возражение в форме отмены предостережения;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2) отказывает в удовлетворении возражения с указанием причины отказа.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w:t>
      </w:r>
      <w:r w:rsidRPr="008C367D">
        <w:rPr>
          <w:rFonts w:ascii="Times New Roman" w:hAnsi="Times New Roman" w:cs="Times New Roman"/>
          <w:color w:val="FF0000"/>
          <w:sz w:val="24"/>
          <w:szCs w:val="24"/>
          <w:vertAlign w:val="superscript"/>
        </w:rPr>
        <w:t xml:space="preserve"> </w:t>
      </w:r>
      <w:r w:rsidRPr="008C367D">
        <w:rPr>
          <w:rFonts w:ascii="Times New Roman" w:hAnsi="Times New Roman" w:cs="Times New Roman"/>
          <w:sz w:val="24"/>
          <w:szCs w:val="24"/>
        </w:rPr>
        <w:t>рабочих дней со дня рассмотрения возражения в отношении предостережения.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3.2.9. Повторное направление возражения по тем же основаниям не допускается.</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94F28" w:rsidRPr="008C367D" w:rsidRDefault="00D94F28" w:rsidP="008C367D">
      <w:pPr>
        <w:spacing w:after="0" w:line="240" w:lineRule="auto"/>
        <w:ind w:firstLine="709"/>
        <w:jc w:val="both"/>
        <w:rPr>
          <w:rFonts w:ascii="Times New Roman" w:hAnsi="Times New Roman" w:cs="Times New Roman"/>
          <w:sz w:val="24"/>
          <w:szCs w:val="24"/>
        </w:rPr>
      </w:pPr>
    </w:p>
    <w:p w:rsidR="00D94F28" w:rsidRPr="008C367D" w:rsidRDefault="00D94F28" w:rsidP="008C367D">
      <w:pPr>
        <w:spacing w:after="0" w:line="240" w:lineRule="auto"/>
        <w:ind w:firstLine="709"/>
        <w:jc w:val="both"/>
        <w:rPr>
          <w:rFonts w:ascii="Times New Roman" w:hAnsi="Times New Roman" w:cs="Times New Roman"/>
          <w:b/>
          <w:sz w:val="24"/>
          <w:szCs w:val="24"/>
        </w:rPr>
      </w:pPr>
      <w:r w:rsidRPr="008C367D">
        <w:rPr>
          <w:rFonts w:ascii="Times New Roman" w:hAnsi="Times New Roman" w:cs="Times New Roman"/>
          <w:b/>
          <w:sz w:val="24"/>
          <w:szCs w:val="24"/>
        </w:rPr>
        <w:t>3.3. Консультирование</w:t>
      </w:r>
    </w:p>
    <w:p w:rsidR="00D94F28" w:rsidRPr="008C367D" w:rsidRDefault="00D94F28" w:rsidP="008C367D">
      <w:pPr>
        <w:spacing w:after="0" w:line="240" w:lineRule="auto"/>
        <w:ind w:firstLine="709"/>
        <w:jc w:val="both"/>
        <w:rPr>
          <w:rFonts w:ascii="Times New Roman" w:hAnsi="Times New Roman" w:cs="Times New Roman"/>
          <w:b/>
          <w:bCs/>
          <w:sz w:val="24"/>
          <w:szCs w:val="24"/>
        </w:rPr>
      </w:pP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94F28" w:rsidRPr="008C367D" w:rsidRDefault="00D94F28" w:rsidP="008C367D">
      <w:pPr>
        <w:pStyle w:val="ConsPlusNormal"/>
        <w:tabs>
          <w:tab w:val="left" w:pos="1134"/>
        </w:tabs>
        <w:ind w:firstLine="709"/>
        <w:jc w:val="both"/>
        <w:rPr>
          <w:rFonts w:ascii="Times New Roman" w:hAnsi="Times New Roman" w:cs="Times New Roman"/>
          <w:sz w:val="24"/>
          <w:szCs w:val="24"/>
        </w:rPr>
      </w:pPr>
      <w:r w:rsidRPr="008C367D">
        <w:rPr>
          <w:rFonts w:ascii="Times New Roman" w:hAnsi="Times New Roman" w:cs="Times New Roman"/>
          <w:sz w:val="24"/>
          <w:szCs w:val="24"/>
        </w:rPr>
        <w:t>1) порядка проведения контрольных мероприятий;</w:t>
      </w:r>
    </w:p>
    <w:p w:rsidR="00D94F28" w:rsidRPr="008C367D" w:rsidRDefault="00D94F28" w:rsidP="008C367D">
      <w:pPr>
        <w:pStyle w:val="ConsPlusNormal"/>
        <w:tabs>
          <w:tab w:val="left" w:pos="1134"/>
        </w:tabs>
        <w:ind w:firstLine="709"/>
        <w:jc w:val="both"/>
        <w:rPr>
          <w:rFonts w:ascii="Times New Roman" w:hAnsi="Times New Roman" w:cs="Times New Roman"/>
          <w:sz w:val="24"/>
          <w:szCs w:val="24"/>
        </w:rPr>
      </w:pPr>
      <w:r w:rsidRPr="008C367D">
        <w:rPr>
          <w:rFonts w:ascii="Times New Roman" w:hAnsi="Times New Roman" w:cs="Times New Roman"/>
          <w:sz w:val="24"/>
          <w:szCs w:val="24"/>
        </w:rPr>
        <w:t>2) периодичности проведения контрольных мероприятий;</w:t>
      </w:r>
    </w:p>
    <w:p w:rsidR="00D94F28" w:rsidRPr="008C367D" w:rsidRDefault="00D94F28" w:rsidP="008C367D">
      <w:pPr>
        <w:pStyle w:val="ConsPlusNormal"/>
        <w:tabs>
          <w:tab w:val="left" w:pos="1134"/>
        </w:tabs>
        <w:ind w:firstLine="709"/>
        <w:jc w:val="both"/>
        <w:rPr>
          <w:rFonts w:ascii="Times New Roman" w:hAnsi="Times New Roman" w:cs="Times New Roman"/>
          <w:sz w:val="24"/>
          <w:szCs w:val="24"/>
        </w:rPr>
      </w:pPr>
      <w:r w:rsidRPr="008C367D">
        <w:rPr>
          <w:rFonts w:ascii="Times New Roman" w:hAnsi="Times New Roman" w:cs="Times New Roman"/>
          <w:sz w:val="24"/>
          <w:szCs w:val="24"/>
        </w:rPr>
        <w:t>3) порядка принятия решений по итогам контрольных мероприятий;</w:t>
      </w:r>
    </w:p>
    <w:p w:rsidR="00D94F28" w:rsidRPr="008C367D" w:rsidRDefault="00D94F28" w:rsidP="008C367D">
      <w:pPr>
        <w:pStyle w:val="ConsPlusNormal"/>
        <w:tabs>
          <w:tab w:val="left" w:pos="1134"/>
        </w:tabs>
        <w:ind w:firstLine="709"/>
        <w:jc w:val="both"/>
        <w:rPr>
          <w:rFonts w:ascii="Times New Roman" w:hAnsi="Times New Roman" w:cs="Times New Roman"/>
          <w:sz w:val="24"/>
          <w:szCs w:val="24"/>
        </w:rPr>
      </w:pPr>
      <w:r w:rsidRPr="008C367D">
        <w:rPr>
          <w:rFonts w:ascii="Times New Roman" w:hAnsi="Times New Roman" w:cs="Times New Roman"/>
          <w:sz w:val="24"/>
          <w:szCs w:val="24"/>
        </w:rPr>
        <w:t>4) порядка обжалования решений Контрольного органа.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1) в виде устных разъяснений по телефону, посредством </w:t>
      </w:r>
      <w:proofErr w:type="spellStart"/>
      <w:r w:rsidRPr="008C367D">
        <w:rPr>
          <w:rFonts w:ascii="Times New Roman" w:hAnsi="Times New Roman" w:cs="Times New Roman"/>
          <w:sz w:val="24"/>
          <w:szCs w:val="24"/>
        </w:rPr>
        <w:t>видео-конференц-связи</w:t>
      </w:r>
      <w:proofErr w:type="spellEnd"/>
      <w:r w:rsidRPr="008C367D">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Время разговора по телефону не должно превышать 10 минут.</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1) порядок обжалования решений Контрольного органа;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3.3.7. Контрольный орган осуществляет учет проведенных консультирований.</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ConsPlusNormal"/>
        <w:ind w:firstLine="709"/>
        <w:jc w:val="both"/>
        <w:rPr>
          <w:rFonts w:ascii="Times New Roman" w:hAnsi="Times New Roman" w:cs="Times New Roman"/>
          <w:b/>
          <w:sz w:val="24"/>
          <w:szCs w:val="24"/>
        </w:rPr>
      </w:pPr>
      <w:r w:rsidRPr="008C367D">
        <w:rPr>
          <w:rFonts w:ascii="Times New Roman" w:hAnsi="Times New Roman" w:cs="Times New Roman"/>
          <w:b/>
          <w:sz w:val="24"/>
          <w:szCs w:val="24"/>
        </w:rPr>
        <w:t>3.4. Профилактический визит</w:t>
      </w:r>
    </w:p>
    <w:p w:rsidR="00D94F28" w:rsidRPr="008C367D" w:rsidRDefault="00D94F28" w:rsidP="008C367D">
      <w:pPr>
        <w:pStyle w:val="ConsPlusNormal"/>
        <w:ind w:firstLine="709"/>
        <w:jc w:val="both"/>
        <w:rPr>
          <w:rFonts w:ascii="Times New Roman" w:hAnsi="Times New Roman" w:cs="Times New Roman"/>
          <w:b/>
          <w:bCs/>
          <w:sz w:val="24"/>
          <w:szCs w:val="24"/>
        </w:rPr>
      </w:pP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C367D">
        <w:rPr>
          <w:rFonts w:ascii="Times New Roman" w:hAnsi="Times New Roman" w:cs="Times New Roman"/>
          <w:sz w:val="24"/>
          <w:szCs w:val="24"/>
        </w:rPr>
        <w:t>видео-конференц-связи</w:t>
      </w:r>
      <w:proofErr w:type="spellEnd"/>
      <w:r w:rsidRPr="008C367D">
        <w:rPr>
          <w:rFonts w:ascii="Times New Roman" w:hAnsi="Times New Roman" w:cs="Times New Roman"/>
          <w:sz w:val="24"/>
          <w:szCs w:val="24"/>
        </w:rPr>
        <w:t>.</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3.4.2. Инспектор проводит обязательный профилактический визит в отношении:</w:t>
      </w:r>
    </w:p>
    <w:p w:rsidR="00D94F28" w:rsidRPr="008C367D" w:rsidRDefault="00D94F28" w:rsidP="008C367D">
      <w:pPr>
        <w:spacing w:after="0" w:line="240" w:lineRule="auto"/>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 xml:space="preserve">1) контролируемых лиц, приступающих к осуществлению деятельности в сфере </w:t>
      </w:r>
      <w:r w:rsidRPr="008C367D">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8C367D">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3.4.3. Профилактические визиты проводятся по согласованию с контролируемыми лицами.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8C367D">
        <w:rPr>
          <w:rFonts w:ascii="Times New Roman" w:hAnsi="Times New Roman" w:cs="Times New Roman"/>
          <w:sz w:val="24"/>
          <w:szCs w:val="24"/>
        </w:rPr>
        <w:t>позднее</w:t>
      </w:r>
      <w:proofErr w:type="gramEnd"/>
      <w:r w:rsidRPr="008C367D">
        <w:rPr>
          <w:rFonts w:ascii="Times New Roman" w:hAnsi="Times New Roman" w:cs="Times New Roman"/>
          <w:sz w:val="24"/>
          <w:szCs w:val="24"/>
        </w:rPr>
        <w:t xml:space="preserve"> чем за пять рабочих дней до даты его проведения.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Контролируемое лицо вправе отказаться от проведения профилактического визита </w:t>
      </w:r>
      <w:r w:rsidRPr="008C367D">
        <w:rPr>
          <w:rFonts w:ascii="Times New Roman" w:hAnsi="Times New Roman" w:cs="Times New Roman"/>
          <w:sz w:val="24"/>
          <w:szCs w:val="24"/>
        </w:rPr>
        <w:lastRenderedPageBreak/>
        <w:t>(включая обязательный профилактический визит), уведомив об этом Контрольный орган не позднее, чем за три рабочих дня до даты его проведения.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3.4.6. Контрольный орган осуществляет учет проведенных профилактических визитов.</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r w:rsidRPr="008C367D">
        <w:rPr>
          <w:rFonts w:ascii="Times New Roman" w:hAnsi="Times New Roman" w:cs="Times New Roman"/>
          <w:b/>
          <w:bCs/>
          <w:sz w:val="24"/>
          <w:szCs w:val="24"/>
        </w:rPr>
        <w:t>4. Контрольные мероприятия, проводимые в рамках муниципального контроля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
    <w:p w:rsidR="00D94F28" w:rsidRPr="008C367D" w:rsidRDefault="00D94F28" w:rsidP="008C367D">
      <w:pPr>
        <w:tabs>
          <w:tab w:val="left" w:pos="1134"/>
        </w:tabs>
        <w:spacing w:after="0" w:line="240" w:lineRule="auto"/>
        <w:ind w:firstLine="709"/>
        <w:jc w:val="both"/>
        <w:rPr>
          <w:rFonts w:ascii="Times New Roman" w:hAnsi="Times New Roman" w:cs="Times New Roman"/>
          <w:b/>
          <w:sz w:val="24"/>
          <w:szCs w:val="24"/>
        </w:rPr>
      </w:pPr>
      <w:r w:rsidRPr="008C367D">
        <w:rPr>
          <w:rFonts w:ascii="Times New Roman" w:hAnsi="Times New Roman" w:cs="Times New Roman"/>
          <w:b/>
          <w:sz w:val="24"/>
          <w:szCs w:val="24"/>
        </w:rPr>
        <w:t>4.1. Контрольные мероприятия. Общие вопросы</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инспекционный визит, рейдовый осмотр, документарная проверка, выездная проверка </w:t>
      </w:r>
      <w:proofErr w:type="gramStart"/>
      <w:r w:rsidRPr="008C367D">
        <w:rPr>
          <w:rFonts w:ascii="Times New Roman" w:hAnsi="Times New Roman" w:cs="Times New Roman"/>
          <w:sz w:val="24"/>
          <w:szCs w:val="24"/>
        </w:rPr>
        <w:t>–п</w:t>
      </w:r>
      <w:proofErr w:type="gramEnd"/>
      <w:r w:rsidRPr="008C367D">
        <w:rPr>
          <w:rFonts w:ascii="Times New Roman" w:hAnsi="Times New Roman" w:cs="Times New Roman"/>
          <w:sz w:val="24"/>
          <w:szCs w:val="24"/>
        </w:rPr>
        <w:t>ри</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взаимодействии с контролируемыми лицами;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4.1.2. При осуществлении муниципального контроля взаимодействием с контролируемыми лицами являются: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color w:val="FF0000"/>
          <w:sz w:val="24"/>
          <w:szCs w:val="24"/>
        </w:rPr>
      </w:pPr>
      <w:r w:rsidRPr="008C367D">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запрос документов, иных материалов;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94F28" w:rsidRPr="008C367D" w:rsidRDefault="00D94F28" w:rsidP="008C367D">
      <w:pPr>
        <w:autoSpaceDE w:val="0"/>
        <w:autoSpaceDN w:val="0"/>
        <w:adjustRightInd w:val="0"/>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4.1.3. Контрольные мероприятия, осуществляемые при</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взаимодействии с контролируемым лицом, проводятся Контрольным органом по следующим основаниям:</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осмотр;</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опрос;</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получение письменных объяснений;</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истребование документов;</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экспертиза.</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 xml:space="preserve">4.1.5. </w:t>
      </w:r>
      <w:proofErr w:type="gramStart"/>
      <w:r w:rsidRPr="008C367D">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
    <w:p w:rsidR="00D94F28" w:rsidRPr="008C367D" w:rsidRDefault="00D94F28" w:rsidP="008C367D">
      <w:pPr>
        <w:pStyle w:val="ConsPlusNormal"/>
        <w:tabs>
          <w:tab w:val="left" w:pos="284"/>
        </w:tabs>
        <w:ind w:firstLine="709"/>
        <w:jc w:val="both"/>
        <w:rPr>
          <w:rFonts w:ascii="Times New Roman" w:hAnsi="Times New Roman" w:cs="Times New Roman"/>
          <w:b/>
          <w:sz w:val="24"/>
          <w:szCs w:val="24"/>
        </w:rPr>
      </w:pPr>
      <w:r w:rsidRPr="008C367D">
        <w:rPr>
          <w:rFonts w:ascii="Times New Roman" w:hAnsi="Times New Roman" w:cs="Times New Roman"/>
          <w:b/>
          <w:sz w:val="24"/>
          <w:szCs w:val="24"/>
        </w:rPr>
        <w:t>4.2. Меры, принимаемые Контрольным органом по результатам контрольных мероприятий</w:t>
      </w:r>
    </w:p>
    <w:p w:rsidR="00D94F28" w:rsidRPr="008C367D" w:rsidRDefault="00D94F28" w:rsidP="008C367D">
      <w:pPr>
        <w:pStyle w:val="ConsPlusNormal"/>
        <w:ind w:firstLine="709"/>
        <w:jc w:val="both"/>
        <w:rPr>
          <w:rFonts w:ascii="Times New Roman" w:hAnsi="Times New Roman" w:cs="Times New Roman"/>
          <w:b/>
          <w:bCs/>
          <w:color w:val="000000"/>
          <w:sz w:val="24"/>
          <w:szCs w:val="24"/>
          <w:highlight w:val="yellow"/>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обязан:</w:t>
      </w:r>
    </w:p>
    <w:p w:rsidR="00D94F28" w:rsidRPr="008C367D" w:rsidRDefault="00D94F28" w:rsidP="008C367D">
      <w:pPr>
        <w:pStyle w:val="ConsPlusNormal"/>
        <w:ind w:firstLine="709"/>
        <w:jc w:val="both"/>
        <w:rPr>
          <w:rFonts w:ascii="Times New Roman" w:hAnsi="Times New Roman" w:cs="Times New Roman"/>
          <w:color w:val="000000"/>
          <w:sz w:val="24"/>
          <w:szCs w:val="24"/>
        </w:rPr>
      </w:pPr>
      <w:proofErr w:type="gramStart"/>
      <w:r w:rsidRPr="008C367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C367D">
        <w:rPr>
          <w:rFonts w:ascii="Times New Roman" w:hAnsi="Times New Roman" w:cs="Times New Roman"/>
          <w:color w:val="000000"/>
          <w:sz w:val="24"/>
          <w:szCs w:val="24"/>
        </w:rPr>
        <w:t xml:space="preserve"> также других мероприятий, предусмотренных федеральным законом о виде </w:t>
      </w:r>
      <w:r w:rsidRPr="008C367D">
        <w:rPr>
          <w:rFonts w:ascii="Times New Roman" w:hAnsi="Times New Roman" w:cs="Times New Roman"/>
          <w:color w:val="000000"/>
          <w:sz w:val="24"/>
          <w:szCs w:val="24"/>
        </w:rPr>
        <w:lastRenderedPageBreak/>
        <w:t>контроля;</w:t>
      </w:r>
    </w:p>
    <w:p w:rsidR="00D94F28" w:rsidRPr="008C367D" w:rsidRDefault="00D94F28" w:rsidP="008C367D">
      <w:pPr>
        <w:spacing w:after="0" w:line="240" w:lineRule="auto"/>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C367D">
        <w:rPr>
          <w:rFonts w:ascii="Times New Roman" w:hAnsi="Times New Roman" w:cs="Times New Roman"/>
          <w:sz w:val="24"/>
          <w:szCs w:val="24"/>
        </w:rPr>
        <w:t xml:space="preserve"> </w:t>
      </w:r>
      <w:proofErr w:type="gramStart"/>
      <w:r w:rsidRPr="008C367D">
        <w:rPr>
          <w:rFonts w:ascii="Times New Roman" w:hAnsi="Times New Roman" w:cs="Times New Roman"/>
          <w:sz w:val="24"/>
          <w:szCs w:val="24"/>
        </w:rPr>
        <w:t>законом ценностям и способах ее предотвращения в случае, если при проведении</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8C367D">
        <w:rPr>
          <w:rFonts w:ascii="Times New Roman" w:hAnsi="Times New Roman" w:cs="Times New Roman"/>
          <w:sz w:val="24"/>
          <w:szCs w:val="24"/>
        </w:rPr>
        <w:t>) причинен;</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D94F28" w:rsidRPr="008C367D" w:rsidRDefault="00D94F28" w:rsidP="008C367D">
      <w:pPr>
        <w:pStyle w:val="ConsPlusNormal"/>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4.2.2. Предписание оформляется по форме согласно приложению 4 к настоящему Положению.</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C367D">
        <w:rPr>
          <w:rFonts w:ascii="Times New Roman" w:hAnsi="Times New Roman" w:cs="Times New Roman"/>
          <w:sz w:val="24"/>
          <w:szCs w:val="24"/>
        </w:rPr>
        <w:t xml:space="preserve">надзорный) </w:t>
      </w:r>
      <w:proofErr w:type="gramEnd"/>
      <w:r w:rsidRPr="008C367D">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4.2.6. Если указанные документы и сведения контролируемым лицом не представлены или на их </w:t>
      </w:r>
      <w:proofErr w:type="gramStart"/>
      <w:r w:rsidRPr="008C367D">
        <w:rPr>
          <w:rFonts w:ascii="Times New Roman" w:hAnsi="Times New Roman" w:cs="Times New Roman"/>
          <w:sz w:val="24"/>
          <w:szCs w:val="24"/>
        </w:rPr>
        <w:t>основании</w:t>
      </w:r>
      <w:proofErr w:type="gramEnd"/>
      <w:r w:rsidRPr="008C367D">
        <w:rPr>
          <w:rFonts w:ascii="Times New Roman" w:hAnsi="Times New Roman" w:cs="Times New Roman"/>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В случае</w:t>
      </w:r>
      <w:proofErr w:type="gramStart"/>
      <w:r w:rsidRPr="008C367D">
        <w:rPr>
          <w:rFonts w:ascii="Times New Roman" w:hAnsi="Times New Roman" w:cs="Times New Roman"/>
          <w:sz w:val="24"/>
          <w:szCs w:val="24"/>
        </w:rPr>
        <w:t>,</w:t>
      </w:r>
      <w:proofErr w:type="gramEnd"/>
      <w:r w:rsidRPr="008C367D">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4.2.7. В случае</w:t>
      </w:r>
      <w:proofErr w:type="gramStart"/>
      <w:r w:rsidRPr="008C367D">
        <w:rPr>
          <w:rFonts w:ascii="Times New Roman" w:hAnsi="Times New Roman" w:cs="Times New Roman"/>
          <w:sz w:val="24"/>
          <w:szCs w:val="24"/>
        </w:rPr>
        <w:t>,</w:t>
      </w:r>
      <w:proofErr w:type="gramEnd"/>
      <w:r w:rsidRPr="008C367D">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94F28" w:rsidRPr="008C367D" w:rsidRDefault="00D94F28" w:rsidP="008C367D">
      <w:pPr>
        <w:pStyle w:val="HTML"/>
        <w:ind w:firstLine="709"/>
        <w:jc w:val="both"/>
        <w:rPr>
          <w:rFonts w:ascii="Times New Roman" w:hAnsi="Times New Roman" w:cs="Times New Roman"/>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sz w:val="24"/>
          <w:szCs w:val="24"/>
        </w:rPr>
      </w:pPr>
      <w:r w:rsidRPr="008C367D">
        <w:rPr>
          <w:rFonts w:ascii="Times New Roman" w:hAnsi="Times New Roman" w:cs="Times New Roman"/>
          <w:b/>
          <w:sz w:val="24"/>
          <w:szCs w:val="24"/>
        </w:rPr>
        <w:t>4.3. Плановые контрольные мероприятия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color w:val="FF0000"/>
          <w:sz w:val="24"/>
          <w:szCs w:val="24"/>
          <w:vertAlign w:val="superscript"/>
        </w:rPr>
      </w:pPr>
      <w:r w:rsidRPr="008C367D">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инспекционный визит;</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рейдовый осмотр;</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документарная проверка;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выездная проверка.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sz w:val="24"/>
          <w:szCs w:val="24"/>
        </w:rPr>
      </w:pPr>
      <w:r w:rsidRPr="008C367D">
        <w:rPr>
          <w:rFonts w:ascii="Times New Roman" w:hAnsi="Times New Roman" w:cs="Times New Roman"/>
          <w:b/>
          <w:sz w:val="24"/>
          <w:szCs w:val="24"/>
        </w:rPr>
        <w:t>4.4. Внеплановые контрольные мероприятия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8C367D">
        <w:rPr>
          <w:rFonts w:ascii="Times New Roman" w:hAnsi="Times New Roman" w:cs="Times New Roman"/>
          <w:color w:val="FF0000"/>
          <w:sz w:val="24"/>
          <w:szCs w:val="24"/>
          <w:vertAlign w:val="superscript"/>
        </w:rPr>
        <w:t>14</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4.4.4. В случае</w:t>
      </w:r>
      <w:proofErr w:type="gramStart"/>
      <w:r w:rsidRPr="008C367D">
        <w:rPr>
          <w:rFonts w:ascii="Times New Roman" w:hAnsi="Times New Roman" w:cs="Times New Roman"/>
          <w:sz w:val="24"/>
          <w:szCs w:val="24"/>
        </w:rPr>
        <w:t>,</w:t>
      </w:r>
      <w:proofErr w:type="gramEnd"/>
      <w:r w:rsidRPr="008C367D">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94F28" w:rsidRPr="008C367D" w:rsidRDefault="00D94F28" w:rsidP="008C367D">
      <w:pPr>
        <w:pStyle w:val="ConsPlusNormal"/>
        <w:ind w:firstLine="709"/>
        <w:jc w:val="both"/>
        <w:rPr>
          <w:rFonts w:ascii="Times New Roman" w:hAnsi="Times New Roman" w:cs="Times New Roman"/>
          <w:b/>
          <w:bCs/>
          <w:color w:val="FF0000"/>
          <w:sz w:val="24"/>
          <w:szCs w:val="24"/>
          <w:u w:val="single"/>
        </w:rPr>
      </w:pPr>
    </w:p>
    <w:p w:rsidR="00D94F28" w:rsidRPr="008C367D" w:rsidRDefault="00D94F28" w:rsidP="008C367D">
      <w:pPr>
        <w:tabs>
          <w:tab w:val="left" w:pos="1134"/>
        </w:tabs>
        <w:spacing w:after="0" w:line="240" w:lineRule="auto"/>
        <w:ind w:firstLine="709"/>
        <w:jc w:val="both"/>
        <w:rPr>
          <w:rFonts w:ascii="Times New Roman" w:hAnsi="Times New Roman" w:cs="Times New Roman"/>
          <w:b/>
          <w:sz w:val="24"/>
          <w:szCs w:val="24"/>
        </w:rPr>
      </w:pPr>
      <w:r w:rsidRPr="008C367D">
        <w:rPr>
          <w:rFonts w:ascii="Times New Roman" w:hAnsi="Times New Roman" w:cs="Times New Roman"/>
          <w:b/>
          <w:sz w:val="24"/>
          <w:szCs w:val="24"/>
        </w:rPr>
        <w:t>4.5. Документарная проверка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4.5.1. </w:t>
      </w:r>
      <w:proofErr w:type="gramStart"/>
      <w:r w:rsidRPr="008C367D">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4.5.2. В случае</w:t>
      </w:r>
      <w:proofErr w:type="gramStart"/>
      <w:r w:rsidRPr="008C367D">
        <w:rPr>
          <w:rFonts w:ascii="Times New Roman" w:hAnsi="Times New Roman" w:cs="Times New Roman"/>
          <w:sz w:val="24"/>
          <w:szCs w:val="24"/>
        </w:rPr>
        <w:t>,</w:t>
      </w:r>
      <w:proofErr w:type="gramEnd"/>
      <w:r w:rsidRPr="008C367D">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8C367D">
        <w:rPr>
          <w:rFonts w:ascii="Times New Roman" w:hAnsi="Times New Roman" w:cs="Times New Roman"/>
          <w:sz w:val="24"/>
          <w:szCs w:val="24"/>
        </w:rPr>
        <w:lastRenderedPageBreak/>
        <w:t xml:space="preserve">представить иные необходимые для рассмотрения в ходе документарной проверки документы. </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В указанный срок не включается период с момента: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94F28" w:rsidRPr="008C367D" w:rsidRDefault="00D94F28" w:rsidP="008C367D">
      <w:pPr>
        <w:pStyle w:val="ConsPlusNormal"/>
        <w:ind w:firstLine="709"/>
        <w:jc w:val="both"/>
        <w:rPr>
          <w:rFonts w:ascii="Times New Roman" w:hAnsi="Times New Roman" w:cs="Times New Roman"/>
          <w:sz w:val="24"/>
          <w:szCs w:val="24"/>
        </w:rPr>
      </w:pPr>
      <w:bookmarkStart w:id="3" w:name="_Hlk73716001"/>
      <w:r w:rsidRPr="008C367D">
        <w:rPr>
          <w:rFonts w:ascii="Times New Roman" w:hAnsi="Times New Roman" w:cs="Times New Roman"/>
          <w:sz w:val="24"/>
          <w:szCs w:val="24"/>
        </w:rPr>
        <w:t>1) истребование документов;</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2) получение письменных объяснений;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 экспертиза.</w:t>
      </w:r>
      <w:bookmarkEnd w:id="3"/>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367D">
        <w:rPr>
          <w:rFonts w:ascii="Times New Roman" w:hAnsi="Times New Roman" w:cs="Times New Roman"/>
          <w:color w:val="FF0000"/>
          <w:sz w:val="24"/>
          <w:szCs w:val="24"/>
        </w:rPr>
        <w:t xml:space="preserve">, </w:t>
      </w:r>
      <w:r w:rsidRPr="008C367D">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8C367D">
        <w:rPr>
          <w:rFonts w:ascii="Times New Roman" w:hAnsi="Times New Roman" w:cs="Times New Roman"/>
          <w:sz w:val="24"/>
          <w:szCs w:val="24"/>
        </w:rPr>
        <w:t>истребуемые</w:t>
      </w:r>
      <w:proofErr w:type="spellEnd"/>
      <w:r w:rsidRPr="008C367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C367D">
        <w:rPr>
          <w:rFonts w:ascii="Times New Roman" w:hAnsi="Times New Roman" w:cs="Times New Roman"/>
          <w:sz w:val="24"/>
          <w:szCs w:val="24"/>
        </w:rPr>
        <w:t>истребуемые</w:t>
      </w:r>
      <w:proofErr w:type="spellEnd"/>
      <w:r w:rsidRPr="008C367D">
        <w:rPr>
          <w:rFonts w:ascii="Times New Roman" w:hAnsi="Times New Roman" w:cs="Times New Roman"/>
          <w:sz w:val="24"/>
          <w:szCs w:val="24"/>
        </w:rPr>
        <w:t xml:space="preserve"> документы.</w:t>
      </w:r>
    </w:p>
    <w:p w:rsidR="00D94F28" w:rsidRPr="008C367D" w:rsidRDefault="00D94F28" w:rsidP="008C367D">
      <w:pPr>
        <w:pStyle w:val="HTML"/>
        <w:ind w:firstLine="709"/>
        <w:jc w:val="both"/>
        <w:rPr>
          <w:rFonts w:ascii="Times New Roman" w:hAnsi="Times New Roman" w:cs="Times New Roman"/>
          <w:b/>
          <w:bCs/>
          <w:color w:val="FF0000"/>
          <w:sz w:val="24"/>
          <w:szCs w:val="24"/>
        </w:rPr>
      </w:pPr>
      <w:r w:rsidRPr="008C367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8C367D">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Результаты экспертизы оформляются экспертным заключением по форме, утвержденной Контрольным органом.</w:t>
      </w:r>
    </w:p>
    <w:p w:rsidR="00D94F28" w:rsidRPr="008C367D" w:rsidRDefault="00D94F28" w:rsidP="008C367D">
      <w:pPr>
        <w:pStyle w:val="ConsPlusNormal"/>
        <w:ind w:firstLine="709"/>
        <w:jc w:val="both"/>
        <w:rPr>
          <w:rFonts w:ascii="Times New Roman" w:hAnsi="Times New Roman" w:cs="Times New Roman"/>
          <w:b/>
          <w:bCs/>
          <w:sz w:val="24"/>
          <w:szCs w:val="24"/>
        </w:rPr>
      </w:pPr>
      <w:r w:rsidRPr="008C367D">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4.5.9. Акт направляется Контрольным органом контролируемому лицу в срок не позднее пяти</w:t>
      </w:r>
      <w:r w:rsidRPr="008C367D">
        <w:rPr>
          <w:rFonts w:ascii="Times New Roman" w:hAnsi="Times New Roman" w:cs="Times New Roman"/>
          <w:color w:val="FF0000"/>
          <w:sz w:val="24"/>
          <w:szCs w:val="24"/>
          <w:vertAlign w:val="superscript"/>
        </w:rPr>
        <w:t>11</w:t>
      </w:r>
      <w:r w:rsidRPr="008C367D">
        <w:rPr>
          <w:rFonts w:ascii="Times New Roman" w:hAnsi="Times New Roman" w:cs="Times New Roman"/>
          <w:sz w:val="24"/>
          <w:szCs w:val="24"/>
        </w:rPr>
        <w:t xml:space="preserve"> рабочих дней после окончания документарной проверки в порядке, предусмотренном статьей 21 Федерального закона № 248-ФЗ.</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sz w:val="24"/>
          <w:szCs w:val="24"/>
        </w:rPr>
      </w:pPr>
      <w:r w:rsidRPr="008C367D">
        <w:rPr>
          <w:rFonts w:ascii="Times New Roman" w:hAnsi="Times New Roman" w:cs="Times New Roman"/>
          <w:b/>
          <w:sz w:val="24"/>
          <w:szCs w:val="24"/>
        </w:rPr>
        <w:t>4.6. Выездная проверка</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4.6.2. Выездная проверка проводится в случае, если не представляется возможным:</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94F28" w:rsidRPr="008C367D" w:rsidRDefault="00D94F28" w:rsidP="008C367D">
      <w:pPr>
        <w:pStyle w:val="HTML"/>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мероприятий.</w:t>
      </w:r>
      <w:proofErr w:type="gramEnd"/>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8C367D">
        <w:rPr>
          <w:rFonts w:ascii="Times New Roman" w:hAnsi="Times New Roman" w:cs="Times New Roman"/>
          <w:sz w:val="24"/>
          <w:szCs w:val="24"/>
        </w:rPr>
        <w:t>позднее</w:t>
      </w:r>
      <w:proofErr w:type="gramEnd"/>
      <w:r w:rsidRPr="008C367D">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4.6.6. Срок проведения выездной проверки составляет не более десяти рабочих дней.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367D">
        <w:rPr>
          <w:rFonts w:ascii="Times New Roman" w:hAnsi="Times New Roman" w:cs="Times New Roman"/>
          <w:sz w:val="24"/>
          <w:szCs w:val="24"/>
        </w:rPr>
        <w:t>микропредприятия</w:t>
      </w:r>
      <w:proofErr w:type="spellEnd"/>
      <w:r w:rsidRPr="008C367D">
        <w:rPr>
          <w:rFonts w:ascii="Times New Roman" w:hAnsi="Times New Roman" w:cs="Times New Roman"/>
          <w:sz w:val="24"/>
          <w:szCs w:val="24"/>
        </w:rPr>
        <w:t>.</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4.6.7. Перечень допустимых контрольных действий в ходе выездной проверки:</w:t>
      </w:r>
    </w:p>
    <w:p w:rsidR="00D94F28" w:rsidRPr="008C367D" w:rsidRDefault="00D94F28" w:rsidP="008C367D">
      <w:pPr>
        <w:pStyle w:val="ConsPlusNormal"/>
        <w:ind w:firstLine="709"/>
        <w:jc w:val="both"/>
        <w:rPr>
          <w:rFonts w:ascii="Times New Roman" w:hAnsi="Times New Roman" w:cs="Times New Roman"/>
          <w:sz w:val="24"/>
          <w:szCs w:val="24"/>
        </w:rPr>
      </w:pPr>
      <w:bookmarkStart w:id="4" w:name="_Hlk73715973"/>
      <w:r w:rsidRPr="008C367D">
        <w:rPr>
          <w:rFonts w:ascii="Times New Roman" w:hAnsi="Times New Roman" w:cs="Times New Roman"/>
          <w:sz w:val="24"/>
          <w:szCs w:val="24"/>
        </w:rPr>
        <w:t>1) осмотр;</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2) опрос;</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 истребование документов;</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 получение письменных объяснений;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 экспертиза.</w:t>
      </w:r>
      <w:bookmarkEnd w:id="4"/>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По результатам осмотра составляется протокол осмотра.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4.6.9. Под опросом понимается контрольное действие, заключающееся в получении </w:t>
      </w:r>
      <w:r w:rsidRPr="008C367D">
        <w:rPr>
          <w:rFonts w:ascii="Times New Roman" w:hAnsi="Times New Roman" w:cs="Times New Roman"/>
          <w:sz w:val="24"/>
          <w:szCs w:val="24"/>
        </w:rPr>
        <w:lastRenderedPageBreak/>
        <w:t>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94F28" w:rsidRPr="008C367D" w:rsidRDefault="00D94F28" w:rsidP="008C367D">
      <w:pPr>
        <w:pStyle w:val="ConsPlusNormal"/>
        <w:ind w:firstLine="709"/>
        <w:jc w:val="both"/>
        <w:rPr>
          <w:rFonts w:ascii="Times New Roman" w:hAnsi="Times New Roman" w:cs="Times New Roman"/>
          <w:color w:val="FF0000"/>
          <w:sz w:val="24"/>
          <w:szCs w:val="24"/>
        </w:rPr>
      </w:pPr>
      <w:r w:rsidRPr="008C367D">
        <w:rPr>
          <w:rFonts w:ascii="Times New Roman" w:hAnsi="Times New Roman" w:cs="Times New Roman"/>
          <w:sz w:val="24"/>
          <w:szCs w:val="24"/>
        </w:rPr>
        <w:t xml:space="preserve">4.6.11. Представление контролируемым лицом </w:t>
      </w:r>
      <w:proofErr w:type="spellStart"/>
      <w:r w:rsidRPr="008C367D">
        <w:rPr>
          <w:rFonts w:ascii="Times New Roman" w:hAnsi="Times New Roman" w:cs="Times New Roman"/>
          <w:sz w:val="24"/>
          <w:szCs w:val="24"/>
        </w:rPr>
        <w:t>истребуемых</w:t>
      </w:r>
      <w:proofErr w:type="spellEnd"/>
      <w:r w:rsidRPr="008C367D">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C367D">
        <w:rPr>
          <w:rFonts w:ascii="Times New Roman" w:hAnsi="Times New Roman" w:cs="Times New Roman"/>
          <w:sz w:val="24"/>
          <w:szCs w:val="24"/>
        </w:rPr>
        <w:t>деятельности</w:t>
      </w:r>
      <w:proofErr w:type="gramEnd"/>
      <w:r w:rsidRPr="008C367D">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1) временной нетрудоспособности;</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94F28" w:rsidRPr="008C367D" w:rsidRDefault="00D94F28" w:rsidP="008C367D">
      <w:pPr>
        <w:suppressAutoHyphen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4) нахождения в служебной командировке.</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ConsPlusNormal"/>
        <w:ind w:firstLine="709"/>
        <w:jc w:val="both"/>
        <w:rPr>
          <w:rFonts w:ascii="Times New Roman" w:hAnsi="Times New Roman" w:cs="Times New Roman"/>
          <w:b/>
          <w:sz w:val="24"/>
          <w:szCs w:val="24"/>
        </w:rPr>
      </w:pPr>
      <w:r w:rsidRPr="008C367D">
        <w:rPr>
          <w:rFonts w:ascii="Times New Roman" w:hAnsi="Times New Roman" w:cs="Times New Roman"/>
          <w:b/>
          <w:sz w:val="24"/>
          <w:szCs w:val="24"/>
        </w:rPr>
        <w:t>4.7. Инспекционный визит, рейдовый осмотр</w:t>
      </w:r>
    </w:p>
    <w:p w:rsidR="00D94F28" w:rsidRPr="008C367D" w:rsidRDefault="00D94F28" w:rsidP="008C367D">
      <w:pPr>
        <w:pStyle w:val="ConsPlusNormal"/>
        <w:ind w:firstLine="709"/>
        <w:jc w:val="both"/>
        <w:rPr>
          <w:rFonts w:ascii="Times New Roman" w:hAnsi="Times New Roman" w:cs="Times New Roman"/>
          <w:b/>
          <w:bCs/>
          <w:sz w:val="24"/>
          <w:szCs w:val="24"/>
        </w:rPr>
      </w:pP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4.7.2. Перечень допустимых контрольных действий в ходе инспекционного визита:</w:t>
      </w:r>
    </w:p>
    <w:p w:rsidR="00D94F28" w:rsidRPr="008C367D" w:rsidRDefault="00D94F28" w:rsidP="008C367D">
      <w:pPr>
        <w:pStyle w:val="ConsPlusNormal"/>
        <w:ind w:firstLine="709"/>
        <w:jc w:val="both"/>
        <w:rPr>
          <w:rFonts w:ascii="Times New Roman" w:hAnsi="Times New Roman" w:cs="Times New Roman"/>
          <w:sz w:val="24"/>
          <w:szCs w:val="24"/>
        </w:rPr>
      </w:pPr>
      <w:bookmarkStart w:id="5" w:name="_Hlk73715943"/>
      <w:r w:rsidRPr="008C367D">
        <w:rPr>
          <w:rFonts w:ascii="Times New Roman" w:hAnsi="Times New Roman" w:cs="Times New Roman"/>
          <w:sz w:val="24"/>
          <w:szCs w:val="24"/>
        </w:rPr>
        <w:t>а) осмотр;</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б) опрос;</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в) получение письменных объяснений;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г) истребование документов</w:t>
      </w:r>
      <w:bookmarkEnd w:id="5"/>
      <w:r w:rsidRPr="008C367D">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4F28" w:rsidRPr="008C367D" w:rsidRDefault="00D94F28" w:rsidP="008C367D">
      <w:pPr>
        <w:pStyle w:val="ConsPlusNormal"/>
        <w:ind w:firstLine="709"/>
        <w:jc w:val="both"/>
        <w:rPr>
          <w:rFonts w:ascii="Times New Roman" w:hAnsi="Times New Roman" w:cs="Times New Roman"/>
          <w:color w:val="FF0000"/>
          <w:sz w:val="24"/>
          <w:szCs w:val="24"/>
        </w:rPr>
      </w:pPr>
      <w:r w:rsidRPr="008C367D">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4.7.5. Перечень допустимых контрольных действий в ходе рейдового осмотра:</w:t>
      </w:r>
    </w:p>
    <w:p w:rsidR="00D94F28" w:rsidRPr="008C367D" w:rsidRDefault="00D94F28" w:rsidP="008C367D">
      <w:pPr>
        <w:pStyle w:val="ConsPlusNormal"/>
        <w:ind w:firstLine="709"/>
        <w:jc w:val="both"/>
        <w:rPr>
          <w:rFonts w:ascii="Times New Roman" w:hAnsi="Times New Roman" w:cs="Times New Roman"/>
          <w:sz w:val="24"/>
          <w:szCs w:val="24"/>
        </w:rPr>
      </w:pPr>
      <w:bookmarkStart w:id="6" w:name="_Hlk73715920"/>
      <w:r w:rsidRPr="008C367D">
        <w:rPr>
          <w:rFonts w:ascii="Times New Roman" w:hAnsi="Times New Roman" w:cs="Times New Roman"/>
          <w:sz w:val="24"/>
          <w:szCs w:val="24"/>
        </w:rPr>
        <w:t>а) осмотр;</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б) опрос;</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в) получение письменных объяснений;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г) истребование документов;</w:t>
      </w:r>
    </w:p>
    <w:p w:rsidR="00D94F28" w:rsidRPr="008C367D" w:rsidRDefault="00D94F28" w:rsidP="008C367D">
      <w:pPr>
        <w:pStyle w:val="ConsPlusNormal"/>
        <w:ind w:firstLine="709"/>
        <w:jc w:val="both"/>
        <w:rPr>
          <w:rFonts w:ascii="Times New Roman" w:hAnsi="Times New Roman" w:cs="Times New Roman"/>
          <w:sz w:val="24"/>
          <w:szCs w:val="24"/>
          <w:shd w:val="clear" w:color="auto" w:fill="F1C100"/>
        </w:rPr>
      </w:pPr>
      <w:proofErr w:type="spellStart"/>
      <w:r w:rsidRPr="008C367D">
        <w:rPr>
          <w:rFonts w:ascii="Times New Roman" w:hAnsi="Times New Roman" w:cs="Times New Roman"/>
          <w:sz w:val="24"/>
          <w:szCs w:val="24"/>
        </w:rPr>
        <w:t>д</w:t>
      </w:r>
      <w:proofErr w:type="spellEnd"/>
      <w:r w:rsidRPr="008C367D">
        <w:rPr>
          <w:rFonts w:ascii="Times New Roman" w:hAnsi="Times New Roman" w:cs="Times New Roman"/>
          <w:sz w:val="24"/>
          <w:szCs w:val="24"/>
        </w:rPr>
        <w:t>) экспертиза</w:t>
      </w:r>
      <w:bookmarkEnd w:id="6"/>
      <w:r w:rsidRPr="008C367D">
        <w:rPr>
          <w:rFonts w:ascii="Times New Roman" w:hAnsi="Times New Roman" w:cs="Times New Roman"/>
          <w:sz w:val="24"/>
          <w:szCs w:val="24"/>
        </w:rPr>
        <w:t>.</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4.7.7. В случае</w:t>
      </w:r>
      <w:proofErr w:type="gramStart"/>
      <w:r w:rsidRPr="008C367D">
        <w:rPr>
          <w:rFonts w:ascii="Times New Roman" w:hAnsi="Times New Roman" w:cs="Times New Roman"/>
          <w:sz w:val="24"/>
          <w:szCs w:val="24"/>
        </w:rPr>
        <w:t>,</w:t>
      </w:r>
      <w:proofErr w:type="gramEnd"/>
      <w:r w:rsidRPr="008C367D">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ConsPlusNormal"/>
        <w:ind w:firstLine="709"/>
        <w:jc w:val="both"/>
        <w:rPr>
          <w:rFonts w:ascii="Times New Roman" w:hAnsi="Times New Roman" w:cs="Times New Roman"/>
          <w:b/>
          <w:sz w:val="24"/>
          <w:szCs w:val="24"/>
        </w:rPr>
      </w:pPr>
      <w:r w:rsidRPr="008C367D">
        <w:rPr>
          <w:rFonts w:ascii="Times New Roman" w:hAnsi="Times New Roman" w:cs="Times New Roman"/>
          <w:b/>
          <w:sz w:val="24"/>
          <w:szCs w:val="24"/>
        </w:rPr>
        <w:t>4.8. Наблюдение за соблюдением обязательных требований (мониторинг безопасности)</w:t>
      </w:r>
    </w:p>
    <w:p w:rsidR="00D94F28" w:rsidRPr="008C367D" w:rsidRDefault="00D94F28" w:rsidP="008C367D">
      <w:pPr>
        <w:pStyle w:val="ConsPlusNormal"/>
        <w:ind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 xml:space="preserve">4.8.1. </w:t>
      </w:r>
      <w:proofErr w:type="gramStart"/>
      <w:r w:rsidRPr="008C367D">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C367D">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2) решение об объявлении предостережения;</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ConsPlusNormal"/>
        <w:ind w:firstLine="709"/>
        <w:jc w:val="both"/>
        <w:rPr>
          <w:rFonts w:ascii="Times New Roman" w:hAnsi="Times New Roman" w:cs="Times New Roman"/>
          <w:b/>
          <w:sz w:val="24"/>
          <w:szCs w:val="24"/>
        </w:rPr>
      </w:pPr>
      <w:r w:rsidRPr="008C367D">
        <w:rPr>
          <w:rFonts w:ascii="Times New Roman" w:hAnsi="Times New Roman" w:cs="Times New Roman"/>
          <w:b/>
          <w:sz w:val="24"/>
          <w:szCs w:val="24"/>
        </w:rPr>
        <w:t>4.9. Выездное обследование</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4.9.3. Выездное обследование проводится без инфор</w:t>
      </w:r>
      <w:r w:rsidR="008C367D">
        <w:rPr>
          <w:rFonts w:ascii="Times New Roman" w:hAnsi="Times New Roman" w:cs="Times New Roman"/>
          <w:sz w:val="24"/>
          <w:szCs w:val="24"/>
        </w:rPr>
        <w:t>мирования контролируемого лица.</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p>
    <w:p w:rsidR="00D94F28" w:rsidRPr="008C367D" w:rsidRDefault="00D94F28" w:rsidP="008C367D">
      <w:pPr>
        <w:pStyle w:val="ConsPlusNormal"/>
        <w:ind w:firstLine="709"/>
        <w:jc w:val="both"/>
        <w:rPr>
          <w:rFonts w:ascii="Times New Roman" w:hAnsi="Times New Roman" w:cs="Times New Roman"/>
          <w:b/>
          <w:bCs/>
          <w:sz w:val="24"/>
          <w:szCs w:val="24"/>
        </w:rPr>
      </w:pPr>
      <w:r w:rsidRPr="008C367D">
        <w:rPr>
          <w:rFonts w:ascii="Times New Roman" w:hAnsi="Times New Roman" w:cs="Times New Roman"/>
          <w:b/>
          <w:bCs/>
          <w:sz w:val="24"/>
          <w:szCs w:val="24"/>
        </w:rPr>
        <w:t>5. Досудебное обжалование</w:t>
      </w:r>
    </w:p>
    <w:p w:rsidR="00D94F28" w:rsidRPr="008C367D" w:rsidRDefault="00D94F28" w:rsidP="008C367D">
      <w:pPr>
        <w:pStyle w:val="ConsPlusNormal"/>
        <w:ind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1) решений о проведении контрольных мероприятий;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2) актов контрольных</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мероприятий, предписаний об устранении выявленных нарушений;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3) действий (бездействия) должностных лиц в рамках контрольных мероприятий.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1) о приостановлении исполнения обжалуемого решения Контрольного органа;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bookmarkStart w:id="11" w:name="Par383"/>
      <w:bookmarkEnd w:id="11"/>
      <w:r w:rsidRPr="008C367D">
        <w:rPr>
          <w:rFonts w:ascii="Times New Roman" w:hAnsi="Times New Roman" w:cs="Times New Roman"/>
          <w:sz w:val="24"/>
          <w:szCs w:val="24"/>
        </w:rPr>
        <w:t>5.9. Жалоба должна содержать:</w:t>
      </w:r>
    </w:p>
    <w:p w:rsidR="00D94F28" w:rsidRPr="008C367D" w:rsidRDefault="00D94F28" w:rsidP="008C367D">
      <w:pPr>
        <w:pStyle w:val="ConsPlusNormal"/>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94F28" w:rsidRPr="008C367D" w:rsidRDefault="00D94F28" w:rsidP="008C367D">
      <w:pPr>
        <w:pStyle w:val="ConsPlusNormal"/>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94F28" w:rsidRPr="008C367D" w:rsidRDefault="00D94F28" w:rsidP="008C367D">
      <w:pPr>
        <w:pStyle w:val="ConsPlusNormal"/>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8C367D">
        <w:rPr>
          <w:rFonts w:ascii="Times New Roman" w:hAnsi="Times New Roman" w:cs="Times New Roman"/>
          <w:sz w:val="24"/>
          <w:szCs w:val="24"/>
        </w:rPr>
        <w:t>не согласно</w:t>
      </w:r>
      <w:proofErr w:type="gramEnd"/>
      <w:r w:rsidRPr="008C367D">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 требования контролируемого лица, подавшего жалобу;</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w:t>
      </w:r>
      <w:r w:rsidRPr="008C367D">
        <w:rPr>
          <w:rFonts w:ascii="Times New Roman" w:hAnsi="Times New Roman" w:cs="Times New Roman"/>
          <w:sz w:val="24"/>
          <w:szCs w:val="24"/>
        </w:rPr>
        <w:lastRenderedPageBreak/>
        <w:t>Российской Федерации не установлено иное.</w:t>
      </w:r>
    </w:p>
    <w:p w:rsidR="00D94F28" w:rsidRPr="008C367D" w:rsidRDefault="00D94F28" w:rsidP="008C367D">
      <w:pPr>
        <w:pStyle w:val="ConsPlusNormal"/>
        <w:ind w:firstLine="709"/>
        <w:jc w:val="both"/>
        <w:rPr>
          <w:rFonts w:ascii="Times New Roman" w:hAnsi="Times New Roman" w:cs="Times New Roman"/>
          <w:sz w:val="24"/>
          <w:szCs w:val="24"/>
        </w:rPr>
      </w:pPr>
      <w:bookmarkStart w:id="12" w:name="Par390"/>
      <w:bookmarkEnd w:id="12"/>
      <w:r w:rsidRPr="008C367D">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C367D">
        <w:rPr>
          <w:rFonts w:ascii="Times New Roman" w:hAnsi="Times New Roman" w:cs="Times New Roman"/>
          <w:sz w:val="24"/>
          <w:szCs w:val="24"/>
        </w:rPr>
        <w:t>ии и ау</w:t>
      </w:r>
      <w:proofErr w:type="gramEnd"/>
      <w:r w:rsidRPr="008C367D">
        <w:rPr>
          <w:rFonts w:ascii="Times New Roman" w:hAnsi="Times New Roman" w:cs="Times New Roman"/>
          <w:sz w:val="24"/>
          <w:szCs w:val="24"/>
        </w:rPr>
        <w:t>тентификации».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4) имеется решение суда по вопросам, поставленным в жалобе;</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8) жалоба подана в ненадлежащий орган;</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94F28" w:rsidRPr="008C367D" w:rsidRDefault="00D94F28" w:rsidP="008C367D">
      <w:pPr>
        <w:tabs>
          <w:tab w:val="left" w:pos="1134"/>
        </w:tabs>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94F28" w:rsidRPr="008C367D" w:rsidRDefault="00D94F28" w:rsidP="008C367D">
      <w:pPr>
        <w:pStyle w:val="ConsPlusNormal"/>
        <w:ind w:firstLine="709"/>
        <w:jc w:val="both"/>
        <w:rPr>
          <w:rFonts w:ascii="Times New Roman" w:hAnsi="Times New Roman" w:cs="Times New Roman"/>
          <w:sz w:val="24"/>
          <w:szCs w:val="24"/>
        </w:rPr>
      </w:pPr>
      <w:proofErr w:type="gramStart"/>
      <w:r w:rsidRPr="008C367D">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94F28" w:rsidRPr="008C367D" w:rsidRDefault="00D94F28" w:rsidP="008C367D">
      <w:pPr>
        <w:pStyle w:val="HTML"/>
        <w:ind w:firstLine="709"/>
        <w:jc w:val="both"/>
        <w:rPr>
          <w:rFonts w:ascii="Times New Roman" w:hAnsi="Times New Roman" w:cs="Times New Roman"/>
          <w:sz w:val="24"/>
          <w:szCs w:val="24"/>
        </w:rPr>
      </w:pPr>
      <w:r w:rsidRPr="008C367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5.20. По итогам рассмотрения жалобы руководитель (заместитель руководителя</w:t>
      </w:r>
      <w:proofErr w:type="gramStart"/>
      <w:r w:rsidRPr="008C367D">
        <w:rPr>
          <w:rFonts w:ascii="Times New Roman" w:hAnsi="Times New Roman" w:cs="Times New Roman"/>
          <w:sz w:val="24"/>
          <w:szCs w:val="24"/>
        </w:rPr>
        <w:t>)К</w:t>
      </w:r>
      <w:proofErr w:type="gramEnd"/>
      <w:r w:rsidRPr="008C367D">
        <w:rPr>
          <w:rFonts w:ascii="Times New Roman" w:hAnsi="Times New Roman" w:cs="Times New Roman"/>
          <w:sz w:val="24"/>
          <w:szCs w:val="24"/>
        </w:rPr>
        <w:t>онтрольного органа принимает одно из следующих решений: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1) оставляет жалобу без удовлетворения;</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2) отменяет решение Контрольного органа полностью или частично;</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3) отменяет решение Контрольного органа полностью и принимает новое решение;</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r w:rsidRPr="008C367D">
        <w:rPr>
          <w:rFonts w:ascii="Times New Roman" w:hAnsi="Times New Roman" w:cs="Times New Roman"/>
          <w:b/>
          <w:bCs/>
          <w:sz w:val="24"/>
          <w:szCs w:val="24"/>
        </w:rPr>
        <w:t xml:space="preserve">6. Ключевые показатели вида контроля и их целевые значения для муниципального контроля </w:t>
      </w: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b/>
          <w:bCs/>
          <w:sz w:val="24"/>
          <w:szCs w:val="24"/>
        </w:rPr>
      </w:pPr>
    </w:p>
    <w:p w:rsidR="00D94F28" w:rsidRPr="008C367D" w:rsidRDefault="00D94F28" w:rsidP="008C367D">
      <w:pPr>
        <w:pStyle w:val="a4"/>
        <w:tabs>
          <w:tab w:val="left" w:pos="1134"/>
        </w:tabs>
        <w:spacing w:after="0" w:line="240" w:lineRule="auto"/>
        <w:ind w:left="0"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Ключевые показатели муниципального контроля </w:t>
      </w:r>
      <w:bookmarkStart w:id="13" w:name="_Hlk73956884"/>
      <w:r w:rsidRPr="008C367D">
        <w:rPr>
          <w:rFonts w:ascii="Times New Roman" w:hAnsi="Times New Roman" w:cs="Times New Roman"/>
          <w:sz w:val="24"/>
          <w:szCs w:val="24"/>
        </w:rPr>
        <w:t>и их целевые значения, индикативные показатели</w:t>
      </w:r>
      <w:bookmarkEnd w:id="13"/>
      <w:r w:rsidRPr="008C367D">
        <w:rPr>
          <w:rFonts w:ascii="Times New Roman" w:hAnsi="Times New Roman" w:cs="Times New Roman"/>
          <w:sz w:val="24"/>
          <w:szCs w:val="24"/>
        </w:rPr>
        <w:t xml:space="preserve"> установлены приложением 5 к настоящему Положению.</w:t>
      </w:r>
    </w:p>
    <w:p w:rsidR="00D94F28" w:rsidRPr="008C367D" w:rsidRDefault="00D94F28" w:rsidP="008C367D">
      <w:pPr>
        <w:spacing w:after="0" w:line="240" w:lineRule="auto"/>
        <w:ind w:firstLine="709"/>
        <w:jc w:val="both"/>
        <w:rPr>
          <w:rFonts w:ascii="Times New Roman" w:hAnsi="Times New Roman" w:cs="Times New Roman"/>
          <w:sz w:val="24"/>
          <w:szCs w:val="24"/>
        </w:rPr>
      </w:pPr>
    </w:p>
    <w:p w:rsidR="00D94F28" w:rsidRPr="008C367D" w:rsidRDefault="00D94F28" w:rsidP="008C367D">
      <w:pPr>
        <w:spacing w:after="0" w:line="240" w:lineRule="auto"/>
        <w:ind w:firstLine="709"/>
        <w:jc w:val="both"/>
        <w:rPr>
          <w:rFonts w:ascii="Times New Roman" w:hAnsi="Times New Roman" w:cs="Times New Roman"/>
          <w:sz w:val="24"/>
          <w:szCs w:val="24"/>
        </w:rPr>
        <w:sectPr w:rsidR="00D94F28" w:rsidRPr="008C367D" w:rsidSect="00D94F28">
          <w:pgSz w:w="11906" w:h="16838" w:code="9"/>
          <w:pgMar w:top="1135" w:right="851" w:bottom="709" w:left="1418" w:header="709" w:footer="0" w:gutter="0"/>
          <w:pgNumType w:start="1"/>
          <w:cols w:space="708"/>
          <w:titlePg/>
          <w:docGrid w:linePitch="360"/>
        </w:sectPr>
      </w:pPr>
    </w:p>
    <w:p w:rsidR="00D94F28" w:rsidRPr="008C367D" w:rsidRDefault="00D94F28" w:rsidP="008C367D">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lastRenderedPageBreak/>
        <w:t>Приложение 1</w:t>
      </w:r>
    </w:p>
    <w:p w:rsidR="008C367D" w:rsidRDefault="00D94F28" w:rsidP="008C367D">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 xml:space="preserve">к административному регламенту </w:t>
      </w:r>
    </w:p>
    <w:p w:rsidR="008C367D" w:rsidRDefault="00D94F28" w:rsidP="008C367D">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об</w:t>
      </w:r>
      <w:proofErr w:type="gramEnd"/>
      <w:r w:rsidRPr="008C367D">
        <w:rPr>
          <w:rFonts w:ascii="Times New Roman" w:hAnsi="Times New Roman" w:cs="Times New Roman"/>
          <w:sz w:val="24"/>
          <w:szCs w:val="24"/>
        </w:rPr>
        <w:t xml:space="preserve"> муниципальном контроле на автомобильном</w:t>
      </w:r>
    </w:p>
    <w:p w:rsidR="00AF7946" w:rsidRDefault="00D94F28" w:rsidP="008C367D">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 xml:space="preserve"> </w:t>
      </w: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городском наземном электрическом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и в дорожном хозяйстве</w:t>
      </w:r>
      <w:r w:rsidR="008C367D">
        <w:rPr>
          <w:rFonts w:ascii="Times New Roman" w:hAnsi="Times New Roman" w:cs="Times New Roman"/>
          <w:sz w:val="24"/>
          <w:szCs w:val="24"/>
        </w:rPr>
        <w:t xml:space="preserve"> </w:t>
      </w:r>
    </w:p>
    <w:p w:rsidR="00D94F28" w:rsidRPr="008C367D"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в Казском городском поселении</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AF7946">
      <w:pPr>
        <w:pStyle w:val="ConsPlusNormal"/>
        <w:ind w:firstLine="0"/>
        <w:jc w:val="center"/>
        <w:rPr>
          <w:rFonts w:ascii="Times New Roman" w:hAnsi="Times New Roman" w:cs="Times New Roman"/>
          <w:b/>
          <w:bCs/>
          <w:sz w:val="24"/>
          <w:szCs w:val="24"/>
        </w:rPr>
      </w:pPr>
      <w:r w:rsidRPr="008C367D">
        <w:rPr>
          <w:rFonts w:ascii="Times New Roman" w:hAnsi="Times New Roman" w:cs="Times New Roman"/>
          <w:b/>
          <w:bCs/>
          <w:sz w:val="24"/>
          <w:szCs w:val="24"/>
        </w:rPr>
        <w:t xml:space="preserve">Перечень должностных лиц </w:t>
      </w:r>
      <w:r w:rsidRPr="008C367D">
        <w:rPr>
          <w:rFonts w:ascii="Times New Roman" w:hAnsi="Times New Roman" w:cs="Times New Roman"/>
          <w:b/>
          <w:bCs/>
          <w:i/>
          <w:iCs/>
          <w:spacing w:val="-2"/>
          <w:sz w:val="24"/>
          <w:szCs w:val="24"/>
          <w:u w:val="single"/>
        </w:rPr>
        <w:t>Казского городского поселения</w:t>
      </w:r>
      <w:r w:rsidRPr="008C367D">
        <w:rPr>
          <w:rFonts w:ascii="Times New Roman" w:hAnsi="Times New Roman" w:cs="Times New Roman"/>
          <w:b/>
          <w:bCs/>
          <w:sz w:val="24"/>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94F28" w:rsidRPr="008C367D" w:rsidRDefault="00D94F28" w:rsidP="00AF7946">
      <w:pPr>
        <w:pStyle w:val="ConsPlusNormal"/>
        <w:ind w:firstLine="0"/>
        <w:jc w:val="center"/>
        <w:rPr>
          <w:rFonts w:ascii="Times New Roman" w:hAnsi="Times New Roman" w:cs="Times New Roman"/>
          <w:b/>
          <w:bCs/>
          <w:color w:val="FF0000"/>
          <w:sz w:val="24"/>
          <w:szCs w:val="24"/>
          <w:vertAlign w:val="superscript"/>
        </w:rPr>
      </w:pPr>
      <w:r w:rsidRPr="008C367D">
        <w:rPr>
          <w:rFonts w:ascii="Times New Roman" w:hAnsi="Times New Roman" w:cs="Times New Roman"/>
          <w:b/>
          <w:bCs/>
          <w:sz w:val="24"/>
          <w:szCs w:val="24"/>
        </w:rPr>
        <w:t>в Казском городском поселении</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1. Глава Казского городского поселения – Е.А.Симонова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2. Зам</w:t>
      </w:r>
      <w:proofErr w:type="gramStart"/>
      <w:r w:rsidRPr="008C367D">
        <w:rPr>
          <w:rFonts w:ascii="Times New Roman" w:hAnsi="Times New Roman" w:cs="Times New Roman"/>
          <w:sz w:val="24"/>
          <w:szCs w:val="24"/>
        </w:rPr>
        <w:t>.г</w:t>
      </w:r>
      <w:proofErr w:type="gramEnd"/>
      <w:r w:rsidRPr="008C367D">
        <w:rPr>
          <w:rFonts w:ascii="Times New Roman" w:hAnsi="Times New Roman" w:cs="Times New Roman"/>
          <w:sz w:val="24"/>
          <w:szCs w:val="24"/>
        </w:rPr>
        <w:t>лавы Казского городского поселения – Е.А.Субботина</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3. Ведущий специалист по </w:t>
      </w:r>
      <w:r w:rsidR="00740371" w:rsidRPr="008C367D">
        <w:rPr>
          <w:rFonts w:ascii="Times New Roman" w:hAnsi="Times New Roman" w:cs="Times New Roman"/>
          <w:sz w:val="24"/>
          <w:szCs w:val="24"/>
        </w:rPr>
        <w:t>благоустройству – Н.А.Зырянова</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Приложение 2</w:t>
      </w:r>
    </w:p>
    <w:p w:rsidR="00AF7946"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 xml:space="preserve">к административному регламенту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об</w:t>
      </w:r>
      <w:proofErr w:type="gramEnd"/>
      <w:r w:rsidRPr="008C367D">
        <w:rPr>
          <w:rFonts w:ascii="Times New Roman" w:hAnsi="Times New Roman" w:cs="Times New Roman"/>
          <w:sz w:val="24"/>
          <w:szCs w:val="24"/>
        </w:rPr>
        <w:t xml:space="preserve"> муниципальном контроле на автомобильном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городском наземном электрическом </w:t>
      </w:r>
    </w:p>
    <w:p w:rsidR="00D94F28" w:rsidRPr="008C367D"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и в дорожном хозяйстве</w:t>
      </w:r>
    </w:p>
    <w:p w:rsidR="00D94F28" w:rsidRPr="008C367D" w:rsidRDefault="00D94F28" w:rsidP="00AF7946">
      <w:pPr>
        <w:spacing w:after="0" w:line="240" w:lineRule="auto"/>
        <w:ind w:firstLine="709"/>
        <w:jc w:val="right"/>
        <w:rPr>
          <w:rFonts w:ascii="Times New Roman" w:hAnsi="Times New Roman" w:cs="Times New Roman"/>
          <w:sz w:val="24"/>
          <w:szCs w:val="24"/>
          <w:vertAlign w:val="superscript"/>
        </w:rPr>
      </w:pPr>
      <w:r w:rsidRPr="008C367D">
        <w:rPr>
          <w:rFonts w:ascii="Times New Roman" w:hAnsi="Times New Roman" w:cs="Times New Roman"/>
          <w:sz w:val="24"/>
          <w:szCs w:val="24"/>
        </w:rPr>
        <w:t>в Казском городском поселении</w:t>
      </w:r>
    </w:p>
    <w:p w:rsidR="00D94F28" w:rsidRPr="008C367D" w:rsidRDefault="00D94F28" w:rsidP="008C367D">
      <w:pPr>
        <w:pStyle w:val="ConsPlusNormal"/>
        <w:ind w:firstLine="709"/>
        <w:jc w:val="both"/>
        <w:rPr>
          <w:rFonts w:ascii="Times New Roman" w:hAnsi="Times New Roman" w:cs="Times New Roman"/>
          <w:sz w:val="24"/>
          <w:szCs w:val="24"/>
          <w:shd w:val="clear" w:color="auto" w:fill="F1C100"/>
        </w:rPr>
      </w:pPr>
    </w:p>
    <w:p w:rsidR="00D94F28" w:rsidRPr="00AF7946" w:rsidRDefault="00D94F28" w:rsidP="00AF7946">
      <w:pPr>
        <w:pStyle w:val="ConsPlusNormal"/>
        <w:ind w:firstLine="0"/>
        <w:jc w:val="center"/>
        <w:rPr>
          <w:rFonts w:ascii="Times New Roman" w:hAnsi="Times New Roman" w:cs="Times New Roman"/>
          <w:b/>
          <w:bCs/>
          <w:sz w:val="24"/>
          <w:szCs w:val="24"/>
        </w:rPr>
      </w:pPr>
      <w:r w:rsidRPr="008C367D">
        <w:rPr>
          <w:rFonts w:ascii="Times New Roman" w:hAnsi="Times New Roman" w:cs="Times New Roman"/>
          <w:b/>
          <w:bCs/>
          <w:sz w:val="24"/>
          <w:szCs w:val="24"/>
        </w:rPr>
        <w:t xml:space="preserve">Критерии отнесения объектов контроля </w:t>
      </w:r>
      <w:r w:rsidRPr="008C367D">
        <w:rPr>
          <w:rFonts w:ascii="Times New Roman" w:hAnsi="Times New Roman" w:cs="Times New Roman"/>
          <w:b/>
          <w:bCs/>
          <w:color w:val="000000"/>
          <w:sz w:val="24"/>
          <w:szCs w:val="24"/>
        </w:rPr>
        <w:t xml:space="preserve">к категориям риска в рамках осуществления муниципального контроля </w:t>
      </w:r>
      <w:r w:rsidRPr="008C367D">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w:t>
      </w:r>
      <w:r w:rsidR="00AF7946">
        <w:rPr>
          <w:rFonts w:ascii="Times New Roman" w:hAnsi="Times New Roman" w:cs="Times New Roman"/>
          <w:b/>
          <w:bCs/>
          <w:sz w:val="24"/>
          <w:szCs w:val="24"/>
        </w:rPr>
        <w:t xml:space="preserve"> </w:t>
      </w:r>
      <w:r w:rsidRPr="008C367D">
        <w:rPr>
          <w:rFonts w:ascii="Times New Roman" w:hAnsi="Times New Roman" w:cs="Times New Roman"/>
          <w:b/>
          <w:bCs/>
          <w:sz w:val="24"/>
          <w:szCs w:val="24"/>
        </w:rPr>
        <w:t xml:space="preserve">в </w:t>
      </w:r>
      <w:r w:rsidRPr="008C367D">
        <w:rPr>
          <w:rFonts w:ascii="Times New Roman" w:hAnsi="Times New Roman" w:cs="Times New Roman"/>
          <w:b/>
          <w:bCs/>
          <w:color w:val="000000"/>
          <w:sz w:val="24"/>
          <w:szCs w:val="24"/>
        </w:rPr>
        <w:t>Казском городском поселении</w:t>
      </w:r>
    </w:p>
    <w:p w:rsidR="00D94F28" w:rsidRPr="008C367D" w:rsidRDefault="00D94F28" w:rsidP="008C367D">
      <w:pPr>
        <w:pStyle w:val="ConsPlusNormal"/>
        <w:ind w:firstLine="709"/>
        <w:jc w:val="both"/>
        <w:rPr>
          <w:rFonts w:ascii="Times New Roman" w:hAnsi="Times New Roman" w:cs="Times New Roman"/>
          <w:color w:val="000000"/>
          <w:sz w:val="24"/>
          <w:szCs w:val="24"/>
          <w:shd w:val="clear" w:color="auto" w:fill="F1C100"/>
        </w:rPr>
      </w:pPr>
    </w:p>
    <w:tbl>
      <w:tblPr>
        <w:tblW w:w="5000" w:type="pct"/>
        <w:jc w:val="center"/>
        <w:tblInd w:w="2" w:type="dxa"/>
        <w:tblCellMar>
          <w:left w:w="0" w:type="dxa"/>
          <w:right w:w="0" w:type="dxa"/>
        </w:tblCellMar>
        <w:tblLook w:val="00A0"/>
      </w:tblPr>
      <w:tblGrid>
        <w:gridCol w:w="653"/>
        <w:gridCol w:w="6950"/>
        <w:gridCol w:w="2011"/>
      </w:tblGrid>
      <w:tr w:rsidR="00D94F28" w:rsidRPr="008C367D" w:rsidTr="00D94F28">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 </w:t>
            </w:r>
            <w:proofErr w:type="spellStart"/>
            <w:proofErr w:type="gramStart"/>
            <w:r w:rsidRPr="008C367D">
              <w:rPr>
                <w:rFonts w:ascii="Times New Roman" w:hAnsi="Times New Roman" w:cs="Times New Roman"/>
                <w:sz w:val="24"/>
                <w:szCs w:val="24"/>
              </w:rPr>
              <w:t>п</w:t>
            </w:r>
            <w:proofErr w:type="spellEnd"/>
            <w:proofErr w:type="gramEnd"/>
            <w:r w:rsidRPr="008C367D">
              <w:rPr>
                <w:rFonts w:ascii="Times New Roman" w:hAnsi="Times New Roman" w:cs="Times New Roman"/>
                <w:sz w:val="24"/>
                <w:szCs w:val="24"/>
              </w:rPr>
              <w:t>/</w:t>
            </w:r>
            <w:proofErr w:type="spellStart"/>
            <w:r w:rsidRPr="008C367D">
              <w:rPr>
                <w:rFonts w:ascii="Times New Roman" w:hAnsi="Times New Roman" w:cs="Times New Roman"/>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Объекты муниципального контроля в сфере благоустройства в Казском городском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Категория риска</w:t>
            </w:r>
          </w:p>
        </w:tc>
      </w:tr>
      <w:tr w:rsidR="00D94F28" w:rsidRPr="008C367D" w:rsidTr="00D94F28">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94F28" w:rsidRPr="008C367D" w:rsidRDefault="00D94F28" w:rsidP="00AF7946">
            <w:pPr>
              <w:spacing w:after="0" w:line="240" w:lineRule="auto"/>
              <w:jc w:val="both"/>
              <w:rPr>
                <w:rFonts w:ascii="Times New Roman" w:hAnsi="Times New Roman" w:cs="Times New Roman"/>
                <w:i/>
                <w:iCs/>
                <w:sz w:val="24"/>
                <w:szCs w:val="24"/>
              </w:rPr>
            </w:pPr>
            <w:r w:rsidRPr="008C367D">
              <w:rPr>
                <w:rFonts w:ascii="Times New Roman" w:hAnsi="Times New Roman" w:cs="Times New Roman"/>
                <w:sz w:val="24"/>
                <w:szCs w:val="24"/>
              </w:rPr>
              <w:t>обязательных требований,</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 xml:space="preserve">подлежащих исполнению (соблюдению) контролируемыми лицами при осуществлении деятельности </w:t>
            </w:r>
            <w:r w:rsidRPr="008C367D">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Значительный риск</w:t>
            </w:r>
          </w:p>
        </w:tc>
      </w:tr>
      <w:tr w:rsidR="00D94F28" w:rsidRPr="008C367D" w:rsidTr="00D94F28">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proofErr w:type="gramStart"/>
            <w:r w:rsidRPr="008C367D">
              <w:rPr>
                <w:rFonts w:ascii="Times New Roman" w:hAnsi="Times New Roman" w:cs="Times New Roman"/>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 xml:space="preserve">подлежащих исполнению (соблюдению) контролируемыми лицами при осуществлении деятельности </w:t>
            </w:r>
            <w:r w:rsidRPr="008C367D">
              <w:rPr>
                <w:rFonts w:ascii="Times New Roman" w:hAnsi="Times New Roman" w:cs="Times New Roman"/>
                <w:spacing w:val="2"/>
                <w:sz w:val="24"/>
                <w:szCs w:val="24"/>
              </w:rPr>
              <w:t xml:space="preserve">на автомобильном транспорте, городском наземном </w:t>
            </w:r>
            <w:r w:rsidRPr="008C367D">
              <w:rPr>
                <w:rFonts w:ascii="Times New Roman" w:hAnsi="Times New Roman" w:cs="Times New Roman"/>
                <w:spacing w:val="2"/>
                <w:sz w:val="24"/>
                <w:szCs w:val="24"/>
              </w:rPr>
              <w:lastRenderedPageBreak/>
              <w:t>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lastRenderedPageBreak/>
              <w:t>Средний риск</w:t>
            </w:r>
          </w:p>
        </w:tc>
      </w:tr>
      <w:tr w:rsidR="00D94F28" w:rsidRPr="008C367D" w:rsidTr="00D94F28">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proofErr w:type="gramStart"/>
            <w:r w:rsidRPr="008C367D">
              <w:rPr>
                <w:rFonts w:ascii="Times New Roman" w:hAnsi="Times New Roman" w:cs="Times New Roman"/>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 xml:space="preserve">подлежащих исполнению (соблюдению) контролируемыми лицами при осуществлении деятельности </w:t>
            </w:r>
            <w:r w:rsidRPr="008C367D">
              <w:rPr>
                <w:rFonts w:ascii="Times New Roman" w:hAnsi="Times New Roman" w:cs="Times New Roman"/>
                <w:spacing w:val="2"/>
                <w:sz w:val="24"/>
                <w:szCs w:val="24"/>
              </w:rPr>
              <w:t>на автомобильном транспорте, городском наземном электрическом транспорте и в</w:t>
            </w:r>
            <w:proofErr w:type="gramEnd"/>
            <w:r w:rsidRPr="008C367D">
              <w:rPr>
                <w:rFonts w:ascii="Times New Roman" w:hAnsi="Times New Roman" w:cs="Times New Roman"/>
                <w:spacing w:val="2"/>
                <w:sz w:val="24"/>
                <w:szCs w:val="24"/>
              </w:rPr>
              <w:t xml:space="preserve"> дорожном </w:t>
            </w:r>
            <w:proofErr w:type="gramStart"/>
            <w:r w:rsidRPr="008C367D">
              <w:rPr>
                <w:rFonts w:ascii="Times New Roman" w:hAnsi="Times New Roman" w:cs="Times New Roman"/>
                <w:spacing w:val="2"/>
                <w:sz w:val="24"/>
                <w:szCs w:val="24"/>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Умеренный риск</w:t>
            </w:r>
          </w:p>
        </w:tc>
      </w:tr>
      <w:tr w:rsidR="00D94F28" w:rsidRPr="008C367D" w:rsidTr="00D94F28">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Низкий риск</w:t>
            </w:r>
          </w:p>
        </w:tc>
      </w:tr>
    </w:tbl>
    <w:p w:rsidR="00D94F28" w:rsidRPr="008C367D" w:rsidRDefault="00D94F28" w:rsidP="008C367D">
      <w:pPr>
        <w:spacing w:after="0" w:line="240" w:lineRule="auto"/>
        <w:ind w:firstLine="709"/>
        <w:jc w:val="both"/>
        <w:rPr>
          <w:rFonts w:ascii="Times New Roman" w:hAnsi="Times New Roman" w:cs="Times New Roman"/>
          <w:sz w:val="24"/>
          <w:szCs w:val="24"/>
          <w:shd w:val="clear" w:color="auto" w:fill="F1C100"/>
        </w:rPr>
      </w:pPr>
    </w:p>
    <w:p w:rsidR="00D94F28" w:rsidRPr="008C367D"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Приложение 3</w:t>
      </w:r>
    </w:p>
    <w:p w:rsidR="00AF7946"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 xml:space="preserve">к административному регламенту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об</w:t>
      </w:r>
      <w:proofErr w:type="gramEnd"/>
      <w:r w:rsidRPr="008C367D">
        <w:rPr>
          <w:rFonts w:ascii="Times New Roman" w:hAnsi="Times New Roman" w:cs="Times New Roman"/>
          <w:sz w:val="24"/>
          <w:szCs w:val="24"/>
        </w:rPr>
        <w:t xml:space="preserve"> муниципальном контроле на автомобильном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городском наземном электрическом </w:t>
      </w:r>
    </w:p>
    <w:p w:rsidR="00D94F28" w:rsidRPr="008C367D"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и в дорожном хозяйстве</w:t>
      </w:r>
    </w:p>
    <w:p w:rsidR="00D94F28" w:rsidRPr="008C367D" w:rsidRDefault="00D94F28" w:rsidP="00AF7946">
      <w:pPr>
        <w:spacing w:after="0" w:line="240" w:lineRule="auto"/>
        <w:ind w:firstLine="709"/>
        <w:jc w:val="right"/>
        <w:rPr>
          <w:rFonts w:ascii="Times New Roman" w:hAnsi="Times New Roman" w:cs="Times New Roman"/>
          <w:sz w:val="24"/>
          <w:szCs w:val="24"/>
          <w:vertAlign w:val="superscript"/>
        </w:rPr>
      </w:pPr>
      <w:r w:rsidRPr="008C367D">
        <w:rPr>
          <w:rFonts w:ascii="Times New Roman" w:hAnsi="Times New Roman" w:cs="Times New Roman"/>
          <w:sz w:val="24"/>
          <w:szCs w:val="24"/>
        </w:rPr>
        <w:t>в Казском городском поселении</w:t>
      </w:r>
    </w:p>
    <w:p w:rsidR="00D94F28" w:rsidRPr="008C367D" w:rsidRDefault="00D94F28" w:rsidP="008C367D">
      <w:pPr>
        <w:pStyle w:val="ConsPlusNormal"/>
        <w:ind w:firstLine="709"/>
        <w:jc w:val="both"/>
        <w:rPr>
          <w:rFonts w:ascii="Times New Roman" w:hAnsi="Times New Roman" w:cs="Times New Roman"/>
          <w:b/>
          <w:bCs/>
          <w:sz w:val="24"/>
          <w:szCs w:val="24"/>
        </w:rPr>
      </w:pPr>
    </w:p>
    <w:p w:rsidR="00D94F28" w:rsidRPr="00AF7946" w:rsidRDefault="00D94F28" w:rsidP="00AF7946">
      <w:pPr>
        <w:pStyle w:val="ConsPlusNormal"/>
        <w:ind w:firstLine="0"/>
        <w:jc w:val="center"/>
        <w:rPr>
          <w:rFonts w:ascii="Times New Roman" w:hAnsi="Times New Roman" w:cs="Times New Roman"/>
          <w:b/>
          <w:bCs/>
          <w:sz w:val="24"/>
          <w:szCs w:val="24"/>
          <w:shd w:val="clear" w:color="auto" w:fill="F1C100"/>
        </w:rPr>
      </w:pPr>
      <w:r w:rsidRPr="008C367D">
        <w:rPr>
          <w:rFonts w:ascii="Times New Roman" w:hAnsi="Times New Roman" w:cs="Times New Roman"/>
          <w:b/>
          <w:bCs/>
          <w:sz w:val="24"/>
          <w:szCs w:val="24"/>
        </w:rPr>
        <w:t xml:space="preserve">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w:t>
      </w:r>
      <w:r w:rsidRPr="00AF7946">
        <w:rPr>
          <w:rFonts w:ascii="Times New Roman" w:hAnsi="Times New Roman" w:cs="Times New Roman"/>
          <w:b/>
          <w:sz w:val="24"/>
          <w:szCs w:val="24"/>
        </w:rPr>
        <w:t>хозяйстве</w:t>
      </w:r>
      <w:r w:rsidR="00AF7946" w:rsidRPr="00AF7946">
        <w:rPr>
          <w:rFonts w:ascii="Times New Roman" w:hAnsi="Times New Roman" w:cs="Times New Roman"/>
          <w:b/>
          <w:sz w:val="24"/>
          <w:szCs w:val="24"/>
        </w:rPr>
        <w:t xml:space="preserve"> </w:t>
      </w:r>
      <w:r w:rsidRPr="00AF7946">
        <w:rPr>
          <w:rFonts w:ascii="Times New Roman" w:hAnsi="Times New Roman" w:cs="Times New Roman"/>
          <w:b/>
          <w:sz w:val="24"/>
          <w:szCs w:val="24"/>
        </w:rPr>
        <w:t>в</w:t>
      </w:r>
      <w:r w:rsidRPr="008C367D">
        <w:rPr>
          <w:rFonts w:ascii="Times New Roman" w:hAnsi="Times New Roman" w:cs="Times New Roman"/>
          <w:b/>
          <w:bCs/>
          <w:sz w:val="24"/>
          <w:szCs w:val="24"/>
        </w:rPr>
        <w:t xml:space="preserve"> </w:t>
      </w:r>
      <w:r w:rsidR="00AF7946" w:rsidRPr="008C367D">
        <w:rPr>
          <w:rFonts w:ascii="Times New Roman" w:hAnsi="Times New Roman" w:cs="Times New Roman"/>
          <w:b/>
          <w:bCs/>
          <w:color w:val="000000"/>
          <w:sz w:val="24"/>
          <w:szCs w:val="24"/>
        </w:rPr>
        <w:t>Казском городском поселении</w:t>
      </w:r>
    </w:p>
    <w:p w:rsidR="00D94F28" w:rsidRPr="008C367D" w:rsidRDefault="00D94F28" w:rsidP="008C367D">
      <w:pPr>
        <w:pStyle w:val="ConsPlusNormal"/>
        <w:ind w:firstLine="709"/>
        <w:jc w:val="both"/>
        <w:rPr>
          <w:rFonts w:ascii="Times New Roman" w:hAnsi="Times New Roman" w:cs="Times New Roman"/>
          <w:sz w:val="24"/>
          <w:szCs w:val="24"/>
          <w:shd w:val="clear" w:color="auto" w:fill="F1C1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3"/>
        <w:gridCol w:w="3645"/>
        <w:gridCol w:w="3202"/>
      </w:tblGrid>
      <w:tr w:rsidR="00D94F28" w:rsidRPr="008C367D" w:rsidTr="00D94F28">
        <w:trPr>
          <w:trHeight w:val="360"/>
          <w:jc w:val="center"/>
        </w:trPr>
        <w:tc>
          <w:tcPr>
            <w:tcW w:w="2410"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b/>
                <w:bCs/>
                <w:sz w:val="24"/>
                <w:szCs w:val="24"/>
              </w:rPr>
            </w:pPr>
            <w:r w:rsidRPr="008C367D">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b/>
                <w:bCs/>
                <w:sz w:val="24"/>
                <w:szCs w:val="24"/>
              </w:rPr>
            </w:pPr>
            <w:r w:rsidRPr="008C367D">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b/>
                <w:bCs/>
                <w:sz w:val="24"/>
                <w:szCs w:val="24"/>
              </w:rPr>
            </w:pPr>
            <w:r w:rsidRPr="008C367D">
              <w:rPr>
                <w:rFonts w:ascii="Times New Roman" w:hAnsi="Times New Roman" w:cs="Times New Roman"/>
                <w:b/>
                <w:bCs/>
                <w:sz w:val="24"/>
                <w:szCs w:val="24"/>
              </w:rPr>
              <w:t xml:space="preserve">Показатель </w:t>
            </w:r>
            <w:r w:rsidRPr="008C367D">
              <w:rPr>
                <w:rFonts w:ascii="Times New Roman" w:hAnsi="Times New Roman" w:cs="Times New Roman"/>
                <w:b/>
                <w:bCs/>
                <w:sz w:val="24"/>
                <w:szCs w:val="24"/>
              </w:rPr>
              <w:br/>
              <w:t>индикатора риска</w:t>
            </w:r>
          </w:p>
        </w:tc>
      </w:tr>
      <w:tr w:rsidR="00D94F28" w:rsidRPr="008C367D" w:rsidTr="00D94F28">
        <w:trPr>
          <w:jc w:val="center"/>
        </w:trPr>
        <w:tc>
          <w:tcPr>
            <w:tcW w:w="2410"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&lt; 5 шт. или</w:t>
            </w:r>
          </w:p>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&gt; 10 шт.</w:t>
            </w:r>
          </w:p>
        </w:tc>
      </w:tr>
      <w:tr w:rsidR="00D94F28" w:rsidRPr="008C367D" w:rsidTr="00D94F28">
        <w:trPr>
          <w:jc w:val="center"/>
        </w:trPr>
        <w:tc>
          <w:tcPr>
            <w:tcW w:w="2410"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нет</w:t>
            </w:r>
          </w:p>
        </w:tc>
        <w:tc>
          <w:tcPr>
            <w:tcW w:w="2835"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да</w:t>
            </w:r>
          </w:p>
        </w:tc>
      </w:tr>
      <w:tr w:rsidR="00D94F28" w:rsidRPr="008C367D" w:rsidTr="00D94F28">
        <w:trPr>
          <w:jc w:val="center"/>
        </w:trPr>
        <w:tc>
          <w:tcPr>
            <w:tcW w:w="2410" w:type="dxa"/>
            <w:tcMar>
              <w:top w:w="0" w:type="dxa"/>
              <w:left w:w="108" w:type="dxa"/>
              <w:bottom w:w="0" w:type="dxa"/>
              <w:right w:w="108" w:type="dxa"/>
            </w:tcMar>
          </w:tcPr>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740371"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 xml:space="preserve">определяется в соответствии с Федеральным законом </w:t>
            </w:r>
          </w:p>
          <w:p w:rsidR="00D94F28" w:rsidRPr="008C367D" w:rsidRDefault="00AF7946" w:rsidP="00AF7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w:t>
            </w:r>
            <w:r w:rsidR="00D94F28" w:rsidRPr="008C367D">
              <w:rPr>
                <w:rFonts w:ascii="Times New Roman" w:hAnsi="Times New Roman" w:cs="Times New Roman"/>
                <w:sz w:val="24"/>
                <w:szCs w:val="24"/>
              </w:rPr>
              <w:t xml:space="preserve"> № </w:t>
            </w:r>
            <w:r>
              <w:rPr>
                <w:rFonts w:ascii="Times New Roman" w:hAnsi="Times New Roman" w:cs="Times New Roman"/>
                <w:sz w:val="24"/>
                <w:szCs w:val="24"/>
              </w:rPr>
              <w:t>______</w:t>
            </w:r>
          </w:p>
        </w:tc>
        <w:tc>
          <w:tcPr>
            <w:tcW w:w="2835" w:type="dxa"/>
            <w:tcMar>
              <w:top w:w="0" w:type="dxa"/>
              <w:left w:w="108" w:type="dxa"/>
              <w:bottom w:w="0" w:type="dxa"/>
              <w:right w:w="108" w:type="dxa"/>
            </w:tcMar>
          </w:tcPr>
          <w:p w:rsidR="00740371"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 xml:space="preserve">снижение или превышение нормальных параметров более чем </w:t>
            </w:r>
          </w:p>
          <w:p w:rsidR="00D94F28" w:rsidRPr="008C367D" w:rsidRDefault="00D94F28" w:rsidP="00AF7946">
            <w:pPr>
              <w:spacing w:after="0" w:line="240" w:lineRule="auto"/>
              <w:jc w:val="both"/>
              <w:rPr>
                <w:rFonts w:ascii="Times New Roman" w:hAnsi="Times New Roman" w:cs="Times New Roman"/>
                <w:sz w:val="24"/>
                <w:szCs w:val="24"/>
              </w:rPr>
            </w:pPr>
            <w:r w:rsidRPr="008C367D">
              <w:rPr>
                <w:rFonts w:ascii="Times New Roman" w:hAnsi="Times New Roman" w:cs="Times New Roman"/>
                <w:sz w:val="24"/>
                <w:szCs w:val="24"/>
              </w:rPr>
              <w:t>на 10%</w:t>
            </w:r>
          </w:p>
        </w:tc>
      </w:tr>
    </w:tbl>
    <w:p w:rsidR="00AF7946" w:rsidRDefault="00AF7946" w:rsidP="008C367D">
      <w:pPr>
        <w:pStyle w:val="ConsPlusNormal"/>
        <w:ind w:firstLine="709"/>
        <w:jc w:val="both"/>
        <w:rPr>
          <w:rFonts w:ascii="Times New Roman" w:hAnsi="Times New Roman" w:cs="Times New Roman"/>
          <w:sz w:val="24"/>
          <w:szCs w:val="24"/>
          <w:shd w:val="clear" w:color="auto" w:fill="F1C100"/>
        </w:rPr>
        <w:sectPr w:rsidR="00AF7946" w:rsidSect="00545AFA">
          <w:pgSz w:w="11906" w:h="16838"/>
          <w:pgMar w:top="1134" w:right="851" w:bottom="1134" w:left="1701" w:header="709" w:footer="709" w:gutter="0"/>
          <w:cols w:space="708"/>
          <w:docGrid w:linePitch="360"/>
        </w:sectPr>
      </w:pPr>
    </w:p>
    <w:p w:rsidR="00D94F28" w:rsidRPr="008C367D"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lastRenderedPageBreak/>
        <w:t>Приложение 4</w:t>
      </w:r>
    </w:p>
    <w:p w:rsidR="00AF7946"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 xml:space="preserve">к административному регламенту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об</w:t>
      </w:r>
      <w:proofErr w:type="gramEnd"/>
      <w:r w:rsidRPr="008C367D">
        <w:rPr>
          <w:rFonts w:ascii="Times New Roman" w:hAnsi="Times New Roman" w:cs="Times New Roman"/>
          <w:sz w:val="24"/>
          <w:szCs w:val="24"/>
        </w:rPr>
        <w:t xml:space="preserve"> муниципальном контроле на автомобильном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городском наземном электрическом </w:t>
      </w:r>
    </w:p>
    <w:p w:rsidR="00D94F28" w:rsidRPr="008C367D"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и в дорожном хозяйстве</w:t>
      </w:r>
    </w:p>
    <w:p w:rsidR="00D94F28" w:rsidRPr="008C367D" w:rsidRDefault="00D94F28" w:rsidP="00AF7946">
      <w:pPr>
        <w:spacing w:after="0" w:line="240" w:lineRule="auto"/>
        <w:ind w:firstLine="709"/>
        <w:jc w:val="right"/>
        <w:rPr>
          <w:rFonts w:ascii="Times New Roman" w:hAnsi="Times New Roman" w:cs="Times New Roman"/>
          <w:sz w:val="24"/>
          <w:szCs w:val="24"/>
          <w:vertAlign w:val="superscript"/>
        </w:rPr>
      </w:pPr>
      <w:r w:rsidRPr="008C367D">
        <w:rPr>
          <w:rFonts w:ascii="Times New Roman" w:hAnsi="Times New Roman" w:cs="Times New Roman"/>
          <w:sz w:val="24"/>
          <w:szCs w:val="24"/>
        </w:rPr>
        <w:t>в Казском городском поселении</w:t>
      </w:r>
    </w:p>
    <w:p w:rsidR="00D94F28" w:rsidRPr="008C367D" w:rsidRDefault="00D94F28" w:rsidP="008C367D">
      <w:pPr>
        <w:pStyle w:val="ConsPlusNormal"/>
        <w:ind w:firstLine="709"/>
        <w:jc w:val="both"/>
        <w:rPr>
          <w:rFonts w:ascii="Times New Roman" w:hAnsi="Times New Roman" w:cs="Times New Roman"/>
          <w:sz w:val="24"/>
          <w:szCs w:val="24"/>
        </w:rPr>
      </w:pPr>
    </w:p>
    <w:p w:rsidR="00D94F28" w:rsidRPr="00AF7946" w:rsidRDefault="00D94F28" w:rsidP="00AF7946">
      <w:pPr>
        <w:pStyle w:val="ConsPlusNormal"/>
        <w:ind w:firstLine="0"/>
        <w:jc w:val="center"/>
        <w:rPr>
          <w:rFonts w:ascii="Times New Roman" w:hAnsi="Times New Roman" w:cs="Times New Roman"/>
          <w:b/>
          <w:bCs/>
          <w:sz w:val="24"/>
          <w:szCs w:val="24"/>
        </w:rPr>
      </w:pPr>
      <w:r w:rsidRPr="008C367D">
        <w:rPr>
          <w:rFonts w:ascii="Times New Roman" w:hAnsi="Times New Roman" w:cs="Times New Roman"/>
          <w:b/>
          <w:bCs/>
          <w:sz w:val="24"/>
          <w:szCs w:val="24"/>
        </w:rPr>
        <w:t>Форма предписания Контрольного органа</w:t>
      </w:r>
    </w:p>
    <w:tbl>
      <w:tblPr>
        <w:tblW w:w="5000" w:type="pct"/>
        <w:jc w:val="center"/>
        <w:tblCellMar>
          <w:top w:w="102" w:type="dxa"/>
          <w:left w:w="62" w:type="dxa"/>
          <w:bottom w:w="102" w:type="dxa"/>
          <w:right w:w="62" w:type="dxa"/>
        </w:tblCellMar>
        <w:tblLook w:val="00A0"/>
      </w:tblPr>
      <w:tblGrid>
        <w:gridCol w:w="4443"/>
        <w:gridCol w:w="5035"/>
      </w:tblGrid>
      <w:tr w:rsidR="00D94F28" w:rsidRPr="008C367D" w:rsidTr="00D94F28">
        <w:trPr>
          <w:jc w:val="center"/>
        </w:trPr>
        <w:tc>
          <w:tcPr>
            <w:tcW w:w="4252"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_________________________________</w:t>
            </w:r>
          </w:p>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(указывается должность руководителя контролируемого лица)</w:t>
            </w:r>
          </w:p>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_________________________________</w:t>
            </w:r>
          </w:p>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(указывается полное наименование контролируемого лица)</w:t>
            </w:r>
          </w:p>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_________________________________</w:t>
            </w:r>
          </w:p>
          <w:p w:rsidR="00D94F28" w:rsidRPr="008C367D" w:rsidRDefault="00D94F28" w:rsidP="00AF7946">
            <w:pPr>
              <w:pStyle w:val="ConsPlusNormal"/>
              <w:ind w:firstLine="0"/>
              <w:jc w:val="both"/>
              <w:rPr>
                <w:rFonts w:ascii="Times New Roman" w:hAnsi="Times New Roman" w:cs="Times New Roman"/>
                <w:color w:val="000000"/>
                <w:sz w:val="24"/>
                <w:szCs w:val="24"/>
              </w:rPr>
            </w:pPr>
            <w:proofErr w:type="gramStart"/>
            <w:r w:rsidRPr="008C367D">
              <w:rPr>
                <w:rFonts w:ascii="Times New Roman" w:hAnsi="Times New Roman" w:cs="Times New Roman"/>
                <w:color w:val="000000"/>
                <w:sz w:val="24"/>
                <w:szCs w:val="24"/>
              </w:rPr>
              <w:t>(указывается фамилия, имя, отчество</w:t>
            </w:r>
            <w:proofErr w:type="gramEnd"/>
          </w:p>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(при наличии) руководителя контролируемого лица)</w:t>
            </w:r>
          </w:p>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_________________________________</w:t>
            </w:r>
          </w:p>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(указывается адрес места нахождения контролируемого лица)</w:t>
            </w:r>
          </w:p>
        </w:tc>
      </w:tr>
    </w:tbl>
    <w:p w:rsidR="00D94F28" w:rsidRPr="008C367D" w:rsidRDefault="00D94F28" w:rsidP="008C367D">
      <w:pPr>
        <w:pStyle w:val="ConsPlusNormal"/>
        <w:ind w:firstLine="709"/>
        <w:jc w:val="both"/>
        <w:rPr>
          <w:rFonts w:ascii="Times New Roman" w:hAnsi="Times New Roman" w:cs="Times New Roman"/>
          <w:sz w:val="24"/>
          <w:szCs w:val="24"/>
        </w:rPr>
      </w:pPr>
    </w:p>
    <w:p w:rsidR="00D94F28" w:rsidRPr="008C367D" w:rsidRDefault="00D94F28" w:rsidP="00AF7946">
      <w:pPr>
        <w:pStyle w:val="ConsPlusNonformat"/>
        <w:jc w:val="center"/>
        <w:rPr>
          <w:rFonts w:ascii="Times New Roman" w:hAnsi="Times New Roman" w:cs="Times New Roman"/>
          <w:sz w:val="24"/>
          <w:szCs w:val="24"/>
        </w:rPr>
      </w:pPr>
      <w:bookmarkStart w:id="14" w:name="Par320"/>
      <w:bookmarkEnd w:id="14"/>
      <w:r w:rsidRPr="008C367D">
        <w:rPr>
          <w:rFonts w:ascii="Times New Roman" w:hAnsi="Times New Roman" w:cs="Times New Roman"/>
          <w:sz w:val="24"/>
          <w:szCs w:val="24"/>
        </w:rPr>
        <w:t>ПРЕДПИСАНИЕ</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_____________________________________________________________________</w:t>
      </w:r>
    </w:p>
    <w:p w:rsidR="00D94F28" w:rsidRPr="008C367D" w:rsidRDefault="00D94F28" w:rsidP="00AF7946">
      <w:pPr>
        <w:pStyle w:val="ConsPlusNonformat"/>
        <w:jc w:val="both"/>
        <w:rPr>
          <w:rFonts w:ascii="Times New Roman" w:hAnsi="Times New Roman" w:cs="Times New Roman"/>
          <w:i/>
          <w:iCs/>
          <w:sz w:val="24"/>
          <w:szCs w:val="24"/>
        </w:rPr>
      </w:pPr>
      <w:r w:rsidRPr="008C367D">
        <w:rPr>
          <w:rFonts w:ascii="Times New Roman" w:hAnsi="Times New Roman" w:cs="Times New Roman"/>
          <w:i/>
          <w:iCs/>
          <w:sz w:val="24"/>
          <w:szCs w:val="24"/>
        </w:rPr>
        <w:t>(указывается полное наименование контролируемого лица в дательном падеже)</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об устранении выявленных нарушений обязательных требований</w:t>
      </w:r>
    </w:p>
    <w:p w:rsidR="00D94F28" w:rsidRPr="008C367D" w:rsidRDefault="00D94F28" w:rsidP="00AF7946">
      <w:pPr>
        <w:pStyle w:val="ConsPlusNonformat"/>
        <w:jc w:val="both"/>
        <w:rPr>
          <w:rFonts w:ascii="Times New Roman" w:hAnsi="Times New Roman" w:cs="Times New Roman"/>
          <w:sz w:val="24"/>
          <w:szCs w:val="24"/>
        </w:rPr>
      </w:pP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По результатам _____________________________________________________________,</w:t>
      </w:r>
    </w:p>
    <w:p w:rsidR="00D94F28" w:rsidRPr="008C367D" w:rsidRDefault="00D94F28" w:rsidP="00AF7946">
      <w:pPr>
        <w:pStyle w:val="ConsPlusNonformat"/>
        <w:jc w:val="both"/>
        <w:rPr>
          <w:rFonts w:ascii="Times New Roman" w:hAnsi="Times New Roman" w:cs="Times New Roman"/>
          <w:i/>
          <w:iCs/>
          <w:sz w:val="24"/>
          <w:szCs w:val="24"/>
        </w:rPr>
      </w:pPr>
      <w:proofErr w:type="gramStart"/>
      <w:r w:rsidRPr="008C367D">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94F28" w:rsidRPr="008C367D" w:rsidRDefault="00D94F28" w:rsidP="00AF7946">
      <w:pPr>
        <w:pStyle w:val="ConsPlusNonformat"/>
        <w:jc w:val="both"/>
        <w:rPr>
          <w:rFonts w:ascii="Times New Roman" w:hAnsi="Times New Roman" w:cs="Times New Roman"/>
          <w:i/>
          <w:iCs/>
          <w:sz w:val="24"/>
          <w:szCs w:val="24"/>
        </w:rPr>
      </w:pPr>
      <w:r w:rsidRPr="008C367D">
        <w:rPr>
          <w:rFonts w:ascii="Times New Roman" w:hAnsi="Times New Roman" w:cs="Times New Roman"/>
          <w:i/>
          <w:iCs/>
          <w:sz w:val="24"/>
          <w:szCs w:val="24"/>
        </w:rPr>
        <w:t>с решением Контрольного органа)</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проведенной _______________________________________________________________</w:t>
      </w:r>
    </w:p>
    <w:p w:rsidR="00D94F28" w:rsidRPr="008C367D" w:rsidRDefault="00D94F28" w:rsidP="00AF7946">
      <w:pPr>
        <w:pStyle w:val="ConsPlusNonformat"/>
        <w:jc w:val="both"/>
        <w:rPr>
          <w:rFonts w:ascii="Times New Roman" w:hAnsi="Times New Roman" w:cs="Times New Roman"/>
          <w:i/>
          <w:iCs/>
          <w:sz w:val="24"/>
          <w:szCs w:val="24"/>
        </w:rPr>
      </w:pPr>
      <w:r w:rsidRPr="008C367D">
        <w:rPr>
          <w:rFonts w:ascii="Times New Roman" w:hAnsi="Times New Roman" w:cs="Times New Roman"/>
          <w:i/>
          <w:iCs/>
          <w:sz w:val="24"/>
          <w:szCs w:val="24"/>
        </w:rPr>
        <w:t>(указывается полное наименование контрольного органа)</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в отношении _______________________________________________________________</w:t>
      </w:r>
    </w:p>
    <w:p w:rsidR="00D94F28" w:rsidRPr="008C367D" w:rsidRDefault="00D94F28" w:rsidP="00AF7946">
      <w:pPr>
        <w:pStyle w:val="ConsPlusNonformat"/>
        <w:jc w:val="both"/>
        <w:rPr>
          <w:rFonts w:ascii="Times New Roman" w:hAnsi="Times New Roman" w:cs="Times New Roman"/>
          <w:i/>
          <w:iCs/>
          <w:sz w:val="24"/>
          <w:szCs w:val="24"/>
        </w:rPr>
      </w:pPr>
      <w:r w:rsidRPr="008C367D">
        <w:rPr>
          <w:rFonts w:ascii="Times New Roman" w:hAnsi="Times New Roman" w:cs="Times New Roman"/>
          <w:i/>
          <w:iCs/>
          <w:sz w:val="24"/>
          <w:szCs w:val="24"/>
        </w:rPr>
        <w:t>(указывается полное наименование контролируемого лица)</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в период с «__» _________________ 20__ г. по «__» _________________ 20__ г.</w:t>
      </w:r>
    </w:p>
    <w:p w:rsidR="00D94F28" w:rsidRPr="008C367D" w:rsidRDefault="00D94F28" w:rsidP="00AF7946">
      <w:pPr>
        <w:pStyle w:val="ConsPlusNonformat"/>
        <w:jc w:val="both"/>
        <w:rPr>
          <w:rFonts w:ascii="Times New Roman" w:hAnsi="Times New Roman" w:cs="Times New Roman"/>
          <w:sz w:val="24"/>
          <w:szCs w:val="24"/>
        </w:rPr>
      </w:pP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на основании ______________________________________________________________</w:t>
      </w:r>
    </w:p>
    <w:p w:rsidR="00D94F28" w:rsidRPr="008C367D" w:rsidRDefault="00D94F28" w:rsidP="00AF7946">
      <w:pPr>
        <w:pStyle w:val="ConsPlusNonformat"/>
        <w:jc w:val="both"/>
        <w:rPr>
          <w:rFonts w:ascii="Times New Roman" w:hAnsi="Times New Roman" w:cs="Times New Roman"/>
          <w:i/>
          <w:iCs/>
          <w:sz w:val="24"/>
          <w:szCs w:val="24"/>
        </w:rPr>
      </w:pPr>
      <w:r w:rsidRPr="008C367D">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94F28" w:rsidRPr="008C367D" w:rsidRDefault="00D94F28" w:rsidP="00AF7946">
      <w:pPr>
        <w:pStyle w:val="ConsPlusNonformat"/>
        <w:jc w:val="both"/>
        <w:rPr>
          <w:rFonts w:ascii="Times New Roman" w:hAnsi="Times New Roman" w:cs="Times New Roman"/>
          <w:sz w:val="24"/>
          <w:szCs w:val="24"/>
        </w:rPr>
      </w:pP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выявлены нарушения обязательных требований ________________ законодательства:</w:t>
      </w:r>
    </w:p>
    <w:p w:rsidR="00D94F28" w:rsidRPr="008C367D" w:rsidRDefault="00D94F28" w:rsidP="00AF7946">
      <w:pPr>
        <w:pStyle w:val="ConsPlusNonformat"/>
        <w:jc w:val="both"/>
        <w:rPr>
          <w:rFonts w:ascii="Times New Roman" w:hAnsi="Times New Roman" w:cs="Times New Roman"/>
          <w:i/>
          <w:iCs/>
          <w:sz w:val="24"/>
          <w:szCs w:val="24"/>
        </w:rPr>
      </w:pPr>
      <w:r w:rsidRPr="008C367D">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94F28" w:rsidRPr="008C367D" w:rsidRDefault="00D94F28" w:rsidP="008C367D">
      <w:pPr>
        <w:pStyle w:val="ConsPlusNonformat"/>
        <w:ind w:firstLine="709"/>
        <w:jc w:val="both"/>
        <w:rPr>
          <w:rFonts w:ascii="Times New Roman" w:hAnsi="Times New Roman" w:cs="Times New Roman"/>
          <w:sz w:val="24"/>
          <w:szCs w:val="24"/>
        </w:rPr>
      </w:pP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На основании изложенного, в соответст</w:t>
      </w:r>
      <w:r w:rsidRPr="008C367D">
        <w:rPr>
          <w:rFonts w:ascii="Times New Roman" w:hAnsi="Times New Roman" w:cs="Times New Roman"/>
          <w:color w:val="auto"/>
          <w:sz w:val="24"/>
          <w:szCs w:val="24"/>
        </w:rPr>
        <w:t xml:space="preserve">вии с пунктом 1 части 2 статьи 90 </w:t>
      </w:r>
      <w:r w:rsidRPr="008C367D">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94F28" w:rsidRPr="008C367D" w:rsidRDefault="00D94F28" w:rsidP="00AF7946">
      <w:pPr>
        <w:pStyle w:val="ConsPlusNonformat"/>
        <w:ind w:firstLine="709"/>
        <w:jc w:val="center"/>
        <w:rPr>
          <w:rFonts w:ascii="Times New Roman" w:hAnsi="Times New Roman" w:cs="Times New Roman"/>
          <w:i/>
          <w:iCs/>
          <w:sz w:val="24"/>
          <w:szCs w:val="24"/>
        </w:rPr>
      </w:pPr>
      <w:r w:rsidRPr="008C367D">
        <w:rPr>
          <w:rFonts w:ascii="Times New Roman" w:hAnsi="Times New Roman" w:cs="Times New Roman"/>
          <w:i/>
          <w:iCs/>
          <w:sz w:val="24"/>
          <w:szCs w:val="24"/>
        </w:rPr>
        <w:t>(указывается полное наименование Контрольного органа)</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предписывает:</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8C367D">
        <w:rPr>
          <w:rFonts w:ascii="Times New Roman" w:hAnsi="Times New Roman" w:cs="Times New Roman"/>
          <w:sz w:val="24"/>
          <w:szCs w:val="24"/>
        </w:rPr>
        <w:t>до</w:t>
      </w:r>
      <w:proofErr w:type="gramEnd"/>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lastRenderedPageBreak/>
        <w:t>«______» ______________ 20_____ г. включительно.</w:t>
      </w:r>
    </w:p>
    <w:p w:rsidR="00AF7946" w:rsidRDefault="00AF7946" w:rsidP="00AF7946">
      <w:pPr>
        <w:pStyle w:val="ConsPlusNonformat"/>
        <w:jc w:val="both"/>
        <w:rPr>
          <w:rFonts w:ascii="Times New Roman" w:hAnsi="Times New Roman" w:cs="Times New Roman"/>
          <w:sz w:val="24"/>
          <w:szCs w:val="24"/>
        </w:rPr>
      </w:pP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2. Уведомить _______________________________________________________________</w:t>
      </w:r>
    </w:p>
    <w:p w:rsidR="00D94F28" w:rsidRPr="008C367D" w:rsidRDefault="00D94F28" w:rsidP="00AF7946">
      <w:pPr>
        <w:pStyle w:val="ConsPlusNonformat"/>
        <w:jc w:val="both"/>
        <w:rPr>
          <w:rFonts w:ascii="Times New Roman" w:hAnsi="Times New Roman" w:cs="Times New Roman"/>
          <w:i/>
          <w:iCs/>
          <w:sz w:val="24"/>
          <w:szCs w:val="24"/>
        </w:rPr>
      </w:pPr>
      <w:r w:rsidRPr="008C367D">
        <w:rPr>
          <w:rFonts w:ascii="Times New Roman" w:hAnsi="Times New Roman" w:cs="Times New Roman"/>
          <w:i/>
          <w:iCs/>
          <w:sz w:val="24"/>
          <w:szCs w:val="24"/>
        </w:rPr>
        <w:t>(указывается полное наименование контрольного органа)</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до «__» _______________ 20_____ г. включительно.</w:t>
      </w:r>
    </w:p>
    <w:p w:rsidR="00D94F28" w:rsidRPr="008C367D" w:rsidRDefault="00D94F28" w:rsidP="00AF7946">
      <w:pPr>
        <w:pStyle w:val="ConsPlusNonformat"/>
        <w:jc w:val="both"/>
        <w:rPr>
          <w:rFonts w:ascii="Times New Roman" w:hAnsi="Times New Roman" w:cs="Times New Roman"/>
          <w:sz w:val="24"/>
          <w:szCs w:val="24"/>
        </w:rPr>
      </w:pPr>
    </w:p>
    <w:p w:rsidR="00D94F28" w:rsidRPr="008C367D" w:rsidRDefault="00D94F28" w:rsidP="00AF7946">
      <w:pPr>
        <w:pStyle w:val="ConsPlusNonformat"/>
        <w:jc w:val="both"/>
        <w:rPr>
          <w:rFonts w:ascii="Times New Roman" w:hAnsi="Times New Roman" w:cs="Times New Roman"/>
          <w:sz w:val="24"/>
          <w:szCs w:val="24"/>
        </w:rPr>
      </w:pPr>
      <w:r w:rsidRPr="008C367D">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94F28" w:rsidRPr="008C367D" w:rsidRDefault="00D94F28" w:rsidP="00AF7946">
      <w:pPr>
        <w:pStyle w:val="ConsPlusNormal"/>
        <w:ind w:firstLine="0"/>
        <w:jc w:val="both"/>
        <w:rPr>
          <w:rFonts w:ascii="Times New Roman" w:hAnsi="Times New Roman" w:cs="Times New Roman"/>
          <w:sz w:val="24"/>
          <w:szCs w:val="24"/>
        </w:rPr>
      </w:pPr>
    </w:p>
    <w:tbl>
      <w:tblPr>
        <w:tblW w:w="5000" w:type="pct"/>
        <w:jc w:val="center"/>
        <w:tblCellMar>
          <w:top w:w="102" w:type="dxa"/>
          <w:left w:w="62" w:type="dxa"/>
          <w:bottom w:w="102" w:type="dxa"/>
          <w:right w:w="62" w:type="dxa"/>
        </w:tblCellMar>
        <w:tblLook w:val="00A0"/>
      </w:tblPr>
      <w:tblGrid>
        <w:gridCol w:w="3159"/>
        <w:gridCol w:w="3159"/>
        <w:gridCol w:w="3160"/>
      </w:tblGrid>
      <w:tr w:rsidR="00D94F28" w:rsidRPr="008C367D" w:rsidTr="00D94F28">
        <w:trPr>
          <w:jc w:val="center"/>
        </w:trPr>
        <w:tc>
          <w:tcPr>
            <w:tcW w:w="3010"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__________________</w:t>
            </w:r>
          </w:p>
        </w:tc>
      </w:tr>
      <w:tr w:rsidR="00D94F28" w:rsidRPr="008C367D" w:rsidTr="00D94F28">
        <w:trPr>
          <w:jc w:val="center"/>
        </w:trPr>
        <w:tc>
          <w:tcPr>
            <w:tcW w:w="3010"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vertAlign w:val="superscript"/>
              </w:rPr>
            </w:pPr>
            <w:r w:rsidRPr="008C367D">
              <w:rPr>
                <w:rFonts w:ascii="Times New Roman" w:hAnsi="Times New Roman" w:cs="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vertAlign w:val="superscript"/>
              </w:rPr>
            </w:pPr>
            <w:r w:rsidRPr="008C367D">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94F28" w:rsidRPr="008C367D" w:rsidRDefault="00D94F28" w:rsidP="00AF7946">
            <w:pPr>
              <w:pStyle w:val="ConsPlusNormal"/>
              <w:ind w:firstLine="0"/>
              <w:jc w:val="both"/>
              <w:rPr>
                <w:rFonts w:ascii="Times New Roman" w:hAnsi="Times New Roman" w:cs="Times New Roman"/>
                <w:color w:val="000000"/>
                <w:sz w:val="24"/>
                <w:szCs w:val="24"/>
                <w:vertAlign w:val="superscript"/>
              </w:rPr>
            </w:pPr>
            <w:r w:rsidRPr="008C367D">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94F28" w:rsidRDefault="00D94F28" w:rsidP="008C367D">
      <w:pPr>
        <w:spacing w:after="0" w:line="240" w:lineRule="auto"/>
        <w:ind w:firstLine="709"/>
        <w:jc w:val="both"/>
        <w:rPr>
          <w:rFonts w:ascii="Times New Roman" w:hAnsi="Times New Roman" w:cs="Times New Roman"/>
          <w:color w:val="4F81BD"/>
          <w:sz w:val="24"/>
          <w:szCs w:val="24"/>
        </w:rPr>
      </w:pPr>
    </w:p>
    <w:p w:rsidR="00D94F28" w:rsidRPr="008C367D" w:rsidRDefault="00D94F28" w:rsidP="00AF7946">
      <w:pPr>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Приложение 5</w:t>
      </w:r>
    </w:p>
    <w:p w:rsidR="00AF7946" w:rsidRDefault="00D94F28" w:rsidP="00AF7946">
      <w:pPr>
        <w:spacing w:after="0" w:line="240" w:lineRule="auto"/>
        <w:ind w:firstLine="709"/>
        <w:jc w:val="right"/>
        <w:rPr>
          <w:rFonts w:ascii="Times New Roman" w:hAnsi="Times New Roman" w:cs="Times New Roman"/>
          <w:sz w:val="24"/>
          <w:szCs w:val="24"/>
        </w:rPr>
      </w:pPr>
      <w:bookmarkStart w:id="15" w:name="_GoBack"/>
      <w:bookmarkEnd w:id="15"/>
      <w:r w:rsidRPr="008C367D">
        <w:rPr>
          <w:rFonts w:ascii="Times New Roman" w:hAnsi="Times New Roman" w:cs="Times New Roman"/>
          <w:sz w:val="24"/>
          <w:szCs w:val="24"/>
        </w:rPr>
        <w:t xml:space="preserve">к административному регламенту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об</w:t>
      </w:r>
      <w:proofErr w:type="gramEnd"/>
      <w:r w:rsidRPr="008C367D">
        <w:rPr>
          <w:rFonts w:ascii="Times New Roman" w:hAnsi="Times New Roman" w:cs="Times New Roman"/>
          <w:sz w:val="24"/>
          <w:szCs w:val="24"/>
        </w:rPr>
        <w:t xml:space="preserve"> муниципальном контроле на автомобильном </w:t>
      </w:r>
    </w:p>
    <w:p w:rsidR="00AF7946"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городском наземном электрическом </w:t>
      </w:r>
    </w:p>
    <w:p w:rsidR="00D94F28" w:rsidRPr="008C367D" w:rsidRDefault="00D94F28" w:rsidP="00AF7946">
      <w:pPr>
        <w:spacing w:after="0" w:line="240" w:lineRule="auto"/>
        <w:ind w:firstLine="709"/>
        <w:jc w:val="right"/>
        <w:rPr>
          <w:rFonts w:ascii="Times New Roman" w:hAnsi="Times New Roman" w:cs="Times New Roman"/>
          <w:sz w:val="24"/>
          <w:szCs w:val="24"/>
        </w:rPr>
      </w:pPr>
      <w:proofErr w:type="gramStart"/>
      <w:r w:rsidRPr="008C367D">
        <w:rPr>
          <w:rFonts w:ascii="Times New Roman" w:hAnsi="Times New Roman" w:cs="Times New Roman"/>
          <w:sz w:val="24"/>
          <w:szCs w:val="24"/>
        </w:rPr>
        <w:t>транспорте</w:t>
      </w:r>
      <w:proofErr w:type="gramEnd"/>
      <w:r w:rsidRPr="008C367D">
        <w:rPr>
          <w:rFonts w:ascii="Times New Roman" w:hAnsi="Times New Roman" w:cs="Times New Roman"/>
          <w:sz w:val="24"/>
          <w:szCs w:val="24"/>
        </w:rPr>
        <w:t xml:space="preserve"> и в дорожном хозяйстве</w:t>
      </w:r>
    </w:p>
    <w:p w:rsidR="00D94F28" w:rsidRPr="008C367D" w:rsidRDefault="00D94F28" w:rsidP="00AF7946">
      <w:pPr>
        <w:spacing w:after="0" w:line="240" w:lineRule="auto"/>
        <w:ind w:firstLine="709"/>
        <w:jc w:val="right"/>
        <w:rPr>
          <w:rFonts w:ascii="Times New Roman" w:hAnsi="Times New Roman" w:cs="Times New Roman"/>
          <w:sz w:val="24"/>
          <w:szCs w:val="24"/>
          <w:vertAlign w:val="superscript"/>
        </w:rPr>
      </w:pPr>
      <w:r w:rsidRPr="008C367D">
        <w:rPr>
          <w:rFonts w:ascii="Times New Roman" w:hAnsi="Times New Roman" w:cs="Times New Roman"/>
          <w:sz w:val="24"/>
          <w:szCs w:val="24"/>
        </w:rPr>
        <w:t>в Казском городском поселении</w:t>
      </w:r>
    </w:p>
    <w:p w:rsidR="00D94F28" w:rsidRPr="008C367D" w:rsidRDefault="00D94F28" w:rsidP="008C367D">
      <w:pPr>
        <w:pStyle w:val="ConsPlusNormal"/>
        <w:ind w:firstLine="709"/>
        <w:jc w:val="both"/>
        <w:rPr>
          <w:rFonts w:ascii="Times New Roman" w:hAnsi="Times New Roman" w:cs="Times New Roman"/>
          <w:color w:val="000000"/>
          <w:sz w:val="24"/>
          <w:szCs w:val="24"/>
        </w:rPr>
      </w:pPr>
    </w:p>
    <w:p w:rsidR="00D94F28" w:rsidRDefault="00D94F28" w:rsidP="00AF7946">
      <w:pPr>
        <w:pStyle w:val="ConsPlusNormal"/>
        <w:ind w:firstLine="0"/>
        <w:jc w:val="center"/>
        <w:rPr>
          <w:rFonts w:ascii="Times New Roman" w:hAnsi="Times New Roman" w:cs="Times New Roman"/>
          <w:b/>
          <w:bCs/>
          <w:color w:val="000000"/>
          <w:sz w:val="24"/>
          <w:szCs w:val="24"/>
        </w:rPr>
      </w:pPr>
      <w:r w:rsidRPr="008C367D">
        <w:rPr>
          <w:rFonts w:ascii="Times New Roman" w:hAnsi="Times New Roman" w:cs="Times New Roman"/>
          <w:b/>
          <w:bCs/>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8C367D">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w:t>
      </w:r>
      <w:r w:rsidR="00AF7946">
        <w:rPr>
          <w:rFonts w:ascii="Times New Roman" w:hAnsi="Times New Roman" w:cs="Times New Roman"/>
          <w:b/>
          <w:bCs/>
          <w:sz w:val="24"/>
          <w:szCs w:val="24"/>
        </w:rPr>
        <w:t xml:space="preserve"> </w:t>
      </w:r>
      <w:r w:rsidRPr="008C367D">
        <w:rPr>
          <w:rFonts w:ascii="Times New Roman" w:hAnsi="Times New Roman" w:cs="Times New Roman"/>
          <w:b/>
          <w:bCs/>
          <w:sz w:val="24"/>
          <w:szCs w:val="24"/>
        </w:rPr>
        <w:t xml:space="preserve">в </w:t>
      </w:r>
      <w:r w:rsidRPr="008C367D">
        <w:rPr>
          <w:rFonts w:ascii="Times New Roman" w:hAnsi="Times New Roman" w:cs="Times New Roman"/>
          <w:b/>
          <w:bCs/>
          <w:color w:val="000000"/>
          <w:sz w:val="24"/>
          <w:szCs w:val="24"/>
        </w:rPr>
        <w:t>Казском городском поселении</w:t>
      </w:r>
    </w:p>
    <w:p w:rsidR="00AF7946" w:rsidRPr="00AF7946" w:rsidRDefault="00AF7946" w:rsidP="00AF7946">
      <w:pPr>
        <w:pStyle w:val="ConsPlusNormal"/>
        <w:ind w:firstLine="0"/>
        <w:jc w:val="both"/>
        <w:rPr>
          <w:rFonts w:ascii="Times New Roman" w:hAnsi="Times New Roman" w:cs="Times New Roman"/>
          <w:b/>
          <w:bCs/>
          <w:sz w:val="24"/>
          <w:szCs w:val="24"/>
        </w:rPr>
      </w:pP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1.Ключевые показатели и их целевые значения:</w:t>
      </w: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Доля отмененных результатов контрольных мероприятий - 0%.</w:t>
      </w: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D94F28" w:rsidRPr="008C367D" w:rsidRDefault="00D94F28" w:rsidP="008C367D">
      <w:pPr>
        <w:pStyle w:val="ConsPlusNormal"/>
        <w:ind w:firstLine="709"/>
        <w:jc w:val="both"/>
        <w:rPr>
          <w:rFonts w:ascii="Times New Roman" w:hAnsi="Times New Roman" w:cs="Times New Roman"/>
          <w:color w:val="000000"/>
          <w:sz w:val="24"/>
          <w:szCs w:val="24"/>
        </w:rPr>
      </w:pPr>
      <w:r w:rsidRPr="008C367D">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94F28" w:rsidRPr="008C367D" w:rsidRDefault="00D94F28" w:rsidP="008C367D">
      <w:pPr>
        <w:pStyle w:val="ConsPlusNormal"/>
        <w:ind w:firstLine="709"/>
        <w:jc w:val="both"/>
        <w:rPr>
          <w:rFonts w:ascii="Times New Roman" w:hAnsi="Times New Roman" w:cs="Times New Roman"/>
          <w:color w:val="000000"/>
          <w:sz w:val="24"/>
          <w:szCs w:val="24"/>
          <w:shd w:val="clear" w:color="auto" w:fill="F1C100"/>
        </w:rPr>
      </w:pP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2. Индикативные показатели:</w:t>
      </w:r>
    </w:p>
    <w:p w:rsidR="00D94F28" w:rsidRPr="008C367D" w:rsidRDefault="00D94F28" w:rsidP="008C367D">
      <w:pPr>
        <w:pStyle w:val="ConsPlusNormal"/>
        <w:ind w:firstLine="709"/>
        <w:jc w:val="both"/>
        <w:rPr>
          <w:rFonts w:ascii="Times New Roman" w:hAnsi="Times New Roman" w:cs="Times New Roman"/>
          <w:sz w:val="24"/>
          <w:szCs w:val="24"/>
        </w:rPr>
      </w:pPr>
      <w:r w:rsidRPr="008C367D">
        <w:rPr>
          <w:rFonts w:ascii="Times New Roman" w:hAnsi="Times New Roman" w:cs="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8C367D">
        <w:rPr>
          <w:rFonts w:ascii="Times New Roman" w:hAnsi="Times New Roman" w:cs="Times New Roman"/>
          <w:color w:val="000000"/>
          <w:sz w:val="24"/>
          <w:szCs w:val="24"/>
        </w:rPr>
        <w:t xml:space="preserve">Казском городском поселении </w:t>
      </w:r>
      <w:r w:rsidRPr="008C367D">
        <w:rPr>
          <w:rFonts w:ascii="Times New Roman" w:hAnsi="Times New Roman" w:cs="Times New Roman"/>
          <w:sz w:val="24"/>
          <w:szCs w:val="24"/>
        </w:rPr>
        <w:t>устанавливаются следующие индикативные показатели:</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количество проведенных плановых контрольных мероприятий;</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lastRenderedPageBreak/>
        <w:t>количество проведенных внеплановых контрольных мероприятий;</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количество поступивших возражений в отношении акта контрольного мероприятия;</w:t>
      </w:r>
    </w:p>
    <w:p w:rsidR="00D94F28" w:rsidRPr="008C367D" w:rsidRDefault="00D94F28"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94F28" w:rsidRPr="00AF7946" w:rsidRDefault="00D94F28" w:rsidP="00AF7946">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количество устраненных нарушений обязательных требований.</w:t>
      </w:r>
    </w:p>
    <w:sectPr w:rsidR="00D94F28" w:rsidRPr="00AF7946" w:rsidSect="00545A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323D"/>
    <w:multiLevelType w:val="multilevel"/>
    <w:tmpl w:val="CDC4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E811DE"/>
    <w:rsid w:val="000509FF"/>
    <w:rsid w:val="000919CD"/>
    <w:rsid w:val="00134E79"/>
    <w:rsid w:val="002C0620"/>
    <w:rsid w:val="003E5A3B"/>
    <w:rsid w:val="0041050A"/>
    <w:rsid w:val="004C349B"/>
    <w:rsid w:val="004E45DF"/>
    <w:rsid w:val="00545AFA"/>
    <w:rsid w:val="005958BB"/>
    <w:rsid w:val="005C38E4"/>
    <w:rsid w:val="00740371"/>
    <w:rsid w:val="008C367D"/>
    <w:rsid w:val="00965D7D"/>
    <w:rsid w:val="00971D79"/>
    <w:rsid w:val="00A20F07"/>
    <w:rsid w:val="00AF7946"/>
    <w:rsid w:val="00B724E1"/>
    <w:rsid w:val="00BE3FFD"/>
    <w:rsid w:val="00CB62FE"/>
    <w:rsid w:val="00D44CE2"/>
    <w:rsid w:val="00D94F28"/>
    <w:rsid w:val="00E350D5"/>
    <w:rsid w:val="00E67537"/>
    <w:rsid w:val="00E811DE"/>
    <w:rsid w:val="00EC2C13"/>
    <w:rsid w:val="00FC2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D44CE2"/>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D44CE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44CE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D44CE2"/>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D44CE2"/>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D44CE2"/>
    <w:pPr>
      <w:widowControl w:val="0"/>
      <w:shd w:val="clear" w:color="auto" w:fill="FFFFFF"/>
      <w:spacing w:before="600" w:after="600" w:line="317" w:lineRule="exact"/>
    </w:pPr>
    <w:rPr>
      <w:rFonts w:ascii="Times New Roman" w:eastAsia="Times New Roman" w:hAnsi="Times New Roman" w:cs="Times New Roman"/>
      <w:sz w:val="26"/>
      <w:szCs w:val="26"/>
    </w:rPr>
  </w:style>
  <w:style w:type="paragraph" w:styleId="a4">
    <w:name w:val="List Paragraph"/>
    <w:basedOn w:val="a"/>
    <w:link w:val="a5"/>
    <w:uiPriority w:val="99"/>
    <w:qFormat/>
    <w:rsid w:val="00D94F28"/>
    <w:pPr>
      <w:ind w:left="720"/>
      <w:contextualSpacing/>
    </w:pPr>
  </w:style>
  <w:style w:type="character" w:customStyle="1" w:styleId="ConsPlusNormal1">
    <w:name w:val="ConsPlusNormal1"/>
    <w:link w:val="ConsPlusNormal"/>
    <w:uiPriority w:val="99"/>
    <w:locked/>
    <w:rsid w:val="00D94F28"/>
    <w:rPr>
      <w:rFonts w:ascii="Arial" w:eastAsia="Times New Roman" w:hAnsi="Arial" w:cs="Arial"/>
      <w:sz w:val="20"/>
      <w:szCs w:val="20"/>
      <w:lang w:eastAsia="ru-RU"/>
    </w:rPr>
  </w:style>
  <w:style w:type="character" w:customStyle="1" w:styleId="a5">
    <w:name w:val="Абзац списка Знак"/>
    <w:link w:val="a4"/>
    <w:uiPriority w:val="99"/>
    <w:locked/>
    <w:rsid w:val="00D94F28"/>
  </w:style>
  <w:style w:type="paragraph" w:customStyle="1" w:styleId="ConsPlusNonformat">
    <w:name w:val="ConsPlusNonformat"/>
    <w:link w:val="ConsPlusNonformat1"/>
    <w:uiPriority w:val="99"/>
    <w:rsid w:val="00D94F28"/>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D94F28"/>
    <w:rPr>
      <w:rFonts w:ascii="Courier New" w:eastAsia="Times New Roman" w:hAnsi="Courier New" w:cs="Courier New"/>
      <w:color w:val="000000"/>
      <w:lang w:eastAsia="ru-RU"/>
    </w:rPr>
  </w:style>
  <w:style w:type="paragraph" w:customStyle="1" w:styleId="ConsPlusTitle">
    <w:name w:val="ConsPlusTitle"/>
    <w:link w:val="ConsPlusTitle1"/>
    <w:uiPriority w:val="99"/>
    <w:rsid w:val="00D94F28"/>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D94F2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D9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4F2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10307</Words>
  <Characters>58750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cp:revision>
  <cp:lastPrinted>2023-04-04T04:52:00Z</cp:lastPrinted>
  <dcterms:created xsi:type="dcterms:W3CDTF">2023-04-18T04:35:00Z</dcterms:created>
  <dcterms:modified xsi:type="dcterms:W3CDTF">2023-04-18T09:29:00Z</dcterms:modified>
</cp:coreProperties>
</file>