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A" w:rsidRPr="00667D30" w:rsidRDefault="00C6035A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РОССИЙСКАЯ ФЕДЕРАЦИЯ</w:t>
      </w:r>
    </w:p>
    <w:p w:rsidR="00C6035A" w:rsidRPr="00667D30" w:rsidRDefault="00C6035A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КЕМЕРОВСКАЯ ОБЛАСТЬ</w:t>
      </w:r>
      <w:r w:rsidR="00CA3F2B" w:rsidRPr="00667D30">
        <w:rPr>
          <w:b/>
          <w:sz w:val="28"/>
          <w:szCs w:val="28"/>
        </w:rPr>
        <w:t xml:space="preserve"> - КУЗБАСС</w:t>
      </w:r>
    </w:p>
    <w:p w:rsidR="00CA3F2B" w:rsidRPr="00667D30" w:rsidRDefault="00C6035A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ТАШТАГОЛЬСКИЙ МУНИЦИПАЛЬНЫЙ РАЙОН</w:t>
      </w:r>
    </w:p>
    <w:p w:rsidR="00C6035A" w:rsidRPr="00667D30" w:rsidRDefault="00CA3F2B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C6035A" w:rsidRPr="00667D30" w:rsidRDefault="00C6035A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1C0A34" w:rsidRPr="00667D30" w:rsidRDefault="001C0A34" w:rsidP="00C6035A">
      <w:pPr>
        <w:jc w:val="center"/>
        <w:rPr>
          <w:b/>
          <w:sz w:val="28"/>
          <w:szCs w:val="28"/>
        </w:rPr>
      </w:pPr>
    </w:p>
    <w:p w:rsidR="00C6035A" w:rsidRPr="00667D30" w:rsidRDefault="00C6035A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РЕШЕНИЕ</w:t>
      </w:r>
    </w:p>
    <w:p w:rsidR="001C0A34" w:rsidRDefault="001C0A34" w:rsidP="00C6035A">
      <w:pPr>
        <w:jc w:val="center"/>
        <w:rPr>
          <w:b/>
          <w:sz w:val="28"/>
          <w:szCs w:val="28"/>
        </w:rPr>
      </w:pPr>
    </w:p>
    <w:p w:rsidR="0087259A" w:rsidRPr="00667D30" w:rsidRDefault="0087259A" w:rsidP="00C6035A">
      <w:pPr>
        <w:jc w:val="center"/>
        <w:rPr>
          <w:b/>
          <w:sz w:val="28"/>
          <w:szCs w:val="28"/>
        </w:rPr>
      </w:pPr>
    </w:p>
    <w:p w:rsidR="0087259A" w:rsidRDefault="00C6035A" w:rsidP="00C6035A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 xml:space="preserve">От </w:t>
      </w:r>
      <w:r w:rsidR="0034618C">
        <w:rPr>
          <w:b/>
          <w:sz w:val="28"/>
          <w:szCs w:val="28"/>
        </w:rPr>
        <w:t>«</w:t>
      </w:r>
      <w:r w:rsidR="003B638B">
        <w:rPr>
          <w:b/>
          <w:sz w:val="28"/>
          <w:szCs w:val="28"/>
        </w:rPr>
        <w:t>27</w:t>
      </w:r>
      <w:r w:rsidR="0034618C">
        <w:rPr>
          <w:b/>
          <w:sz w:val="28"/>
          <w:szCs w:val="28"/>
        </w:rPr>
        <w:t>»</w:t>
      </w:r>
      <w:r w:rsidR="00E14150">
        <w:rPr>
          <w:b/>
          <w:sz w:val="28"/>
          <w:szCs w:val="28"/>
        </w:rPr>
        <w:t xml:space="preserve"> </w:t>
      </w:r>
      <w:r w:rsidR="00750FDE">
        <w:rPr>
          <w:b/>
          <w:sz w:val="28"/>
          <w:szCs w:val="28"/>
        </w:rPr>
        <w:t>декабря</w:t>
      </w:r>
      <w:r w:rsidR="0034618C">
        <w:rPr>
          <w:b/>
          <w:sz w:val="28"/>
          <w:szCs w:val="28"/>
        </w:rPr>
        <w:t xml:space="preserve"> 2021</w:t>
      </w:r>
      <w:r w:rsidR="008D7765" w:rsidRPr="00667D30">
        <w:rPr>
          <w:b/>
          <w:sz w:val="28"/>
          <w:szCs w:val="28"/>
        </w:rPr>
        <w:t xml:space="preserve"> года №</w:t>
      </w:r>
      <w:r w:rsidR="003B638B">
        <w:rPr>
          <w:b/>
          <w:sz w:val="28"/>
          <w:szCs w:val="28"/>
        </w:rPr>
        <w:t>43</w:t>
      </w:r>
    </w:p>
    <w:p w:rsidR="00C6035A" w:rsidRPr="00667D30" w:rsidRDefault="00C6035A" w:rsidP="00C6035A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принято Советом народных депутатов</w:t>
      </w:r>
    </w:p>
    <w:p w:rsidR="00C6035A" w:rsidRPr="00667D30" w:rsidRDefault="00C6035A" w:rsidP="00C6035A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C711E2" w:rsidRPr="00667D30" w:rsidRDefault="00C711E2" w:rsidP="00C6035A">
      <w:pPr>
        <w:rPr>
          <w:b/>
          <w:sz w:val="28"/>
          <w:szCs w:val="28"/>
        </w:rPr>
      </w:pPr>
    </w:p>
    <w:p w:rsidR="00CA3F2B" w:rsidRPr="00667D30" w:rsidRDefault="00CA3F2B" w:rsidP="00C6035A">
      <w:pPr>
        <w:rPr>
          <w:b/>
          <w:sz w:val="28"/>
          <w:szCs w:val="28"/>
        </w:rPr>
      </w:pPr>
    </w:p>
    <w:p w:rsidR="00667D30" w:rsidRPr="00DB6B61" w:rsidRDefault="00C711E2" w:rsidP="00667D30">
      <w:pPr>
        <w:jc w:val="center"/>
        <w:rPr>
          <w:b/>
          <w:bCs/>
          <w:sz w:val="28"/>
          <w:szCs w:val="28"/>
        </w:rPr>
      </w:pPr>
      <w:r w:rsidRPr="00667D30">
        <w:rPr>
          <w:b/>
          <w:sz w:val="28"/>
          <w:szCs w:val="28"/>
        </w:rPr>
        <w:t xml:space="preserve">О повышении </w:t>
      </w:r>
      <w:r w:rsidR="00CA3F2B" w:rsidRPr="00667D30">
        <w:rPr>
          <w:b/>
          <w:sz w:val="28"/>
          <w:szCs w:val="28"/>
        </w:rPr>
        <w:t>размеров</w:t>
      </w:r>
      <w:r w:rsidRPr="00667D30">
        <w:rPr>
          <w:b/>
          <w:sz w:val="28"/>
          <w:szCs w:val="28"/>
        </w:rPr>
        <w:t xml:space="preserve"> </w:t>
      </w:r>
      <w:r w:rsidR="00667D30">
        <w:rPr>
          <w:b/>
          <w:bCs/>
          <w:sz w:val="28"/>
          <w:szCs w:val="28"/>
        </w:rPr>
        <w:t>денежного вознаграждения</w:t>
      </w:r>
      <w:r w:rsidR="00667D30" w:rsidRPr="00DB6B61">
        <w:rPr>
          <w:b/>
          <w:bCs/>
          <w:sz w:val="28"/>
          <w:szCs w:val="28"/>
        </w:rPr>
        <w:t xml:space="preserve"> лиц, замещающих выборные должности Администрации Казского городского поселения</w:t>
      </w:r>
    </w:p>
    <w:p w:rsidR="00667D30" w:rsidRDefault="00667D30" w:rsidP="00C711E2">
      <w:pPr>
        <w:jc w:val="center"/>
        <w:rPr>
          <w:b/>
        </w:rPr>
      </w:pPr>
    </w:p>
    <w:p w:rsidR="00667D30" w:rsidRDefault="00667D30" w:rsidP="00C711E2">
      <w:pPr>
        <w:jc w:val="center"/>
        <w:rPr>
          <w:b/>
        </w:rPr>
      </w:pPr>
    </w:p>
    <w:p w:rsidR="00A510B1" w:rsidRPr="00A510B1" w:rsidRDefault="0011300B" w:rsidP="0011300B">
      <w:pPr>
        <w:ind w:firstLine="709"/>
        <w:jc w:val="both"/>
        <w:rPr>
          <w:b/>
          <w:sz w:val="28"/>
          <w:szCs w:val="28"/>
        </w:rPr>
      </w:pPr>
      <w:r w:rsidRPr="0011300B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Кемеровской области от 30.06.2007г. № 103-ОЗ «О некоторых вопросах прохождения муниципальной службы», </w:t>
      </w:r>
      <w:r w:rsidR="0034618C">
        <w:rPr>
          <w:sz w:val="28"/>
          <w:szCs w:val="28"/>
        </w:rPr>
        <w:t xml:space="preserve">Постановлением Коллегии Администрации Кемеровской области от 24.09.2010 №423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Pr="0011300B">
        <w:rPr>
          <w:sz w:val="28"/>
          <w:szCs w:val="28"/>
        </w:rPr>
        <w:t xml:space="preserve">Решением Совета </w:t>
      </w:r>
      <w:r w:rsidR="00A2107D">
        <w:rPr>
          <w:sz w:val="28"/>
          <w:szCs w:val="28"/>
        </w:rPr>
        <w:t xml:space="preserve">народных депутатов Казского городского поселения от </w:t>
      </w:r>
      <w:r w:rsidR="00D67761">
        <w:rPr>
          <w:sz w:val="28"/>
          <w:szCs w:val="28"/>
        </w:rPr>
        <w:t xml:space="preserve">22.11.2019 года № </w:t>
      </w:r>
      <w:r w:rsidR="00CE454B">
        <w:rPr>
          <w:sz w:val="28"/>
          <w:szCs w:val="28"/>
        </w:rPr>
        <w:t>163</w:t>
      </w:r>
      <w:r w:rsidR="00667D30">
        <w:rPr>
          <w:sz w:val="28"/>
          <w:szCs w:val="28"/>
        </w:rPr>
        <w:t xml:space="preserve"> </w:t>
      </w:r>
      <w:r w:rsidRPr="0011300B">
        <w:rPr>
          <w:sz w:val="28"/>
          <w:szCs w:val="28"/>
        </w:rPr>
        <w:t xml:space="preserve">«Об утверждении Положения о </w:t>
      </w:r>
      <w:r w:rsidR="00CE454B">
        <w:rPr>
          <w:sz w:val="28"/>
          <w:szCs w:val="28"/>
        </w:rPr>
        <w:t>денежном вознаграждении лиц, замещающих выборные должности Администрации Казского городского поселения</w:t>
      </w:r>
      <w:r w:rsidRPr="0011300B">
        <w:rPr>
          <w:sz w:val="28"/>
          <w:szCs w:val="28"/>
        </w:rPr>
        <w:t xml:space="preserve">», руководствуясь Уставом </w:t>
      </w:r>
      <w:r w:rsidR="00A2107D">
        <w:rPr>
          <w:sz w:val="28"/>
          <w:szCs w:val="28"/>
        </w:rPr>
        <w:t>Казского</w:t>
      </w:r>
      <w:r w:rsidRPr="0011300B">
        <w:rPr>
          <w:sz w:val="28"/>
          <w:szCs w:val="28"/>
        </w:rPr>
        <w:t xml:space="preserve"> городского поселения, Совет народных депутатов </w:t>
      </w:r>
      <w:r w:rsidR="00A2107D">
        <w:rPr>
          <w:sz w:val="28"/>
          <w:szCs w:val="28"/>
        </w:rPr>
        <w:t xml:space="preserve">Казского </w:t>
      </w:r>
      <w:r w:rsidRPr="0011300B">
        <w:rPr>
          <w:sz w:val="28"/>
          <w:szCs w:val="28"/>
        </w:rPr>
        <w:t>городского поселения</w:t>
      </w:r>
    </w:p>
    <w:p w:rsidR="0011300B" w:rsidRDefault="0011300B" w:rsidP="00A510B1">
      <w:pPr>
        <w:ind w:firstLine="709"/>
        <w:jc w:val="center"/>
        <w:rPr>
          <w:b/>
          <w:sz w:val="28"/>
          <w:szCs w:val="28"/>
        </w:rPr>
      </w:pPr>
    </w:p>
    <w:p w:rsidR="00A510B1" w:rsidRPr="00A510B1" w:rsidRDefault="00A510B1" w:rsidP="00A510B1">
      <w:pPr>
        <w:ind w:firstLine="709"/>
        <w:jc w:val="center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>РЕШИЛ:</w:t>
      </w:r>
    </w:p>
    <w:p w:rsidR="00A510B1" w:rsidRPr="00A510B1" w:rsidRDefault="00A510B1" w:rsidP="00A510B1">
      <w:pPr>
        <w:ind w:firstLine="709"/>
        <w:jc w:val="center"/>
        <w:rPr>
          <w:b/>
          <w:sz w:val="28"/>
          <w:szCs w:val="28"/>
        </w:rPr>
      </w:pPr>
    </w:p>
    <w:p w:rsidR="00CA3F2B" w:rsidRDefault="00CA3F2B" w:rsidP="0034618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87A20" w:rsidRPr="00687A20">
        <w:rPr>
          <w:bCs/>
          <w:sz w:val="28"/>
          <w:szCs w:val="28"/>
        </w:rPr>
        <w:t xml:space="preserve">Внести изменения </w:t>
      </w:r>
      <w:r w:rsidR="00667D30">
        <w:rPr>
          <w:bCs/>
          <w:sz w:val="28"/>
          <w:szCs w:val="28"/>
        </w:rPr>
        <w:t xml:space="preserve">в приложение </w:t>
      </w:r>
      <w:r>
        <w:rPr>
          <w:bCs/>
          <w:sz w:val="28"/>
          <w:szCs w:val="28"/>
        </w:rPr>
        <w:t>к Положению</w:t>
      </w:r>
      <w:r w:rsidR="00667D30">
        <w:rPr>
          <w:bCs/>
          <w:sz w:val="28"/>
          <w:szCs w:val="28"/>
        </w:rPr>
        <w:t xml:space="preserve"> </w:t>
      </w:r>
      <w:r w:rsidR="00687A20" w:rsidRPr="00687A20">
        <w:rPr>
          <w:bCs/>
          <w:sz w:val="28"/>
          <w:szCs w:val="28"/>
        </w:rPr>
        <w:t xml:space="preserve">о </w:t>
      </w:r>
      <w:r w:rsidR="00CE454B">
        <w:rPr>
          <w:bCs/>
          <w:sz w:val="28"/>
          <w:szCs w:val="28"/>
        </w:rPr>
        <w:t>денежном вознаграждении лиц, замещающих выборные должности</w:t>
      </w:r>
      <w:r w:rsidR="00687A20" w:rsidRPr="00687A20">
        <w:rPr>
          <w:bCs/>
          <w:sz w:val="28"/>
          <w:szCs w:val="28"/>
        </w:rPr>
        <w:t xml:space="preserve"> Казского городского поселения</w:t>
      </w:r>
      <w:r w:rsidR="00667D3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утвержденного решением </w:t>
      </w:r>
      <w:r w:rsidR="00667D30" w:rsidRPr="00852091">
        <w:rPr>
          <w:sz w:val="28"/>
          <w:szCs w:val="28"/>
        </w:rPr>
        <w:t>Советом народных депутатов Казского городского поселения от</w:t>
      </w:r>
      <w:r w:rsidR="00667D30">
        <w:rPr>
          <w:bCs/>
          <w:sz w:val="28"/>
          <w:szCs w:val="28"/>
        </w:rPr>
        <w:t xml:space="preserve"> </w:t>
      </w:r>
      <w:r w:rsidR="00CE454B">
        <w:rPr>
          <w:bCs/>
          <w:sz w:val="28"/>
          <w:szCs w:val="28"/>
        </w:rPr>
        <w:t>22.11.2019 года № 163</w:t>
      </w:r>
      <w:r>
        <w:rPr>
          <w:bCs/>
          <w:sz w:val="28"/>
          <w:szCs w:val="28"/>
        </w:rPr>
        <w:t xml:space="preserve"> </w:t>
      </w:r>
      <w:r w:rsidR="00667D30" w:rsidRPr="0011300B">
        <w:rPr>
          <w:sz w:val="28"/>
          <w:szCs w:val="28"/>
        </w:rPr>
        <w:t xml:space="preserve">«Об утверждении Положения о </w:t>
      </w:r>
      <w:r w:rsidR="00667D30">
        <w:rPr>
          <w:sz w:val="28"/>
          <w:szCs w:val="28"/>
        </w:rPr>
        <w:t>денежном вознаграждении лиц, замещающих выборные должности Администрации Казского городского поселения</w:t>
      </w:r>
      <w:r w:rsidR="00667D30" w:rsidRPr="0011300B">
        <w:rPr>
          <w:sz w:val="28"/>
          <w:szCs w:val="28"/>
        </w:rPr>
        <w:t>»</w:t>
      </w:r>
      <w:r w:rsidR="00667D3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изложить в новой редакции (приложение № 1 к настоящему решению).</w:t>
      </w:r>
    </w:p>
    <w:p w:rsidR="00687A20" w:rsidRPr="00687A20" w:rsidRDefault="00F70746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87A20" w:rsidRPr="00687A20">
        <w:rPr>
          <w:bCs/>
          <w:sz w:val="28"/>
          <w:szCs w:val="28"/>
        </w:rPr>
        <w:t xml:space="preserve">. Настоящее решение подлежит </w:t>
      </w:r>
      <w:r w:rsidR="0087259A">
        <w:rPr>
          <w:bCs/>
          <w:sz w:val="28"/>
          <w:szCs w:val="28"/>
        </w:rPr>
        <w:t>обнародованию</w:t>
      </w:r>
      <w:r w:rsidR="00687A20" w:rsidRPr="00687A20">
        <w:rPr>
          <w:bCs/>
          <w:sz w:val="28"/>
          <w:szCs w:val="28"/>
        </w:rPr>
        <w:t xml:space="preserve"> на официальном сайте администрации </w:t>
      </w:r>
      <w:r w:rsidR="00687A20">
        <w:rPr>
          <w:bCs/>
          <w:sz w:val="28"/>
          <w:szCs w:val="28"/>
        </w:rPr>
        <w:t>Казского</w:t>
      </w:r>
      <w:r w:rsidR="00687A20" w:rsidRPr="00687A20">
        <w:rPr>
          <w:bCs/>
          <w:sz w:val="28"/>
          <w:szCs w:val="28"/>
        </w:rPr>
        <w:t xml:space="preserve"> городского поселения в сети Интернет.</w:t>
      </w:r>
    </w:p>
    <w:p w:rsidR="00687A20" w:rsidRPr="00687A20" w:rsidRDefault="00F70746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687A20" w:rsidRPr="00687A20">
        <w:rPr>
          <w:bCs/>
          <w:sz w:val="28"/>
          <w:szCs w:val="28"/>
        </w:rPr>
        <w:t xml:space="preserve">. Настоящее решение вступает в силу с момента его официального </w:t>
      </w:r>
      <w:r w:rsidR="0087259A">
        <w:rPr>
          <w:bCs/>
          <w:sz w:val="28"/>
          <w:szCs w:val="28"/>
        </w:rPr>
        <w:t>обнародования</w:t>
      </w:r>
      <w:r w:rsidR="00687A20" w:rsidRPr="00687A20">
        <w:rPr>
          <w:bCs/>
          <w:sz w:val="28"/>
          <w:szCs w:val="28"/>
        </w:rPr>
        <w:t xml:space="preserve"> и распространяет свое действие на правоотношения, возникшие с 01.</w:t>
      </w:r>
      <w:r w:rsidR="00750FDE">
        <w:rPr>
          <w:bCs/>
          <w:sz w:val="28"/>
          <w:szCs w:val="28"/>
        </w:rPr>
        <w:t>12</w:t>
      </w:r>
      <w:r w:rsidR="0034618C">
        <w:rPr>
          <w:bCs/>
          <w:sz w:val="28"/>
          <w:szCs w:val="28"/>
        </w:rPr>
        <w:t>.2021</w:t>
      </w:r>
      <w:r w:rsidR="00687A20" w:rsidRPr="00687A20">
        <w:rPr>
          <w:bCs/>
          <w:sz w:val="28"/>
          <w:szCs w:val="28"/>
        </w:rPr>
        <w:t xml:space="preserve"> года.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87A20" w:rsidRPr="00667D30" w:rsidRDefault="00687A20" w:rsidP="00687A20">
      <w:pPr>
        <w:tabs>
          <w:tab w:val="left" w:pos="567"/>
        </w:tabs>
        <w:rPr>
          <w:color w:val="000000"/>
          <w:sz w:val="28"/>
          <w:szCs w:val="28"/>
        </w:rPr>
      </w:pPr>
      <w:r w:rsidRPr="00667D30">
        <w:rPr>
          <w:color w:val="000000"/>
          <w:sz w:val="28"/>
          <w:szCs w:val="28"/>
        </w:rPr>
        <w:t>Председатель Совета народных депутатов</w:t>
      </w:r>
    </w:p>
    <w:p w:rsidR="00687A20" w:rsidRPr="00667D30" w:rsidRDefault="00687A20" w:rsidP="00687A20">
      <w:pPr>
        <w:rPr>
          <w:rFonts w:ascii="Courier New" w:hAnsi="Courier New" w:cs="Courier New"/>
          <w:color w:val="000000"/>
          <w:sz w:val="28"/>
          <w:szCs w:val="28"/>
        </w:rPr>
      </w:pPr>
      <w:r w:rsidRPr="00667D30">
        <w:rPr>
          <w:color w:val="000000"/>
          <w:sz w:val="28"/>
          <w:szCs w:val="28"/>
        </w:rPr>
        <w:t>Каз</w:t>
      </w:r>
      <w:r w:rsidR="00667D30" w:rsidRPr="00667D30">
        <w:rPr>
          <w:color w:val="000000"/>
          <w:sz w:val="28"/>
          <w:szCs w:val="28"/>
        </w:rPr>
        <w:t>ского городского поселения</w:t>
      </w:r>
      <w:r w:rsidR="00667D30" w:rsidRPr="00667D30">
        <w:rPr>
          <w:color w:val="000000"/>
          <w:sz w:val="28"/>
          <w:szCs w:val="28"/>
        </w:rPr>
        <w:tab/>
      </w:r>
      <w:r w:rsidR="00667D30" w:rsidRPr="00667D30">
        <w:rPr>
          <w:color w:val="000000"/>
          <w:sz w:val="28"/>
          <w:szCs w:val="28"/>
        </w:rPr>
        <w:tab/>
      </w:r>
      <w:r w:rsidR="00667D30" w:rsidRPr="00667D30">
        <w:rPr>
          <w:color w:val="000000"/>
          <w:sz w:val="28"/>
          <w:szCs w:val="28"/>
        </w:rPr>
        <w:tab/>
      </w:r>
      <w:r w:rsidR="00667D30" w:rsidRPr="00667D30">
        <w:rPr>
          <w:color w:val="000000"/>
          <w:sz w:val="28"/>
          <w:szCs w:val="28"/>
        </w:rPr>
        <w:tab/>
      </w:r>
      <w:r w:rsidR="00667D30" w:rsidRPr="00667D30">
        <w:rPr>
          <w:color w:val="000000"/>
          <w:sz w:val="28"/>
          <w:szCs w:val="28"/>
        </w:rPr>
        <w:tab/>
      </w:r>
      <w:r w:rsidR="0034618C">
        <w:rPr>
          <w:color w:val="000000"/>
          <w:sz w:val="28"/>
          <w:szCs w:val="28"/>
        </w:rPr>
        <w:t>Т.М.Степанова</w:t>
      </w:r>
    </w:p>
    <w:p w:rsidR="00687A20" w:rsidRPr="00667D30" w:rsidRDefault="00687A20" w:rsidP="00687A20">
      <w:pPr>
        <w:rPr>
          <w:color w:val="000000"/>
          <w:sz w:val="28"/>
          <w:szCs w:val="28"/>
        </w:rPr>
      </w:pPr>
    </w:p>
    <w:p w:rsidR="00687A20" w:rsidRPr="00667D30" w:rsidRDefault="00687A20" w:rsidP="00687A20">
      <w:pPr>
        <w:rPr>
          <w:color w:val="000000"/>
          <w:sz w:val="28"/>
          <w:szCs w:val="28"/>
        </w:rPr>
      </w:pPr>
    </w:p>
    <w:p w:rsidR="00687A20" w:rsidRPr="00667D30" w:rsidRDefault="00687A20" w:rsidP="00687A20">
      <w:pPr>
        <w:rPr>
          <w:color w:val="000000"/>
          <w:sz w:val="28"/>
          <w:szCs w:val="28"/>
        </w:rPr>
      </w:pPr>
    </w:p>
    <w:p w:rsidR="00687A20" w:rsidRPr="00667D30" w:rsidRDefault="00687A20" w:rsidP="00687A20">
      <w:pPr>
        <w:tabs>
          <w:tab w:val="left" w:pos="426"/>
        </w:tabs>
        <w:rPr>
          <w:color w:val="000000"/>
          <w:sz w:val="28"/>
          <w:szCs w:val="28"/>
        </w:rPr>
      </w:pPr>
      <w:r w:rsidRPr="00667D30">
        <w:rPr>
          <w:color w:val="000000"/>
          <w:sz w:val="28"/>
          <w:szCs w:val="28"/>
        </w:rPr>
        <w:t>Глава Казского</w:t>
      </w:r>
    </w:p>
    <w:p w:rsidR="00687A20" w:rsidRPr="00667D30" w:rsidRDefault="00687A20" w:rsidP="00687A20">
      <w:pPr>
        <w:rPr>
          <w:color w:val="000000"/>
          <w:sz w:val="28"/>
          <w:szCs w:val="28"/>
        </w:rPr>
      </w:pPr>
      <w:r w:rsidRPr="00667D30">
        <w:rPr>
          <w:color w:val="000000"/>
          <w:sz w:val="28"/>
          <w:szCs w:val="28"/>
        </w:rPr>
        <w:t>городского поселения</w:t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="0034618C">
        <w:rPr>
          <w:color w:val="000000"/>
          <w:sz w:val="28"/>
          <w:szCs w:val="28"/>
        </w:rPr>
        <w:t>Е.А.Симонова</w:t>
      </w:r>
    </w:p>
    <w:p w:rsidR="00A510B1" w:rsidRPr="00667D30" w:rsidRDefault="00A510B1" w:rsidP="00A510B1">
      <w:pPr>
        <w:autoSpaceDE w:val="0"/>
        <w:autoSpaceDN w:val="0"/>
        <w:adjustRightInd w:val="0"/>
        <w:ind w:firstLine="709"/>
        <w:outlineLvl w:val="0"/>
      </w:pPr>
    </w:p>
    <w:p w:rsidR="00667D30" w:rsidRDefault="00667D30" w:rsidP="00A510B1">
      <w:pPr>
        <w:autoSpaceDE w:val="0"/>
        <w:autoSpaceDN w:val="0"/>
        <w:adjustRightInd w:val="0"/>
        <w:ind w:firstLine="709"/>
        <w:jc w:val="right"/>
        <w:outlineLvl w:val="0"/>
        <w:sectPr w:rsidR="00667D30" w:rsidSect="00312579">
          <w:pgSz w:w="11906" w:h="16838"/>
          <w:pgMar w:top="1134" w:right="1134" w:bottom="1134" w:left="1134" w:header="425" w:footer="709" w:gutter="0"/>
          <w:cols w:space="708"/>
          <w:docGrid w:linePitch="360"/>
        </w:sect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A510B1">
        <w:lastRenderedPageBreak/>
        <w:t>Приложен</w:t>
      </w:r>
      <w:r w:rsidR="00CA3F2B">
        <w:t>ие № 1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A510B1">
        <w:t>к решению Совета народных депутатов</w:t>
      </w:r>
    </w:p>
    <w:p w:rsidR="00A510B1" w:rsidRPr="00A510B1" w:rsidRDefault="00A42EF4" w:rsidP="00A510B1">
      <w:pPr>
        <w:autoSpaceDE w:val="0"/>
        <w:autoSpaceDN w:val="0"/>
        <w:adjustRightInd w:val="0"/>
        <w:ind w:firstLine="709"/>
        <w:jc w:val="right"/>
        <w:outlineLvl w:val="0"/>
      </w:pPr>
      <w:r>
        <w:t>Казского</w:t>
      </w:r>
      <w:r w:rsidR="00A510B1" w:rsidRPr="00A510B1">
        <w:t xml:space="preserve"> городского поселения</w:t>
      </w:r>
    </w:p>
    <w:p w:rsidR="00A510B1" w:rsidRPr="00A510B1" w:rsidRDefault="00CA3F2B" w:rsidP="00A510B1">
      <w:pPr>
        <w:autoSpaceDE w:val="0"/>
        <w:autoSpaceDN w:val="0"/>
        <w:adjustRightInd w:val="0"/>
        <w:ind w:firstLine="709"/>
        <w:jc w:val="right"/>
        <w:outlineLvl w:val="0"/>
      </w:pPr>
      <w:r>
        <w:t xml:space="preserve">от </w:t>
      </w:r>
      <w:r w:rsidR="00750FDE">
        <w:t>«</w:t>
      </w:r>
      <w:r w:rsidR="003B638B">
        <w:t>27</w:t>
      </w:r>
      <w:r w:rsidR="00750FDE">
        <w:t>»</w:t>
      </w:r>
      <w:r w:rsidR="00667D30">
        <w:t xml:space="preserve"> </w:t>
      </w:r>
      <w:r w:rsidR="00750FDE">
        <w:t>декабря</w:t>
      </w:r>
      <w:r w:rsidR="0034618C">
        <w:t xml:space="preserve"> 2021</w:t>
      </w:r>
      <w:r w:rsidR="00A42EF4">
        <w:t xml:space="preserve"> </w:t>
      </w:r>
      <w:r w:rsidR="00A510B1" w:rsidRPr="00A510B1">
        <w:t xml:space="preserve">г. № </w:t>
      </w:r>
      <w:r w:rsidR="003B638B">
        <w:t>43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E454B" w:rsidRDefault="00CE454B" w:rsidP="00CE454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</w:p>
    <w:p w:rsidR="00CE454B" w:rsidRPr="00A510B1" w:rsidRDefault="00CE454B" w:rsidP="00CE454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Казского</w:t>
      </w:r>
      <w:r w:rsidRPr="00A510B1">
        <w:rPr>
          <w:b/>
          <w:sz w:val="28"/>
          <w:szCs w:val="28"/>
        </w:rPr>
        <w:t xml:space="preserve"> городского поселения</w:t>
      </w:r>
    </w:p>
    <w:p w:rsidR="00CE454B" w:rsidRPr="00A510B1" w:rsidRDefault="00CE454B" w:rsidP="00CE454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5175"/>
        <w:gridCol w:w="3844"/>
      </w:tblGrid>
      <w:tr w:rsidR="00CE454B" w:rsidRPr="00A510B1" w:rsidTr="00312579">
        <w:trPr>
          <w:trHeight w:val="20"/>
          <w:jc w:val="center"/>
        </w:trPr>
        <w:tc>
          <w:tcPr>
            <w:tcW w:w="851" w:type="dxa"/>
          </w:tcPr>
          <w:p w:rsidR="00CE454B" w:rsidRPr="00A510B1" w:rsidRDefault="00CE454B" w:rsidP="00426C30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№ п/п</w:t>
            </w:r>
          </w:p>
        </w:tc>
        <w:tc>
          <w:tcPr>
            <w:tcW w:w="5376" w:type="dxa"/>
          </w:tcPr>
          <w:p w:rsidR="00CE454B" w:rsidRPr="00A510B1" w:rsidRDefault="00CE454B" w:rsidP="00426C3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CE454B" w:rsidRPr="00A510B1" w:rsidRDefault="00CE454B" w:rsidP="00426C30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Размер денежного вознаграждения в месяц, руб.</w:t>
            </w:r>
          </w:p>
        </w:tc>
      </w:tr>
      <w:tr w:rsidR="00CE454B" w:rsidRPr="00A510B1" w:rsidTr="00312579">
        <w:trPr>
          <w:trHeight w:val="20"/>
          <w:jc w:val="center"/>
        </w:trPr>
        <w:tc>
          <w:tcPr>
            <w:tcW w:w="851" w:type="dxa"/>
          </w:tcPr>
          <w:p w:rsidR="00CE454B" w:rsidRPr="00A510B1" w:rsidRDefault="00CE454B" w:rsidP="00426C30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1.</w:t>
            </w:r>
          </w:p>
        </w:tc>
        <w:tc>
          <w:tcPr>
            <w:tcW w:w="5376" w:type="dxa"/>
          </w:tcPr>
          <w:p w:rsidR="00CE454B" w:rsidRPr="00A510B1" w:rsidRDefault="00CE454B" w:rsidP="00426C30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Казского</w:t>
            </w:r>
            <w:r w:rsidRPr="00A510B1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956" w:type="dxa"/>
          </w:tcPr>
          <w:p w:rsidR="00CE454B" w:rsidRPr="00A510B1" w:rsidRDefault="00750FDE" w:rsidP="0034618C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37666,0</w:t>
            </w:r>
          </w:p>
        </w:tc>
      </w:tr>
    </w:tbl>
    <w:p w:rsidR="00C6035A" w:rsidRPr="00464906" w:rsidRDefault="00C6035A" w:rsidP="00C6035A">
      <w:pPr>
        <w:rPr>
          <w:b/>
        </w:rPr>
      </w:pPr>
    </w:p>
    <w:sectPr w:rsidR="00C6035A" w:rsidRPr="00464906" w:rsidSect="00312579"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8A1" w:rsidRDefault="00A158A1" w:rsidP="00C6035A">
      <w:r>
        <w:separator/>
      </w:r>
    </w:p>
  </w:endnote>
  <w:endnote w:type="continuationSeparator" w:id="1">
    <w:p w:rsidR="00A158A1" w:rsidRDefault="00A158A1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8A1" w:rsidRDefault="00A158A1" w:rsidP="00C6035A">
      <w:r>
        <w:separator/>
      </w:r>
    </w:p>
  </w:footnote>
  <w:footnote w:type="continuationSeparator" w:id="1">
    <w:p w:rsidR="00A158A1" w:rsidRDefault="00A158A1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182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5B9F"/>
    <w:rsid w:val="00096CC4"/>
    <w:rsid w:val="00097173"/>
    <w:rsid w:val="000A189D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46C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300B"/>
    <w:rsid w:val="001172D7"/>
    <w:rsid w:val="00122D94"/>
    <w:rsid w:val="00124662"/>
    <w:rsid w:val="00125D5B"/>
    <w:rsid w:val="00126345"/>
    <w:rsid w:val="00130FBC"/>
    <w:rsid w:val="00132882"/>
    <w:rsid w:val="00132A81"/>
    <w:rsid w:val="00135E03"/>
    <w:rsid w:val="001416BA"/>
    <w:rsid w:val="00142899"/>
    <w:rsid w:val="001430CE"/>
    <w:rsid w:val="00144D85"/>
    <w:rsid w:val="00145530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67A6A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8B6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1D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1D3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44B6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706F"/>
    <w:rsid w:val="00307863"/>
    <w:rsid w:val="00307DD0"/>
    <w:rsid w:val="003106AC"/>
    <w:rsid w:val="003112BD"/>
    <w:rsid w:val="00312579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4618C"/>
    <w:rsid w:val="003519FB"/>
    <w:rsid w:val="0035646F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7699D"/>
    <w:rsid w:val="00380520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638B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5485"/>
    <w:rsid w:val="00456568"/>
    <w:rsid w:val="00456676"/>
    <w:rsid w:val="00456F5D"/>
    <w:rsid w:val="00463747"/>
    <w:rsid w:val="00463AD9"/>
    <w:rsid w:val="00464906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3C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0D6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2819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696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3335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009B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0B41"/>
    <w:rsid w:val="005F22DB"/>
    <w:rsid w:val="005F27AB"/>
    <w:rsid w:val="005F3A98"/>
    <w:rsid w:val="00600638"/>
    <w:rsid w:val="0060203C"/>
    <w:rsid w:val="0060554D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04BC"/>
    <w:rsid w:val="00632EEE"/>
    <w:rsid w:val="006348FE"/>
    <w:rsid w:val="00634A65"/>
    <w:rsid w:val="00634ADC"/>
    <w:rsid w:val="00635D0A"/>
    <w:rsid w:val="006362A0"/>
    <w:rsid w:val="00636B5F"/>
    <w:rsid w:val="006420A2"/>
    <w:rsid w:val="0064518E"/>
    <w:rsid w:val="00646275"/>
    <w:rsid w:val="0065016F"/>
    <w:rsid w:val="00650EB6"/>
    <w:rsid w:val="0065171D"/>
    <w:rsid w:val="00653B45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67D30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87A20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5EE7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6F0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3791"/>
    <w:rsid w:val="00723D07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0FDE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6286"/>
    <w:rsid w:val="007C74D1"/>
    <w:rsid w:val="007D0DD6"/>
    <w:rsid w:val="007D193C"/>
    <w:rsid w:val="007D4922"/>
    <w:rsid w:val="007D4C76"/>
    <w:rsid w:val="007D5B74"/>
    <w:rsid w:val="007D6193"/>
    <w:rsid w:val="007D6AD8"/>
    <w:rsid w:val="007D72C9"/>
    <w:rsid w:val="007D7F25"/>
    <w:rsid w:val="007E30CB"/>
    <w:rsid w:val="007E5507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16F71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64D5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259A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2A5"/>
    <w:rsid w:val="008B3E22"/>
    <w:rsid w:val="008B529D"/>
    <w:rsid w:val="008B6C9C"/>
    <w:rsid w:val="008B7FB0"/>
    <w:rsid w:val="008C0257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9A2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2A16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4679C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07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6650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1B22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155"/>
    <w:rsid w:val="00A06E78"/>
    <w:rsid w:val="00A117D8"/>
    <w:rsid w:val="00A139C8"/>
    <w:rsid w:val="00A158A1"/>
    <w:rsid w:val="00A17D59"/>
    <w:rsid w:val="00A20B9E"/>
    <w:rsid w:val="00A2107D"/>
    <w:rsid w:val="00A216F7"/>
    <w:rsid w:val="00A227EB"/>
    <w:rsid w:val="00A22C28"/>
    <w:rsid w:val="00A24C8C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2EF4"/>
    <w:rsid w:val="00A43057"/>
    <w:rsid w:val="00A44257"/>
    <w:rsid w:val="00A452B3"/>
    <w:rsid w:val="00A50E32"/>
    <w:rsid w:val="00A510B1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33DD"/>
    <w:rsid w:val="00A85751"/>
    <w:rsid w:val="00A85DD9"/>
    <w:rsid w:val="00A91408"/>
    <w:rsid w:val="00A91F7B"/>
    <w:rsid w:val="00A92149"/>
    <w:rsid w:val="00A923A6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D92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1DBC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085C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699C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1E2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3F2B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2FF"/>
    <w:rsid w:val="00CD1326"/>
    <w:rsid w:val="00CD3898"/>
    <w:rsid w:val="00CD3AB1"/>
    <w:rsid w:val="00CD4823"/>
    <w:rsid w:val="00CD4CB6"/>
    <w:rsid w:val="00CD5668"/>
    <w:rsid w:val="00CD5BCA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54B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6786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803"/>
    <w:rsid w:val="00D42C02"/>
    <w:rsid w:val="00D43444"/>
    <w:rsid w:val="00D45447"/>
    <w:rsid w:val="00D45CAC"/>
    <w:rsid w:val="00D46785"/>
    <w:rsid w:val="00D46E27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761"/>
    <w:rsid w:val="00D678BB"/>
    <w:rsid w:val="00D701A8"/>
    <w:rsid w:val="00D7384C"/>
    <w:rsid w:val="00D74C65"/>
    <w:rsid w:val="00D7503F"/>
    <w:rsid w:val="00D76CC7"/>
    <w:rsid w:val="00D81638"/>
    <w:rsid w:val="00D831FD"/>
    <w:rsid w:val="00D83737"/>
    <w:rsid w:val="00D84710"/>
    <w:rsid w:val="00D84F6E"/>
    <w:rsid w:val="00D855DA"/>
    <w:rsid w:val="00D858A9"/>
    <w:rsid w:val="00D8681E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1AAB"/>
    <w:rsid w:val="00DA2354"/>
    <w:rsid w:val="00DA2E80"/>
    <w:rsid w:val="00DA4438"/>
    <w:rsid w:val="00DA6A4C"/>
    <w:rsid w:val="00DA6BD2"/>
    <w:rsid w:val="00DA7DFB"/>
    <w:rsid w:val="00DA7E4D"/>
    <w:rsid w:val="00DB0552"/>
    <w:rsid w:val="00DB32C4"/>
    <w:rsid w:val="00DB53EE"/>
    <w:rsid w:val="00DB5DA9"/>
    <w:rsid w:val="00DB70A2"/>
    <w:rsid w:val="00DC07D2"/>
    <w:rsid w:val="00DC1E1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2AEA"/>
    <w:rsid w:val="00E1410E"/>
    <w:rsid w:val="00E14150"/>
    <w:rsid w:val="00E14216"/>
    <w:rsid w:val="00E167C8"/>
    <w:rsid w:val="00E2347B"/>
    <w:rsid w:val="00E244A1"/>
    <w:rsid w:val="00E2596A"/>
    <w:rsid w:val="00E2615D"/>
    <w:rsid w:val="00E2749C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644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5F77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07FFA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47421"/>
    <w:rsid w:val="00F5071D"/>
    <w:rsid w:val="00F513B9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0746"/>
    <w:rsid w:val="00F7156B"/>
    <w:rsid w:val="00F72138"/>
    <w:rsid w:val="00F727C8"/>
    <w:rsid w:val="00F73624"/>
    <w:rsid w:val="00F73FC5"/>
    <w:rsid w:val="00F7666A"/>
    <w:rsid w:val="00F77709"/>
    <w:rsid w:val="00F80E43"/>
    <w:rsid w:val="00F81336"/>
    <w:rsid w:val="00F81941"/>
    <w:rsid w:val="00F81A8F"/>
    <w:rsid w:val="00F83848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C4758"/>
    <w:rsid w:val="00FD0DFD"/>
    <w:rsid w:val="00FD1844"/>
    <w:rsid w:val="00FD1BF7"/>
    <w:rsid w:val="00FD1E07"/>
    <w:rsid w:val="00FD236B"/>
    <w:rsid w:val="00FD29C8"/>
    <w:rsid w:val="00FD50D6"/>
    <w:rsid w:val="00FD6630"/>
    <w:rsid w:val="00FD7158"/>
    <w:rsid w:val="00FD7B29"/>
    <w:rsid w:val="00FE03A1"/>
    <w:rsid w:val="00FE3CD8"/>
    <w:rsid w:val="00FE3E9C"/>
    <w:rsid w:val="00FE476E"/>
    <w:rsid w:val="00FE4AB0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2736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FF2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127C-FC8A-464D-8317-6C4DA362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2022-01-12T02:42:00Z</cp:lastPrinted>
  <dcterms:created xsi:type="dcterms:W3CDTF">2021-12-21T10:08:00Z</dcterms:created>
  <dcterms:modified xsi:type="dcterms:W3CDTF">2022-01-12T02:42:00Z</dcterms:modified>
</cp:coreProperties>
</file>