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BA542B" w:rsidRDefault="00C05BDB" w:rsidP="00B10320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rFonts w:eastAsiaTheme="majorEastAsia"/>
          <w:bCs w:val="0"/>
          <w:caps/>
          <w:color w:val="000000"/>
          <w:sz w:val="32"/>
          <w:szCs w:val="30"/>
        </w:rPr>
      </w:pPr>
      <w:bookmarkStart w:id="0" w:name="_GoBack"/>
      <w:bookmarkEnd w:id="0"/>
      <w:r w:rsidRPr="00BA542B">
        <w:rPr>
          <w:rFonts w:eastAsiaTheme="majorEastAsia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BD2981C" wp14:editId="39224BE1">
            <wp:simplePos x="0" y="0"/>
            <wp:positionH relativeFrom="margin">
              <wp:posOffset>41910</wp:posOffset>
            </wp:positionH>
            <wp:positionV relativeFrom="paragraph">
              <wp:posOffset>2540</wp:posOffset>
            </wp:positionV>
            <wp:extent cx="13906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DA" w:rsidRPr="00BA542B">
        <w:rPr>
          <w:rFonts w:eastAsiaTheme="majorEastAsia"/>
          <w:bCs w:val="0"/>
          <w:caps/>
          <w:color w:val="000000"/>
          <w:sz w:val="32"/>
          <w:szCs w:val="30"/>
        </w:rPr>
        <w:t>У</w:t>
      </w:r>
      <w:r w:rsidR="00C51BF4" w:rsidRPr="00BA542B">
        <w:rPr>
          <w:rFonts w:eastAsiaTheme="majorEastAsia"/>
          <w:bCs w:val="0"/>
          <w:caps/>
          <w:color w:val="000000"/>
          <w:sz w:val="32"/>
          <w:szCs w:val="30"/>
        </w:rPr>
        <w:t>важаемы</w:t>
      </w:r>
      <w:r w:rsidR="002D0F9F" w:rsidRPr="00BA542B">
        <w:rPr>
          <w:rFonts w:eastAsiaTheme="majorEastAsia"/>
          <w:bCs w:val="0"/>
          <w:caps/>
          <w:color w:val="000000"/>
          <w:sz w:val="32"/>
          <w:szCs w:val="30"/>
        </w:rPr>
        <w:t>й Страхователь!</w:t>
      </w:r>
    </w:p>
    <w:p w:rsidR="00B10320" w:rsidRDefault="00B10320" w:rsidP="00B10320">
      <w:pPr>
        <w:pStyle w:val="a3"/>
        <w:spacing w:before="0" w:beforeAutospacing="0" w:afterAutospacing="0" w:line="360" w:lineRule="exact"/>
        <w:jc w:val="center"/>
        <w:rPr>
          <w:bCs/>
          <w:sz w:val="28"/>
          <w:szCs w:val="28"/>
        </w:rPr>
      </w:pPr>
    </w:p>
    <w:p w:rsidR="00C05BDB" w:rsidRDefault="00B10320" w:rsidP="00BA542B">
      <w:pPr>
        <w:pStyle w:val="a3"/>
        <w:spacing w:before="0" w:beforeAutospacing="0" w:afterAutospacing="0" w:line="360" w:lineRule="auto"/>
        <w:jc w:val="center"/>
        <w:rPr>
          <w:bCs/>
          <w:sz w:val="28"/>
          <w:szCs w:val="28"/>
        </w:rPr>
      </w:pPr>
      <w:r w:rsidRPr="00B10320">
        <w:rPr>
          <w:bCs/>
          <w:sz w:val="28"/>
          <w:szCs w:val="28"/>
        </w:rPr>
        <w:t>Г</w:t>
      </w:r>
      <w:r w:rsidR="00BA542B">
        <w:rPr>
          <w:bCs/>
          <w:sz w:val="28"/>
          <w:szCs w:val="28"/>
        </w:rPr>
        <w:t>осударственное учреждение</w:t>
      </w:r>
      <w:r w:rsidRPr="00B10320">
        <w:rPr>
          <w:bCs/>
          <w:sz w:val="28"/>
          <w:szCs w:val="28"/>
        </w:rPr>
        <w:t xml:space="preserve"> – Кузбасское региональное отделение Фонда социального страхования РФ </w:t>
      </w:r>
      <w:r>
        <w:rPr>
          <w:bCs/>
          <w:sz w:val="28"/>
          <w:szCs w:val="28"/>
        </w:rPr>
        <w:t>информирует.</w:t>
      </w:r>
    </w:p>
    <w:p w:rsidR="00DD7D6F" w:rsidRPr="00B10320" w:rsidRDefault="00BA542B" w:rsidP="00975541">
      <w:pPr>
        <w:pStyle w:val="a6"/>
        <w:numPr>
          <w:ilvl w:val="0"/>
          <w:numId w:val="37"/>
        </w:numPr>
        <w:spacing w:before="75" w:after="75" w:line="36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BA542B">
        <w:rPr>
          <w:rStyle w:val="a5"/>
          <w:b/>
          <w:color w:val="auto"/>
          <w:sz w:val="28"/>
          <w:szCs w:val="28"/>
          <w:u w:val="none"/>
        </w:rPr>
        <w:t>С</w:t>
      </w:r>
      <w:r w:rsidR="00B10320" w:rsidRPr="00B10320">
        <w:rPr>
          <w:rStyle w:val="a5"/>
          <w:color w:val="auto"/>
          <w:sz w:val="28"/>
          <w:szCs w:val="28"/>
          <w:u w:val="none"/>
        </w:rPr>
        <w:t xml:space="preserve"> </w:t>
      </w:r>
      <w:r w:rsidR="00B10320" w:rsidRPr="00BA542B">
        <w:rPr>
          <w:rStyle w:val="a5"/>
          <w:b/>
          <w:color w:val="auto"/>
          <w:sz w:val="28"/>
          <w:szCs w:val="28"/>
          <w:u w:val="none"/>
        </w:rPr>
        <w:t>27.09.2021</w:t>
      </w:r>
      <w:r w:rsidR="00B10320" w:rsidRPr="00B10320">
        <w:rPr>
          <w:rStyle w:val="a5"/>
          <w:color w:val="auto"/>
          <w:sz w:val="28"/>
          <w:szCs w:val="28"/>
          <w:u w:val="none"/>
        </w:rPr>
        <w:t xml:space="preserve"> прекращен прием реестров формата 1.7.6. Для успешной отправки реестров следует выбирать актуальный формат реестра 1.7.7.</w:t>
      </w:r>
      <w:r w:rsidR="00975541" w:rsidRPr="00975541">
        <w:rPr>
          <w:rStyle w:val="a5"/>
          <w:color w:val="auto"/>
          <w:sz w:val="28"/>
          <w:szCs w:val="28"/>
          <w:u w:val="none"/>
        </w:rPr>
        <w:t xml:space="preserve"> Актуальн</w:t>
      </w:r>
      <w:r w:rsidR="00975541">
        <w:rPr>
          <w:rStyle w:val="a5"/>
          <w:color w:val="auto"/>
          <w:sz w:val="28"/>
          <w:szCs w:val="28"/>
          <w:u w:val="none"/>
        </w:rPr>
        <w:t>ая</w:t>
      </w:r>
      <w:r w:rsidR="00975541" w:rsidRPr="00975541">
        <w:rPr>
          <w:rStyle w:val="a5"/>
          <w:color w:val="auto"/>
          <w:sz w:val="28"/>
          <w:szCs w:val="28"/>
          <w:u w:val="none"/>
        </w:rPr>
        <w:t xml:space="preserve"> </w:t>
      </w:r>
      <w:r w:rsidR="00975541">
        <w:rPr>
          <w:rStyle w:val="a5"/>
          <w:color w:val="auto"/>
          <w:sz w:val="28"/>
          <w:szCs w:val="28"/>
          <w:u w:val="none"/>
        </w:rPr>
        <w:t xml:space="preserve">спецификация доступна по адресу </w:t>
      </w:r>
      <w:hyperlink r:id="rId7" w:history="1">
        <w:r w:rsidR="00975541" w:rsidRPr="0042470B">
          <w:rPr>
            <w:rStyle w:val="a5"/>
            <w:sz w:val="28"/>
            <w:szCs w:val="28"/>
          </w:rPr>
          <w:t>http://fz122.fss.ru/doc/reglrest.pdf</w:t>
        </w:r>
      </w:hyperlink>
      <w:r w:rsidR="00975541">
        <w:rPr>
          <w:rStyle w:val="a5"/>
          <w:color w:val="auto"/>
          <w:sz w:val="28"/>
          <w:szCs w:val="28"/>
          <w:u w:val="none"/>
        </w:rPr>
        <w:t>.</w:t>
      </w:r>
    </w:p>
    <w:p w:rsidR="00B10320" w:rsidRPr="00B10320" w:rsidRDefault="00975541" w:rsidP="00975541">
      <w:pPr>
        <w:pStyle w:val="a6"/>
        <w:numPr>
          <w:ilvl w:val="0"/>
          <w:numId w:val="37"/>
        </w:numPr>
        <w:spacing w:before="75" w:after="75" w:line="360" w:lineRule="auto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b/>
          <w:color w:val="auto"/>
          <w:sz w:val="28"/>
          <w:szCs w:val="28"/>
          <w:u w:val="none"/>
        </w:rPr>
        <w:t>Обновлены</w:t>
      </w:r>
      <w:r w:rsidR="00BA542B" w:rsidRPr="00B10320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 xml:space="preserve">сертификаты </w:t>
      </w:r>
      <w:r w:rsidR="00B10320" w:rsidRPr="00B10320">
        <w:rPr>
          <w:rStyle w:val="a5"/>
          <w:color w:val="auto"/>
          <w:sz w:val="28"/>
          <w:szCs w:val="28"/>
          <w:u w:val="none"/>
        </w:rPr>
        <w:t xml:space="preserve">уполномоченного лица ФСС </w:t>
      </w:r>
      <w:r>
        <w:rPr>
          <w:rStyle w:val="a5"/>
          <w:color w:val="auto"/>
          <w:sz w:val="28"/>
          <w:szCs w:val="28"/>
          <w:u w:val="none"/>
        </w:rPr>
        <w:t xml:space="preserve">для </w:t>
      </w:r>
      <w:r w:rsidRPr="00975541">
        <w:rPr>
          <w:rStyle w:val="a5"/>
          <w:color w:val="auto"/>
          <w:sz w:val="28"/>
          <w:szCs w:val="28"/>
          <w:u w:val="none"/>
        </w:rPr>
        <w:t>взаимодействия с ПВСО, Ф4</w:t>
      </w:r>
      <w:r>
        <w:rPr>
          <w:rStyle w:val="a5"/>
          <w:color w:val="auto"/>
          <w:sz w:val="28"/>
          <w:szCs w:val="28"/>
          <w:u w:val="none"/>
        </w:rPr>
        <w:t xml:space="preserve"> и д</w:t>
      </w:r>
      <w:r w:rsidRPr="00975541">
        <w:rPr>
          <w:rStyle w:val="a5"/>
          <w:color w:val="auto"/>
          <w:sz w:val="28"/>
          <w:szCs w:val="28"/>
          <w:u w:val="none"/>
        </w:rPr>
        <w:t>ля взаимодействия с ЭЛН, ОВЭД, СЭДО, ЭРС</w:t>
      </w:r>
      <w:r>
        <w:rPr>
          <w:rStyle w:val="a5"/>
          <w:color w:val="auto"/>
          <w:sz w:val="28"/>
          <w:szCs w:val="28"/>
          <w:u w:val="none"/>
        </w:rPr>
        <w:t>. Рекомендуем провести обновление сертификатов согласно прилагаемой инструкции.</w:t>
      </w:r>
    </w:p>
    <w:sectPr w:rsidR="00B10320" w:rsidRPr="00B10320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E57A3"/>
    <w:multiLevelType w:val="hybridMultilevel"/>
    <w:tmpl w:val="82BE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6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32"/>
  </w:num>
  <w:num w:numId="9">
    <w:abstractNumId w:val="18"/>
  </w:num>
  <w:num w:numId="10">
    <w:abstractNumId w:val="29"/>
  </w:num>
  <w:num w:numId="11">
    <w:abstractNumId w:val="26"/>
  </w:num>
  <w:num w:numId="12">
    <w:abstractNumId w:val="23"/>
  </w:num>
  <w:num w:numId="13">
    <w:abstractNumId w:val="0"/>
  </w:num>
  <w:num w:numId="14">
    <w:abstractNumId w:val="3"/>
  </w:num>
  <w:num w:numId="15">
    <w:abstractNumId w:val="1"/>
  </w:num>
  <w:num w:numId="16">
    <w:abstractNumId w:val="34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30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15"/>
  </w:num>
  <w:num w:numId="28">
    <w:abstractNumId w:val="9"/>
  </w:num>
  <w:num w:numId="29">
    <w:abstractNumId w:val="35"/>
  </w:num>
  <w:num w:numId="30">
    <w:abstractNumId w:val="22"/>
  </w:num>
  <w:num w:numId="31">
    <w:abstractNumId w:val="31"/>
  </w:num>
  <w:num w:numId="32">
    <w:abstractNumId w:val="5"/>
  </w:num>
  <w:num w:numId="33">
    <w:abstractNumId w:val="2"/>
  </w:num>
  <w:num w:numId="34">
    <w:abstractNumId w:val="10"/>
  </w:num>
  <w:num w:numId="35">
    <w:abstractNumId w:val="33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3A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3AD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B0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99E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67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55C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04D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541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20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42B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D9"/>
    <w:rsid w:val="00C053F5"/>
    <w:rsid w:val="00C05520"/>
    <w:rsid w:val="00C0561C"/>
    <w:rsid w:val="00C05744"/>
    <w:rsid w:val="00C05AD5"/>
    <w:rsid w:val="00C05BDB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D7D6F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0DA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1C3C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z122.fss.ru/doc/reglre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7C15-1109-4588-A234-59FB6420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2</cp:revision>
  <cp:lastPrinted>2021-09-30T11:40:00Z</cp:lastPrinted>
  <dcterms:created xsi:type="dcterms:W3CDTF">2021-10-01T02:45:00Z</dcterms:created>
  <dcterms:modified xsi:type="dcterms:W3CDTF">2021-10-01T02:45:00Z</dcterms:modified>
</cp:coreProperties>
</file>