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FE" w:rsidRPr="00324CFC" w:rsidRDefault="008D3DFE" w:rsidP="008D3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DFE" w:rsidRPr="00C36F12" w:rsidRDefault="008D3DFE" w:rsidP="008D3D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01 » февраля 2021г. № 4</w:t>
      </w:r>
      <w:r w:rsidRPr="00C36F12">
        <w:rPr>
          <w:rFonts w:ascii="Times New Roman" w:hAnsi="Times New Roman"/>
          <w:sz w:val="28"/>
          <w:szCs w:val="28"/>
        </w:rPr>
        <w:t>-п</w:t>
      </w:r>
    </w:p>
    <w:p w:rsidR="008D3DFE" w:rsidRPr="00324CFC" w:rsidRDefault="008D3DFE" w:rsidP="008D3DF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8D3DFE" w:rsidRPr="00324CFC" w:rsidRDefault="008D3DFE" w:rsidP="008D3DFE">
      <w:pPr>
        <w:pStyle w:val="a3"/>
        <w:rPr>
          <w:rFonts w:ascii="Times New Roman" w:hAnsi="Times New Roman"/>
          <w:sz w:val="28"/>
          <w:szCs w:val="28"/>
        </w:rPr>
      </w:pPr>
    </w:p>
    <w:p w:rsidR="008D3DFE" w:rsidRPr="001F6E7A" w:rsidRDefault="008D3DFE" w:rsidP="008D3DFE">
      <w:pPr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1F6E7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городское по</w:t>
      </w:r>
      <w:r>
        <w:rPr>
          <w:rFonts w:ascii="Times New Roman" w:hAnsi="Times New Roman" w:cs="Times New Roman"/>
          <w:sz w:val="28"/>
          <w:szCs w:val="28"/>
        </w:rPr>
        <w:t xml:space="preserve">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орняцкая, №29</w:t>
      </w:r>
      <w:r w:rsidRPr="001F6E7A">
        <w:rPr>
          <w:rFonts w:ascii="Times New Roman" w:hAnsi="Times New Roman" w:cs="Times New Roman"/>
          <w:sz w:val="28"/>
          <w:szCs w:val="28"/>
        </w:rPr>
        <w:t>, с кадастр</w:t>
      </w:r>
      <w:r>
        <w:rPr>
          <w:rFonts w:ascii="Times New Roman" w:hAnsi="Times New Roman" w:cs="Times New Roman"/>
          <w:sz w:val="28"/>
          <w:szCs w:val="28"/>
        </w:rPr>
        <w:t>овым номером № 42:12:0104001:4001</w:t>
      </w:r>
      <w:r w:rsidRPr="001F6E7A">
        <w:rPr>
          <w:rFonts w:ascii="Times New Roman" w:hAnsi="Times New Roman" w:cs="Times New Roman"/>
          <w:sz w:val="28"/>
          <w:szCs w:val="28"/>
        </w:rPr>
        <w:t xml:space="preserve">, </w:t>
      </w:r>
      <w:r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ведения </w:t>
      </w:r>
      <w:r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личного подсобного хозяйства</w:t>
      </w:r>
      <w:r w:rsidRPr="001F6E7A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8D3DFE" w:rsidRPr="001F6E7A" w:rsidRDefault="008D3DFE" w:rsidP="008D3DFE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8D3DFE" w:rsidRPr="001F6E7A" w:rsidRDefault="008D3DFE" w:rsidP="008D3DF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E7A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1F6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1F6E7A">
        <w:rPr>
          <w:rFonts w:ascii="Times New Roman" w:hAnsi="Times New Roman"/>
          <w:sz w:val="28"/>
          <w:szCs w:val="28"/>
        </w:rPr>
        <w:t xml:space="preserve">Кемеровская область-Кузбасс, </w:t>
      </w:r>
      <w:proofErr w:type="spellStart"/>
      <w:r w:rsidRPr="001F6E7A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1F6E7A">
        <w:rPr>
          <w:rFonts w:ascii="Times New Roman" w:hAnsi="Times New Roman"/>
          <w:sz w:val="28"/>
          <w:szCs w:val="28"/>
        </w:rPr>
        <w:t>пгт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6E7A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орняцкая, №29</w:t>
      </w:r>
      <w:r w:rsidRPr="001F6E7A">
        <w:rPr>
          <w:rFonts w:ascii="Times New Roman" w:hAnsi="Times New Roman"/>
          <w:sz w:val="28"/>
          <w:szCs w:val="28"/>
        </w:rPr>
        <w:t>, с кадастр</w:t>
      </w:r>
      <w:r>
        <w:rPr>
          <w:rFonts w:ascii="Times New Roman" w:hAnsi="Times New Roman"/>
          <w:sz w:val="28"/>
          <w:szCs w:val="28"/>
        </w:rPr>
        <w:t>овым номером № 42:12:0104001:4001</w:t>
      </w:r>
      <w:r w:rsidRPr="001F6E7A">
        <w:rPr>
          <w:rFonts w:ascii="Times New Roman" w:hAnsi="Times New Roman"/>
          <w:sz w:val="28"/>
          <w:szCs w:val="28"/>
        </w:rPr>
        <w:t>, заключением комиссии по земле</w:t>
      </w:r>
      <w:r>
        <w:rPr>
          <w:rFonts w:ascii="Times New Roman" w:hAnsi="Times New Roman"/>
          <w:sz w:val="28"/>
          <w:szCs w:val="28"/>
        </w:rPr>
        <w:t>пользованию и застройке от 01.02.2021</w:t>
      </w:r>
      <w:r w:rsidRPr="001F6E7A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8D3DFE" w:rsidRPr="001F6E7A" w:rsidRDefault="008D3DFE" w:rsidP="008D3DF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1F6E7A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участка, с кадастровым № 42:</w:t>
      </w:r>
      <w:r>
        <w:rPr>
          <w:rFonts w:ascii="Times New Roman" w:hAnsi="Times New Roman" w:cs="Times New Roman"/>
          <w:sz w:val="28"/>
          <w:szCs w:val="28"/>
        </w:rPr>
        <w:t>12:0104001:4001, площадью 1223</w:t>
      </w:r>
      <w:r w:rsidRPr="001F6E7A">
        <w:rPr>
          <w:rFonts w:ascii="Times New Roman" w:hAnsi="Times New Roman" w:cs="Times New Roman"/>
          <w:sz w:val="28"/>
          <w:szCs w:val="28"/>
        </w:rPr>
        <w:t>.00 кв</w:t>
      </w:r>
      <w:proofErr w:type="gramStart"/>
      <w:r w:rsidRPr="001F6E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E7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1F6E7A">
        <w:rPr>
          <w:rFonts w:ascii="Times New Roman" w:hAnsi="Times New Roman"/>
          <w:sz w:val="28"/>
          <w:szCs w:val="28"/>
        </w:rPr>
        <w:t xml:space="preserve">Кемеровская область-Кузбасс, </w:t>
      </w:r>
      <w:proofErr w:type="spellStart"/>
      <w:r w:rsidRPr="001F6E7A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городское п</w:t>
      </w:r>
      <w:r>
        <w:rPr>
          <w:rFonts w:ascii="Times New Roman" w:hAnsi="Times New Roman"/>
          <w:sz w:val="28"/>
          <w:szCs w:val="28"/>
        </w:rPr>
        <w:t xml:space="preserve">оселение,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Каз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орняцкая, №29</w:t>
      </w:r>
      <w:r w:rsidRPr="001F6E7A">
        <w:rPr>
          <w:rFonts w:ascii="Times New Roman" w:hAnsi="Times New Roman" w:cs="Times New Roman"/>
          <w:sz w:val="28"/>
          <w:szCs w:val="28"/>
        </w:rPr>
        <w:t>, с кадастр</w:t>
      </w:r>
      <w:r>
        <w:rPr>
          <w:rFonts w:ascii="Times New Roman" w:hAnsi="Times New Roman" w:cs="Times New Roman"/>
          <w:sz w:val="28"/>
          <w:szCs w:val="28"/>
        </w:rPr>
        <w:t>овым номером № 42:12:0104001:4001</w:t>
      </w:r>
      <w:r w:rsidRPr="001F6E7A">
        <w:rPr>
          <w:rFonts w:ascii="Times New Roman" w:hAnsi="Times New Roman" w:cs="Times New Roman"/>
          <w:sz w:val="28"/>
          <w:szCs w:val="28"/>
        </w:rPr>
        <w:t xml:space="preserve">, </w:t>
      </w:r>
      <w:r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ведения </w:t>
      </w:r>
      <w:r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личного подсобного хозяйства</w:t>
      </w:r>
      <w:r w:rsidRPr="001F6E7A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8D3DFE" w:rsidRPr="001F6E7A" w:rsidRDefault="008D3DFE" w:rsidP="008D3D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admkaz</w:t>
      </w:r>
      <w:r w:rsidRPr="001F6E7A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>).</w:t>
      </w:r>
    </w:p>
    <w:p w:rsidR="008D3DFE" w:rsidRPr="001F6E7A" w:rsidRDefault="008D3DFE" w:rsidP="008D3D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F6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E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8D3DFE" w:rsidRDefault="008D3DFE" w:rsidP="008D3D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8D3DFE" w:rsidRPr="001F6E7A" w:rsidRDefault="008D3DFE" w:rsidP="008D3DF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D3DFE" w:rsidRPr="001F6E7A" w:rsidRDefault="008D3DFE" w:rsidP="008D3DF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Е.А.Симонова</w:t>
      </w:r>
    </w:p>
    <w:sectPr w:rsidR="008D3DFE" w:rsidRPr="001F6E7A" w:rsidSect="008D3D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3DFE"/>
    <w:rsid w:val="003665B7"/>
    <w:rsid w:val="00655F26"/>
    <w:rsid w:val="008D3DFE"/>
    <w:rsid w:val="00EA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D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D3DFE"/>
    <w:pPr>
      <w:ind w:left="720"/>
      <w:contextualSpacing/>
    </w:pPr>
  </w:style>
  <w:style w:type="paragraph" w:customStyle="1" w:styleId="ConsPlusTitle">
    <w:name w:val="ConsPlusTitle"/>
    <w:rsid w:val="008D3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4</cp:revision>
  <cp:lastPrinted>2021-02-02T09:33:00Z</cp:lastPrinted>
  <dcterms:created xsi:type="dcterms:W3CDTF">2021-02-02T09:25:00Z</dcterms:created>
  <dcterms:modified xsi:type="dcterms:W3CDTF">2021-04-14T08:11:00Z</dcterms:modified>
</cp:coreProperties>
</file>