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FC" w:rsidRPr="00324CFC" w:rsidRDefault="00833EFC" w:rsidP="0083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22» июля 2020г. №51</w:t>
      </w:r>
      <w:r w:rsidRPr="00F6416D">
        <w:rPr>
          <w:rFonts w:ascii="Times New Roman" w:hAnsi="Times New Roman"/>
          <w:sz w:val="28"/>
          <w:szCs w:val="28"/>
        </w:rPr>
        <w:t>-п</w:t>
      </w:r>
    </w:p>
    <w:p w:rsidR="00833EFC" w:rsidRPr="00324CFC" w:rsidRDefault="00833EFC" w:rsidP="00833EF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833EFC" w:rsidRPr="00324CFC" w:rsidRDefault="00833EFC" w:rsidP="00833EFC">
      <w:pPr>
        <w:pStyle w:val="a3"/>
        <w:rPr>
          <w:rFonts w:ascii="Times New Roman" w:hAnsi="Times New Roman"/>
          <w:sz w:val="28"/>
          <w:szCs w:val="28"/>
        </w:rPr>
      </w:pPr>
    </w:p>
    <w:p w:rsidR="00833EFC" w:rsidRPr="009700CD" w:rsidRDefault="00833EFC" w:rsidP="00833EFC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700CD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>
        <w:rPr>
          <w:b w:val="0"/>
          <w:sz w:val="28"/>
          <w:szCs w:val="28"/>
        </w:rPr>
        <w:t xml:space="preserve"> 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окарева, №21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42:12:0104001:867</w:t>
      </w:r>
      <w:r w:rsidRPr="009700C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ведение садоводства</w:t>
      </w:r>
      <w:r w:rsidRPr="009700CD">
        <w:rPr>
          <w:b w:val="0"/>
          <w:sz w:val="28"/>
          <w:szCs w:val="28"/>
        </w:rPr>
        <w:t>.</w:t>
      </w:r>
    </w:p>
    <w:p w:rsidR="00833EFC" w:rsidRPr="009700CD" w:rsidRDefault="00833EFC" w:rsidP="00833EF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EFC" w:rsidRPr="00BB0C4A" w:rsidRDefault="00833EFC" w:rsidP="00833EF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4A">
        <w:rPr>
          <w:rFonts w:ascii="Times New Roman" w:hAnsi="Times New Roman"/>
          <w:sz w:val="28"/>
          <w:szCs w:val="28"/>
        </w:rPr>
        <w:t xml:space="preserve">На основании обращения гр. </w:t>
      </w:r>
      <w:r w:rsidR="00BB0C4A" w:rsidRPr="00BB0C4A">
        <w:rPr>
          <w:rFonts w:ascii="Times New Roman" w:hAnsi="Times New Roman"/>
          <w:sz w:val="28"/>
          <w:szCs w:val="28"/>
        </w:rPr>
        <w:t xml:space="preserve">Лукьяненко Елены </w:t>
      </w:r>
      <w:proofErr w:type="spellStart"/>
      <w:r w:rsidR="00BB0C4A" w:rsidRPr="00BB0C4A">
        <w:rPr>
          <w:rFonts w:ascii="Times New Roman" w:hAnsi="Times New Roman"/>
          <w:sz w:val="28"/>
          <w:szCs w:val="28"/>
        </w:rPr>
        <w:t>Ермиловны</w:t>
      </w:r>
      <w:proofErr w:type="spellEnd"/>
      <w:r w:rsidRPr="00BB0C4A">
        <w:rPr>
          <w:rFonts w:ascii="Times New Roman" w:hAnsi="Times New Roman"/>
          <w:sz w:val="28"/>
          <w:szCs w:val="28"/>
        </w:rPr>
        <w:t xml:space="preserve">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 </w:t>
      </w:r>
      <w:proofErr w:type="spellStart"/>
      <w:r w:rsidRPr="00BB0C4A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B0C4A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BB0C4A">
        <w:rPr>
          <w:rFonts w:ascii="Times New Roman" w:hAnsi="Times New Roman"/>
          <w:sz w:val="28"/>
          <w:szCs w:val="28"/>
        </w:rPr>
        <w:t>Казское</w:t>
      </w:r>
      <w:proofErr w:type="spellEnd"/>
      <w:r w:rsidRPr="00BB0C4A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BB0C4A">
        <w:rPr>
          <w:rFonts w:ascii="Times New Roman" w:hAnsi="Times New Roman"/>
          <w:sz w:val="28"/>
          <w:szCs w:val="28"/>
        </w:rPr>
        <w:t>пгт</w:t>
      </w:r>
      <w:proofErr w:type="spellEnd"/>
      <w:r w:rsidRPr="00BB0C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0C4A">
        <w:rPr>
          <w:rFonts w:ascii="Times New Roman" w:hAnsi="Times New Roman"/>
          <w:sz w:val="28"/>
          <w:szCs w:val="28"/>
        </w:rPr>
        <w:t>Каз</w:t>
      </w:r>
      <w:proofErr w:type="spellEnd"/>
      <w:r w:rsidRPr="00BB0C4A">
        <w:rPr>
          <w:rFonts w:ascii="Times New Roman" w:hAnsi="Times New Roman"/>
          <w:sz w:val="28"/>
          <w:szCs w:val="28"/>
        </w:rPr>
        <w:t xml:space="preserve">, </w:t>
      </w:r>
      <w:r w:rsidR="00BB0C4A" w:rsidRPr="00BB0C4A">
        <w:rPr>
          <w:rFonts w:ascii="Times New Roman" w:hAnsi="Times New Roman"/>
          <w:sz w:val="28"/>
          <w:szCs w:val="28"/>
        </w:rPr>
        <w:t>ул</w:t>
      </w:r>
      <w:proofErr w:type="gramStart"/>
      <w:r w:rsidR="00BB0C4A" w:rsidRPr="00BB0C4A">
        <w:rPr>
          <w:rFonts w:ascii="Times New Roman" w:hAnsi="Times New Roman"/>
          <w:sz w:val="28"/>
          <w:szCs w:val="28"/>
        </w:rPr>
        <w:t>.Т</w:t>
      </w:r>
      <w:proofErr w:type="gramEnd"/>
      <w:r w:rsidR="00BB0C4A" w:rsidRPr="00BB0C4A">
        <w:rPr>
          <w:rFonts w:ascii="Times New Roman" w:hAnsi="Times New Roman"/>
          <w:sz w:val="28"/>
          <w:szCs w:val="28"/>
        </w:rPr>
        <w:t>окарева, №21</w:t>
      </w:r>
      <w:r w:rsidRPr="00BB0C4A">
        <w:rPr>
          <w:rFonts w:ascii="Times New Roman" w:hAnsi="Times New Roman"/>
          <w:sz w:val="28"/>
          <w:szCs w:val="28"/>
        </w:rPr>
        <w:t>, с кадастровым номером № 42:12:</w:t>
      </w:r>
      <w:r w:rsidR="00BB0C4A" w:rsidRPr="00BB0C4A">
        <w:rPr>
          <w:rFonts w:ascii="Times New Roman" w:hAnsi="Times New Roman"/>
          <w:sz w:val="28"/>
          <w:szCs w:val="28"/>
        </w:rPr>
        <w:t>0104001:867</w:t>
      </w:r>
      <w:r w:rsidRPr="00BB0C4A">
        <w:rPr>
          <w:rFonts w:ascii="Times New Roman" w:hAnsi="Times New Roman"/>
          <w:sz w:val="28"/>
          <w:szCs w:val="28"/>
        </w:rPr>
        <w:t>, заключением комиссии по землепользов</w:t>
      </w:r>
      <w:r w:rsidR="00BB0C4A">
        <w:rPr>
          <w:rFonts w:ascii="Times New Roman" w:hAnsi="Times New Roman"/>
          <w:sz w:val="28"/>
          <w:szCs w:val="28"/>
        </w:rPr>
        <w:t>анию и застройке от 22.07</w:t>
      </w:r>
      <w:r w:rsidRPr="00BB0C4A">
        <w:rPr>
          <w:rFonts w:ascii="Times New Roman" w:hAnsi="Times New Roman"/>
          <w:sz w:val="28"/>
          <w:szCs w:val="28"/>
        </w:rPr>
        <w:t>.2020 года постановляю:</w:t>
      </w:r>
    </w:p>
    <w:p w:rsidR="00833EFC" w:rsidRPr="00BB0C4A" w:rsidRDefault="00833EFC" w:rsidP="00833EFC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BB0C4A">
        <w:rPr>
          <w:b w:val="0"/>
          <w:sz w:val="28"/>
          <w:szCs w:val="28"/>
        </w:rPr>
        <w:t xml:space="preserve">1. Предоставить  </w:t>
      </w:r>
      <w:r w:rsidR="00BB0C4A">
        <w:rPr>
          <w:b w:val="0"/>
          <w:sz w:val="28"/>
          <w:szCs w:val="28"/>
        </w:rPr>
        <w:t xml:space="preserve">Лукьяненко Елене </w:t>
      </w:r>
      <w:proofErr w:type="spellStart"/>
      <w:r w:rsidR="00BB0C4A">
        <w:rPr>
          <w:b w:val="0"/>
          <w:sz w:val="28"/>
          <w:szCs w:val="28"/>
        </w:rPr>
        <w:t>Ермиловне</w:t>
      </w:r>
      <w:proofErr w:type="spellEnd"/>
      <w:r w:rsidR="00BB0C4A">
        <w:rPr>
          <w:b w:val="0"/>
          <w:sz w:val="28"/>
          <w:szCs w:val="28"/>
        </w:rPr>
        <w:t xml:space="preserve"> </w:t>
      </w:r>
      <w:r w:rsidRPr="00BB0C4A">
        <w:rPr>
          <w:b w:val="0"/>
          <w:sz w:val="28"/>
          <w:szCs w:val="28"/>
        </w:rPr>
        <w:t>разрешение на условно разрешенный вид использования земельного участка, с</w:t>
      </w:r>
      <w:r w:rsidR="00BB0C4A" w:rsidRPr="00BB0C4A">
        <w:rPr>
          <w:b w:val="0"/>
          <w:sz w:val="28"/>
          <w:szCs w:val="28"/>
        </w:rPr>
        <w:t xml:space="preserve"> кадастровым № 42:12:0104001:867</w:t>
      </w:r>
      <w:r w:rsidRPr="00BB0C4A">
        <w:rPr>
          <w:b w:val="0"/>
          <w:sz w:val="28"/>
          <w:szCs w:val="28"/>
        </w:rPr>
        <w:t>, площад</w:t>
      </w:r>
      <w:r w:rsidR="00BB0C4A" w:rsidRPr="00BB0C4A">
        <w:rPr>
          <w:b w:val="0"/>
          <w:sz w:val="28"/>
          <w:szCs w:val="28"/>
        </w:rPr>
        <w:t>ью 750</w:t>
      </w:r>
      <w:r w:rsidRPr="00BB0C4A">
        <w:rPr>
          <w:b w:val="0"/>
          <w:sz w:val="28"/>
          <w:szCs w:val="28"/>
        </w:rPr>
        <w:t>.00 кв</w:t>
      </w:r>
      <w:proofErr w:type="gramStart"/>
      <w:r w:rsidRPr="00BB0C4A">
        <w:rPr>
          <w:b w:val="0"/>
          <w:sz w:val="28"/>
          <w:szCs w:val="28"/>
        </w:rPr>
        <w:t>.м</w:t>
      </w:r>
      <w:proofErr w:type="gramEnd"/>
      <w:r w:rsidRPr="00BB0C4A">
        <w:rPr>
          <w:b w:val="0"/>
          <w:sz w:val="28"/>
          <w:szCs w:val="28"/>
        </w:rPr>
        <w:t xml:space="preserve">, расположенного по адресу: Кемеровская область-Кузбасс, </w:t>
      </w:r>
      <w:proofErr w:type="spellStart"/>
      <w:r w:rsidRPr="00BB0C4A">
        <w:rPr>
          <w:b w:val="0"/>
          <w:sz w:val="28"/>
          <w:szCs w:val="28"/>
        </w:rPr>
        <w:t>Таштагольский</w:t>
      </w:r>
      <w:proofErr w:type="spellEnd"/>
      <w:r w:rsidRPr="00BB0C4A">
        <w:rPr>
          <w:b w:val="0"/>
          <w:sz w:val="28"/>
          <w:szCs w:val="28"/>
        </w:rPr>
        <w:t xml:space="preserve"> муниципальный район, </w:t>
      </w:r>
      <w:proofErr w:type="spellStart"/>
      <w:r w:rsidRPr="00BB0C4A">
        <w:rPr>
          <w:b w:val="0"/>
          <w:sz w:val="28"/>
          <w:szCs w:val="28"/>
        </w:rPr>
        <w:t>Казское</w:t>
      </w:r>
      <w:proofErr w:type="spellEnd"/>
      <w:r w:rsidRPr="00BB0C4A">
        <w:rPr>
          <w:b w:val="0"/>
          <w:sz w:val="28"/>
          <w:szCs w:val="28"/>
        </w:rPr>
        <w:t xml:space="preserve"> городское поселение, </w:t>
      </w:r>
      <w:proofErr w:type="spellStart"/>
      <w:r w:rsidRPr="00BB0C4A">
        <w:rPr>
          <w:b w:val="0"/>
          <w:sz w:val="28"/>
          <w:szCs w:val="28"/>
        </w:rPr>
        <w:t>пгт</w:t>
      </w:r>
      <w:proofErr w:type="spellEnd"/>
      <w:r w:rsidRPr="00BB0C4A">
        <w:rPr>
          <w:b w:val="0"/>
          <w:sz w:val="28"/>
          <w:szCs w:val="28"/>
        </w:rPr>
        <w:t xml:space="preserve">. </w:t>
      </w:r>
      <w:proofErr w:type="spellStart"/>
      <w:r w:rsidRPr="00BB0C4A">
        <w:rPr>
          <w:b w:val="0"/>
          <w:sz w:val="28"/>
          <w:szCs w:val="28"/>
        </w:rPr>
        <w:t>Каз</w:t>
      </w:r>
      <w:proofErr w:type="spellEnd"/>
      <w:r w:rsidRPr="00BB0C4A">
        <w:rPr>
          <w:b w:val="0"/>
          <w:sz w:val="28"/>
          <w:szCs w:val="28"/>
        </w:rPr>
        <w:t xml:space="preserve">, </w:t>
      </w:r>
      <w:r w:rsidR="00BB0C4A" w:rsidRPr="00BB0C4A">
        <w:rPr>
          <w:b w:val="0"/>
          <w:sz w:val="28"/>
          <w:szCs w:val="28"/>
        </w:rPr>
        <w:t>ул</w:t>
      </w:r>
      <w:proofErr w:type="gramStart"/>
      <w:r w:rsidR="00BB0C4A" w:rsidRPr="00BB0C4A">
        <w:rPr>
          <w:b w:val="0"/>
          <w:sz w:val="28"/>
          <w:szCs w:val="28"/>
        </w:rPr>
        <w:t>.Т</w:t>
      </w:r>
      <w:proofErr w:type="gramEnd"/>
      <w:r w:rsidR="00BB0C4A" w:rsidRPr="00BB0C4A">
        <w:rPr>
          <w:b w:val="0"/>
          <w:sz w:val="28"/>
          <w:szCs w:val="28"/>
        </w:rPr>
        <w:t>окарева, №21</w:t>
      </w:r>
      <w:r w:rsidRPr="00BB0C4A">
        <w:rPr>
          <w:b w:val="0"/>
          <w:sz w:val="28"/>
          <w:szCs w:val="28"/>
        </w:rPr>
        <w:t>, с кад</w:t>
      </w:r>
      <w:r w:rsidR="00BB0C4A">
        <w:rPr>
          <w:b w:val="0"/>
          <w:sz w:val="28"/>
          <w:szCs w:val="28"/>
        </w:rPr>
        <w:t>астровым номером № 42:12:0104001:867</w:t>
      </w:r>
      <w:r w:rsidRPr="00BB0C4A">
        <w:rPr>
          <w:b w:val="0"/>
          <w:sz w:val="28"/>
          <w:szCs w:val="28"/>
        </w:rPr>
        <w:t xml:space="preserve">, ведение садоводства, в соответствии с градостроительным регламентом Правилам землепользования и застройки </w:t>
      </w:r>
      <w:proofErr w:type="spellStart"/>
      <w:r w:rsidRPr="00BB0C4A">
        <w:rPr>
          <w:b w:val="0"/>
          <w:sz w:val="28"/>
          <w:szCs w:val="28"/>
        </w:rPr>
        <w:t>Казского</w:t>
      </w:r>
      <w:proofErr w:type="spellEnd"/>
      <w:r w:rsidRPr="00BB0C4A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BB0C4A">
        <w:rPr>
          <w:b w:val="0"/>
          <w:sz w:val="28"/>
          <w:szCs w:val="28"/>
        </w:rPr>
        <w:t>Казское</w:t>
      </w:r>
      <w:proofErr w:type="spellEnd"/>
      <w:r w:rsidRPr="00BB0C4A">
        <w:rPr>
          <w:b w:val="0"/>
          <w:sz w:val="28"/>
          <w:szCs w:val="28"/>
        </w:rPr>
        <w:t xml:space="preserve"> городское поселение».</w:t>
      </w:r>
    </w:p>
    <w:p w:rsidR="00833EFC" w:rsidRPr="0020192F" w:rsidRDefault="00833EFC" w:rsidP="00833E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2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20192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20192F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20192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20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admkaz</w:t>
      </w:r>
      <w:r w:rsidRPr="0020192F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20192F">
        <w:rPr>
          <w:rFonts w:ascii="Times New Roman" w:hAnsi="Times New Roman" w:cs="Times New Roman"/>
          <w:sz w:val="28"/>
          <w:szCs w:val="28"/>
        </w:rPr>
        <w:t>).</w:t>
      </w:r>
    </w:p>
    <w:p w:rsidR="00833EFC" w:rsidRPr="0020192F" w:rsidRDefault="00833EFC" w:rsidP="00833E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2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01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92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20192F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20192F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833EFC" w:rsidRPr="0020192F" w:rsidRDefault="00833EFC" w:rsidP="00833EFC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0192F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833EFC" w:rsidRPr="00324CFC" w:rsidRDefault="00833EFC" w:rsidP="00833EF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EFC" w:rsidRPr="00A20177" w:rsidRDefault="00833EFC" w:rsidP="00833EFC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О.Г. Семенцов</w:t>
      </w:r>
    </w:p>
    <w:sectPr w:rsidR="00833EFC" w:rsidRPr="00A20177" w:rsidSect="00FB55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753"/>
    <w:rsid w:val="0001177A"/>
    <w:rsid w:val="0020192F"/>
    <w:rsid w:val="002666FB"/>
    <w:rsid w:val="00547ABD"/>
    <w:rsid w:val="00596492"/>
    <w:rsid w:val="0060128E"/>
    <w:rsid w:val="006F1C0E"/>
    <w:rsid w:val="00833EFC"/>
    <w:rsid w:val="009D012B"/>
    <w:rsid w:val="00BB0C4A"/>
    <w:rsid w:val="00D77753"/>
    <w:rsid w:val="00F11EC3"/>
    <w:rsid w:val="00F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7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7753"/>
    <w:pPr>
      <w:ind w:left="720"/>
      <w:contextualSpacing/>
    </w:pPr>
  </w:style>
  <w:style w:type="paragraph" w:customStyle="1" w:styleId="ConsPlusTitle">
    <w:name w:val="ConsPlusTitle"/>
    <w:rsid w:val="00D77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8</cp:revision>
  <cp:lastPrinted>2020-08-11T07:57:00Z</cp:lastPrinted>
  <dcterms:created xsi:type="dcterms:W3CDTF">2020-03-27T08:07:00Z</dcterms:created>
  <dcterms:modified xsi:type="dcterms:W3CDTF">2021-04-14T07:53:00Z</dcterms:modified>
</cp:coreProperties>
</file>