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63" w:rsidRPr="001F0063" w:rsidRDefault="001F0063" w:rsidP="001F00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0063">
        <w:rPr>
          <w:rFonts w:ascii="Times New Roman" w:hAnsi="Times New Roman"/>
          <w:sz w:val="28"/>
          <w:szCs w:val="28"/>
        </w:rPr>
        <w:t>РОССИЙСКАЯ ФЕДЕРАЦИЯ</w:t>
      </w:r>
    </w:p>
    <w:p w:rsidR="001F0063" w:rsidRPr="001F0063" w:rsidRDefault="001F0063" w:rsidP="001F00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0063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1F0063" w:rsidRPr="001F0063" w:rsidRDefault="001F0063" w:rsidP="001F00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0063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1F0063" w:rsidRPr="001F0063" w:rsidRDefault="001F0063" w:rsidP="001F00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0063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1F0063" w:rsidRPr="001F0063" w:rsidRDefault="001F0063" w:rsidP="001F00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F0063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1F0063" w:rsidRDefault="001F0063" w:rsidP="001F00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0063" w:rsidRDefault="001F0063" w:rsidP="001F006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1F0063" w:rsidRDefault="001F0063" w:rsidP="001F00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0063" w:rsidRDefault="001F0063" w:rsidP="001F00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29 » мая 2020г. №  42</w:t>
      </w:r>
      <w:r w:rsidR="000C7E63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-п</w:t>
      </w:r>
    </w:p>
    <w:p w:rsidR="001F0063" w:rsidRDefault="001F0063" w:rsidP="001F006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Каз</w:t>
      </w:r>
      <w:proofErr w:type="spellEnd"/>
    </w:p>
    <w:p w:rsidR="001F0063" w:rsidRDefault="001F0063" w:rsidP="001F0063">
      <w:pPr>
        <w:pStyle w:val="a3"/>
        <w:rPr>
          <w:rFonts w:ascii="Times New Roman" w:hAnsi="Times New Roman"/>
          <w:sz w:val="28"/>
          <w:szCs w:val="28"/>
        </w:rPr>
      </w:pPr>
    </w:p>
    <w:p w:rsidR="001F0063" w:rsidRDefault="001F0063" w:rsidP="001F0063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Кемеровская область-Кузбасс,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Таштагольский</w:t>
      </w:r>
      <w:proofErr w:type="spellEnd"/>
      <w:r w:rsidRPr="001F0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район,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обеды,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№ 42:12:0104001:910, </w:t>
      </w:r>
      <w:proofErr w:type="spellStart"/>
      <w:r w:rsidR="00F23B47">
        <w:rPr>
          <w:rFonts w:ascii="Times New Roman" w:hAnsi="Times New Roman" w:cs="Times New Roman"/>
          <w:color w:val="auto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жилая застройка.</w:t>
      </w:r>
    </w:p>
    <w:p w:rsidR="001F0063" w:rsidRDefault="001F0063" w:rsidP="001F006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0063" w:rsidRPr="001F0063" w:rsidRDefault="001F0063" w:rsidP="001F0063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проведенной инвентаризации и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Кемеровская область-Кузбасс,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Таштагольский</w:t>
      </w:r>
      <w:proofErr w:type="spellEnd"/>
      <w:r w:rsidRPr="001F0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обеды,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с кадастровым номером № 42:12:0104001:910, </w:t>
      </w:r>
      <w:proofErr w:type="spellStart"/>
      <w:r w:rsidR="00F23B47">
        <w:rPr>
          <w:rFonts w:ascii="Times New Roman" w:hAnsi="Times New Roman" w:cs="Times New Roman"/>
          <w:color w:val="auto"/>
          <w:sz w:val="28"/>
          <w:szCs w:val="28"/>
        </w:rPr>
        <w:t>среднеэтажная</w:t>
      </w:r>
      <w:proofErr w:type="spellEnd"/>
      <w:r w:rsidR="00F23B47">
        <w:rPr>
          <w:rFonts w:ascii="Times New Roman" w:hAnsi="Times New Roman" w:cs="Times New Roman"/>
          <w:color w:val="auto"/>
          <w:sz w:val="28"/>
          <w:szCs w:val="28"/>
        </w:rPr>
        <w:t xml:space="preserve"> жилая застройка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заключением комиссии по землепользованию и застройке от 29.0</w:t>
      </w:r>
      <w:r w:rsidR="004E0933">
        <w:rPr>
          <w:rFonts w:ascii="Times New Roman" w:hAnsi="Times New Roman"/>
          <w:sz w:val="28"/>
          <w:szCs w:val="28"/>
        </w:rPr>
        <w:t>5.2020</w:t>
      </w:r>
      <w:r>
        <w:rPr>
          <w:rFonts w:ascii="Times New Roman" w:hAnsi="Times New Roman"/>
          <w:sz w:val="28"/>
          <w:szCs w:val="28"/>
        </w:rPr>
        <w:t xml:space="preserve"> года постановляю:</w:t>
      </w:r>
    </w:p>
    <w:p w:rsidR="001F0063" w:rsidRPr="001F0063" w:rsidRDefault="001F0063" w:rsidP="001F0063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color w:val="auto"/>
          <w:sz w:val="28"/>
          <w:szCs w:val="28"/>
        </w:rPr>
        <w:t>разрешение на условно разрешенный вид использования земельного участка, с кадастровым № 42:12:0104001:910, площадью 600.00 кв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Кемеровская область-Кузбасс,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Таштагольский</w:t>
      </w:r>
      <w:proofErr w:type="spellEnd"/>
      <w:r w:rsidRPr="001F0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район,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ул.Победы,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3 </w:t>
      </w:r>
      <w:proofErr w:type="spellStart"/>
      <w:r w:rsidR="00F23B47">
        <w:rPr>
          <w:rFonts w:ascii="Times New Roman" w:hAnsi="Times New Roman" w:cs="Times New Roman"/>
          <w:color w:val="auto"/>
          <w:sz w:val="28"/>
          <w:szCs w:val="28"/>
        </w:rPr>
        <w:t>среднеэтажная</w:t>
      </w:r>
      <w:proofErr w:type="spellEnd"/>
      <w:r w:rsidR="00F23B47">
        <w:rPr>
          <w:rFonts w:ascii="Times New Roman" w:hAnsi="Times New Roman" w:cs="Times New Roman"/>
          <w:color w:val="auto"/>
          <w:sz w:val="28"/>
          <w:szCs w:val="28"/>
        </w:rPr>
        <w:t xml:space="preserve"> жилая застройка</w:t>
      </w:r>
      <w:r w:rsidR="00F23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регламентом Правилам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Казское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1F0063" w:rsidRDefault="001F0063" w:rsidP="001F00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(admkaz.my1.ru).</w:t>
      </w:r>
    </w:p>
    <w:p w:rsidR="001F0063" w:rsidRDefault="001F0063" w:rsidP="001F00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>
        <w:rPr>
          <w:rFonts w:ascii="Times New Roman" w:hAnsi="Times New Roman"/>
          <w:sz w:val="28"/>
          <w:szCs w:val="28"/>
        </w:rPr>
        <w:t>Фокшину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Олесю Александровну.</w:t>
      </w:r>
    </w:p>
    <w:p w:rsidR="001F0063" w:rsidRPr="001F0063" w:rsidRDefault="001F0063" w:rsidP="001F0063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1F0063" w:rsidRDefault="001F0063" w:rsidP="001F0063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F0063" w:rsidRDefault="001F0063" w:rsidP="001F0063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О.Г. Семенцов</w:t>
      </w:r>
    </w:p>
    <w:p w:rsidR="00711A2E" w:rsidRDefault="00711A2E"/>
    <w:sectPr w:rsidR="00711A2E" w:rsidSect="001F00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0063"/>
    <w:rsid w:val="000C7E63"/>
    <w:rsid w:val="001F0063"/>
    <w:rsid w:val="004E0933"/>
    <w:rsid w:val="00711A2E"/>
    <w:rsid w:val="009C0F41"/>
    <w:rsid w:val="00EF1D19"/>
    <w:rsid w:val="00F2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06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F0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6</cp:revision>
  <cp:lastPrinted>2020-07-23T09:46:00Z</cp:lastPrinted>
  <dcterms:created xsi:type="dcterms:W3CDTF">2020-07-09T07:17:00Z</dcterms:created>
  <dcterms:modified xsi:type="dcterms:W3CDTF">2020-07-23T09:46:00Z</dcterms:modified>
</cp:coreProperties>
</file>