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РОССИЙСКАЯ ФЕДЕРАЦИЯ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3906CE" w:rsidRDefault="00193EC3" w:rsidP="00193EC3">
      <w:pPr>
        <w:jc w:val="center"/>
        <w:rPr>
          <w:b/>
        </w:rPr>
      </w:pPr>
      <w:r w:rsidRPr="00193EC3">
        <w:rPr>
          <w:b/>
        </w:rPr>
        <w:t>ТАШТАГОЛЬСКИЙ МУНИЦИПАЛЬНЫЙ РАЙОН</w:t>
      </w:r>
      <w:r w:rsidR="003906CE">
        <w:rPr>
          <w:b/>
        </w:rPr>
        <w:t xml:space="preserve"> </w:t>
      </w:r>
    </w:p>
    <w:p w:rsidR="00193EC3" w:rsidRPr="00193EC3" w:rsidRDefault="003906CE" w:rsidP="00193EC3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 xml:space="preserve">СОВЕТ НАРОДНЫХ ДЕПУТАТОВ КАЗСКОГО </w:t>
      </w:r>
      <w:r w:rsidRPr="00193EC3">
        <w:rPr>
          <w:b/>
          <w:caps/>
        </w:rPr>
        <w:t>ГОРОДСКОГО</w:t>
      </w:r>
      <w:r w:rsidRPr="00193EC3">
        <w:rPr>
          <w:b/>
        </w:rPr>
        <w:t xml:space="preserve"> ПОСЕЛЕНИЯ</w:t>
      </w:r>
    </w:p>
    <w:p w:rsidR="00277008" w:rsidRDefault="00277008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  <w:r>
        <w:rPr>
          <w:b/>
        </w:rPr>
        <w:t>РЕШЕНИЕ</w:t>
      </w:r>
    </w:p>
    <w:p w:rsidR="00277008" w:rsidRDefault="00277008" w:rsidP="00277008">
      <w:pPr>
        <w:jc w:val="center"/>
      </w:pPr>
    </w:p>
    <w:p w:rsidR="00277008" w:rsidRDefault="0022192E" w:rsidP="00277008">
      <w:pPr>
        <w:rPr>
          <w:b/>
        </w:rPr>
      </w:pPr>
      <w:r>
        <w:rPr>
          <w:b/>
        </w:rPr>
        <w:t>От 16 апреля</w:t>
      </w:r>
      <w:r w:rsidR="003200B8">
        <w:rPr>
          <w:b/>
        </w:rPr>
        <w:t xml:space="preserve"> 2020 года № </w:t>
      </w:r>
      <w:r>
        <w:rPr>
          <w:b/>
        </w:rPr>
        <w:t>174/1</w:t>
      </w:r>
    </w:p>
    <w:p w:rsidR="00277008" w:rsidRDefault="00277008" w:rsidP="00277008">
      <w:pPr>
        <w:rPr>
          <w:b/>
        </w:rPr>
      </w:pPr>
      <w:r>
        <w:rPr>
          <w:b/>
        </w:rPr>
        <w:t>принято Советом народных депутатов</w:t>
      </w:r>
    </w:p>
    <w:p w:rsidR="00277008" w:rsidRDefault="00277008" w:rsidP="00277008">
      <w:pPr>
        <w:rPr>
          <w:b/>
        </w:rPr>
      </w:pPr>
      <w:r>
        <w:rPr>
          <w:b/>
        </w:rPr>
        <w:t>Казского городского поселения</w:t>
      </w:r>
    </w:p>
    <w:p w:rsidR="005468ED" w:rsidRDefault="005468ED" w:rsidP="00277008">
      <w:pPr>
        <w:rPr>
          <w:b/>
        </w:rPr>
      </w:pPr>
    </w:p>
    <w:p w:rsidR="009003EE" w:rsidRPr="009003EE" w:rsidRDefault="009003EE" w:rsidP="009003EE">
      <w:pPr>
        <w:ind w:firstLine="540"/>
        <w:jc w:val="center"/>
        <w:rPr>
          <w:b/>
          <w:bCs/>
        </w:rPr>
      </w:pPr>
      <w:r w:rsidRPr="009003EE">
        <w:rPr>
          <w:b/>
          <w:bCs/>
        </w:rPr>
        <w:t xml:space="preserve">О назначении публичных слушаний по </w:t>
      </w:r>
      <w:r w:rsidR="004604B3">
        <w:rPr>
          <w:b/>
          <w:bCs/>
        </w:rPr>
        <w:t>проекту решения</w:t>
      </w:r>
      <w:r w:rsidRPr="009003EE">
        <w:rPr>
          <w:b/>
          <w:bCs/>
        </w:rPr>
        <w:t xml:space="preserve"> Совета народных депутатов </w:t>
      </w:r>
      <w:r>
        <w:rPr>
          <w:b/>
          <w:bCs/>
        </w:rPr>
        <w:t>Казского</w:t>
      </w:r>
      <w:r w:rsidRPr="009003EE">
        <w:rPr>
          <w:b/>
          <w:bCs/>
        </w:rPr>
        <w:t xml:space="preserve"> городского поселения «Об исполнении бюджета </w:t>
      </w:r>
      <w:r>
        <w:rPr>
          <w:b/>
          <w:bCs/>
        </w:rPr>
        <w:t xml:space="preserve">Казского </w:t>
      </w:r>
      <w:r w:rsidRPr="009003EE">
        <w:rPr>
          <w:b/>
          <w:bCs/>
        </w:rPr>
        <w:t xml:space="preserve">городского поселения за </w:t>
      </w:r>
      <w:r w:rsidR="00E25E1B">
        <w:rPr>
          <w:b/>
          <w:bCs/>
        </w:rPr>
        <w:t>1 квартал 2020</w:t>
      </w:r>
      <w:r w:rsidRPr="009003EE">
        <w:rPr>
          <w:b/>
          <w:bCs/>
        </w:rPr>
        <w:t xml:space="preserve"> год</w:t>
      </w:r>
      <w:r w:rsidR="00E25E1B">
        <w:rPr>
          <w:b/>
          <w:bCs/>
        </w:rPr>
        <w:t>а</w:t>
      </w:r>
      <w:r w:rsidRPr="009003EE">
        <w:rPr>
          <w:b/>
          <w:bCs/>
        </w:rPr>
        <w:t>»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right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Учитывая общественную значимость, руководствуясь Федеральным законом от 06.10.2003 года № 131-ФЗ «Об общих принципах организации местного самоуправления в Российской Федерации», Уставом Казского городского поселения, Совет народных депутатов Казского городского поселения, </w:t>
      </w:r>
    </w:p>
    <w:p w:rsidR="00277008" w:rsidRPr="00155411" w:rsidRDefault="00277008" w:rsidP="00277008">
      <w:pPr>
        <w:ind w:right="38" w:firstLine="540"/>
        <w:jc w:val="center"/>
        <w:rPr>
          <w:b/>
          <w:bCs/>
        </w:rPr>
      </w:pPr>
    </w:p>
    <w:p w:rsidR="00277008" w:rsidRDefault="00277008" w:rsidP="00277008">
      <w:pPr>
        <w:ind w:right="38" w:firstLine="540"/>
        <w:jc w:val="center"/>
        <w:rPr>
          <w:b/>
          <w:bCs/>
        </w:rPr>
      </w:pPr>
      <w:r w:rsidRPr="00155411">
        <w:rPr>
          <w:b/>
          <w:bCs/>
        </w:rPr>
        <w:t>РЕШИЛ:</w:t>
      </w:r>
    </w:p>
    <w:p w:rsidR="00414FEE" w:rsidRPr="00155411" w:rsidRDefault="00414FEE" w:rsidP="00277008">
      <w:pPr>
        <w:ind w:right="38" w:firstLine="540"/>
        <w:jc w:val="center"/>
        <w:rPr>
          <w:b/>
          <w:bCs/>
        </w:rPr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1. </w:t>
      </w:r>
      <w:proofErr w:type="gramStart"/>
      <w:r w:rsidRPr="00155411">
        <w:t>Вынести проект решения Совета народных депутатов Казского городского поселения «Об исполнении бюджета Казск</w:t>
      </w:r>
      <w:r w:rsidR="009A1F60">
        <w:t>ого городского поселения за 1 квартал 2020</w:t>
      </w:r>
      <w:r w:rsidRPr="00155411">
        <w:t xml:space="preserve"> год</w:t>
      </w:r>
      <w:r w:rsidR="009A1F60">
        <w:t>а</w:t>
      </w:r>
      <w:r w:rsidRPr="00155411">
        <w:t>» на обсуждение жителей Казского городского поселения,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1 к настоящему решению.</w:t>
      </w:r>
      <w:proofErr w:type="gramEnd"/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55411">
        <w:t>2. Определить срок необходимый для обсуждения населением Казского городского поселения проекта решения «Об исполнении бюджета Казского городского посе</w:t>
      </w:r>
      <w:r w:rsidR="00DD7092">
        <w:t>ления з</w:t>
      </w:r>
      <w:r w:rsidR="0021291E">
        <w:t xml:space="preserve">а </w:t>
      </w:r>
      <w:r w:rsidR="009A1F60">
        <w:t>1 квартал 2020</w:t>
      </w:r>
      <w:r w:rsidRPr="00155411">
        <w:t xml:space="preserve"> год</w:t>
      </w:r>
      <w:r w:rsidR="009A1F60">
        <w:t>а</w:t>
      </w:r>
      <w:r w:rsidRPr="00155411">
        <w:t>» и предоставления замечаний, предложений по нему в течение 14 дней со дня его размещения.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3. </w:t>
      </w:r>
      <w:proofErr w:type="gramStart"/>
      <w:r w:rsidRPr="00155411">
        <w:t xml:space="preserve">Утвердить порядок участия граждан в обсуждении и учета предложений по проекту решения «Об исполнении бюджета Казского городского поселения за </w:t>
      </w:r>
      <w:r w:rsidR="009A1F60">
        <w:t>1 квартал 2020</w:t>
      </w:r>
      <w:r w:rsidRPr="00155411">
        <w:t xml:space="preserve"> год</w:t>
      </w:r>
      <w:r w:rsidR="009A1F60">
        <w:t>а</w:t>
      </w:r>
      <w:r w:rsidRPr="00155411">
        <w:t>»,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</w:t>
      </w:r>
      <w:r w:rsidR="00062072">
        <w:t xml:space="preserve">нтернет, согласно приложению № </w:t>
      </w:r>
      <w:r w:rsidR="003906CE">
        <w:t>2</w:t>
      </w:r>
      <w:r w:rsidRPr="00155411">
        <w:t xml:space="preserve"> к настоящему решению.</w:t>
      </w:r>
      <w:proofErr w:type="gramEnd"/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4. Утвердить состав рабочей группы по разработке проекта решения «Об исполнении бюджета Казск</w:t>
      </w:r>
      <w:r w:rsidR="0021291E">
        <w:t xml:space="preserve">ого городского поселения за </w:t>
      </w:r>
      <w:r w:rsidR="009A1F60">
        <w:t>1 квартал 2020</w:t>
      </w:r>
      <w:r w:rsidR="00062072">
        <w:t xml:space="preserve"> год</w:t>
      </w:r>
      <w:r w:rsidR="009A1F60">
        <w:t>а</w:t>
      </w:r>
      <w:r w:rsidR="00062072">
        <w:t xml:space="preserve">», согласно приложению № </w:t>
      </w:r>
      <w:r w:rsidR="003906CE">
        <w:t>3</w:t>
      </w:r>
      <w:r w:rsidRPr="00155411">
        <w:t xml:space="preserve">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5. Поручить рабочей группе по разработке проекта решения «Об исполнении бюджета Казского городског</w:t>
      </w:r>
      <w:r w:rsidR="00DD7092">
        <w:t>о посел</w:t>
      </w:r>
      <w:r w:rsidR="0021291E">
        <w:t>ения за</w:t>
      </w:r>
      <w:r w:rsidR="009A1F60">
        <w:t xml:space="preserve"> 1 квартал 2020</w:t>
      </w:r>
      <w:r w:rsidRPr="00155411">
        <w:t xml:space="preserve"> год</w:t>
      </w:r>
      <w:r w:rsidR="009A1F60">
        <w:t>а</w:t>
      </w:r>
      <w:r w:rsidRPr="00155411">
        <w:t>»: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5.1. Обобщить и систематизировать замечания и предложения граждан по проекту решения «Об исполнении бюджета Казск</w:t>
      </w:r>
      <w:r w:rsidR="0021291E">
        <w:t>ого городского поселения за</w:t>
      </w:r>
      <w:r w:rsidR="009A1F60">
        <w:t xml:space="preserve"> 1 квартал 2020</w:t>
      </w:r>
      <w:r w:rsidRPr="00155411">
        <w:t xml:space="preserve"> год</w:t>
      </w:r>
      <w:r w:rsidR="009A1F60">
        <w:t>а</w:t>
      </w:r>
      <w:r w:rsidRPr="00155411">
        <w:t>»;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5.2. Организовать проведение публичных слушаний по проекту решения «Об исполнении бюджета Казск</w:t>
      </w:r>
      <w:r w:rsidR="00FE5187">
        <w:t>ого городского поселения за</w:t>
      </w:r>
      <w:r w:rsidR="009A1F60">
        <w:t xml:space="preserve"> 1 квартал 2020</w:t>
      </w:r>
      <w:r w:rsidRPr="00155411">
        <w:t xml:space="preserve"> год</w:t>
      </w:r>
      <w:r w:rsidR="009A1F60">
        <w:t>а</w:t>
      </w:r>
      <w:r w:rsidRPr="00155411">
        <w:t xml:space="preserve">» и назначить их проведение </w:t>
      </w:r>
      <w:r w:rsidR="00DD7092">
        <w:t xml:space="preserve">на </w:t>
      </w:r>
      <w:r w:rsidR="009A1F60">
        <w:t>21</w:t>
      </w:r>
      <w:r w:rsidR="0021291E">
        <w:t xml:space="preserve"> апреля 2020</w:t>
      </w:r>
      <w:r w:rsidRPr="00155411">
        <w:t xml:space="preserve"> года в 16 часов в зале для заседаний администрации </w:t>
      </w:r>
      <w:r w:rsidRPr="00155411">
        <w:lastRenderedPageBreak/>
        <w:t>Казского городского поселения, по адресу: Россия, Кемеровская область, пгт. Каз, ул. Побед</w:t>
      </w:r>
      <w:r w:rsidR="00E76D85" w:rsidRPr="00155411">
        <w:t>ы</w:t>
      </w:r>
      <w:r w:rsidRPr="00155411">
        <w:t>, дом № 6.</w:t>
      </w:r>
    </w:p>
    <w:p w:rsidR="00277008" w:rsidRPr="00155411" w:rsidRDefault="009A715F" w:rsidP="00FE5187">
      <w:pPr>
        <w:autoSpaceDE w:val="0"/>
        <w:autoSpaceDN w:val="0"/>
        <w:adjustRightInd w:val="0"/>
        <w:jc w:val="both"/>
      </w:pPr>
      <w:r>
        <w:t xml:space="preserve">           </w:t>
      </w:r>
      <w:r w:rsidR="00277008" w:rsidRPr="00155411">
        <w:t>5.3. Проект решения «Об исполнении бюджета Казск</w:t>
      </w:r>
      <w:r w:rsidR="0021291E">
        <w:t xml:space="preserve">ого городского поселения за </w:t>
      </w:r>
      <w:r w:rsidR="009A1F60">
        <w:t>1 квартал 2020</w:t>
      </w:r>
      <w:r w:rsidR="00277008" w:rsidRPr="00155411">
        <w:t xml:space="preserve"> год</w:t>
      </w:r>
      <w:r w:rsidR="009A1F60">
        <w:t>а</w:t>
      </w:r>
      <w:r w:rsidR="00277008" w:rsidRPr="00155411">
        <w:t>», и заключение по результатам проведенных публичных слушаний по обсуждению проекта решения «Об исполнении бюджета Казск</w:t>
      </w:r>
      <w:r w:rsidR="0021291E">
        <w:t xml:space="preserve">ого городского поселения за </w:t>
      </w:r>
      <w:r w:rsidR="00687149">
        <w:t>1 квартал 2020</w:t>
      </w:r>
      <w:r w:rsidR="0021291E">
        <w:t xml:space="preserve"> год</w:t>
      </w:r>
      <w:r w:rsidR="00687149">
        <w:t>а</w:t>
      </w:r>
      <w:r w:rsidR="0021291E">
        <w:t xml:space="preserve">», </w:t>
      </w:r>
      <w:r w:rsidR="00277008" w:rsidRPr="00155411">
        <w:t xml:space="preserve">вынести на очередное заседание Совета народных депутатов </w:t>
      </w:r>
      <w:r w:rsidR="00193EC3">
        <w:t xml:space="preserve">Казского городского </w:t>
      </w:r>
      <w:r w:rsidR="00277008" w:rsidRPr="00155411">
        <w:t>поселения, для утверждения.</w:t>
      </w:r>
    </w:p>
    <w:p w:rsidR="00E76D85" w:rsidRPr="00155411" w:rsidRDefault="009A715F" w:rsidP="00FE5187">
      <w:pPr>
        <w:tabs>
          <w:tab w:val="num" w:pos="0"/>
        </w:tabs>
        <w:ind w:right="-1"/>
        <w:jc w:val="both"/>
        <w:rPr>
          <w:b/>
        </w:rPr>
      </w:pPr>
      <w:r>
        <w:t xml:space="preserve">          </w:t>
      </w:r>
      <w:r w:rsidR="00277008" w:rsidRPr="00155411">
        <w:t>6. Настоящее решение обнародовать на информационном стенде в здании Администрации Казского городского поселения и</w:t>
      </w:r>
      <w:r w:rsidR="00E76D85" w:rsidRPr="00155411">
        <w:t xml:space="preserve"> в сети Интернет на официальном сайте администрации Казск</w:t>
      </w:r>
      <w:r w:rsidR="005468ED">
        <w:t xml:space="preserve">ого </w:t>
      </w:r>
      <w:r w:rsidR="0021291E">
        <w:t>городского поселения.</w:t>
      </w:r>
    </w:p>
    <w:p w:rsidR="00277008" w:rsidRPr="00155411" w:rsidRDefault="009A715F" w:rsidP="00FE5187">
      <w:pPr>
        <w:autoSpaceDE w:val="0"/>
        <w:autoSpaceDN w:val="0"/>
        <w:adjustRightInd w:val="0"/>
        <w:ind w:right="-1"/>
        <w:jc w:val="both"/>
      </w:pPr>
      <w:r>
        <w:t xml:space="preserve">          </w:t>
      </w:r>
      <w:r w:rsidR="00277008" w:rsidRPr="00155411">
        <w:t>7. Настоящее решение вступает в силу с момента его обнародования.</w:t>
      </w:r>
    </w:p>
    <w:p w:rsidR="00277008" w:rsidRPr="00155411" w:rsidRDefault="009A715F" w:rsidP="00FE5187">
      <w:pPr>
        <w:autoSpaceDE w:val="0"/>
        <w:autoSpaceDN w:val="0"/>
        <w:adjustRightInd w:val="0"/>
        <w:ind w:right="-1"/>
        <w:jc w:val="both"/>
      </w:pPr>
      <w:r>
        <w:t xml:space="preserve">          </w:t>
      </w:r>
      <w:r w:rsidR="00277008" w:rsidRPr="00155411">
        <w:t xml:space="preserve">8. </w:t>
      </w:r>
      <w:proofErr w:type="gramStart"/>
      <w:r w:rsidR="00277008" w:rsidRPr="00155411">
        <w:t>Контроль за</w:t>
      </w:r>
      <w:proofErr w:type="gramEnd"/>
      <w:r w:rsidR="00277008" w:rsidRPr="00155411">
        <w:t xml:space="preserve"> исполнением настоящего решения возложить на </w:t>
      </w:r>
      <w:r w:rsidR="00193EC3">
        <w:t xml:space="preserve">ведущего специалиста по экономическим вопросам </w:t>
      </w:r>
      <w:r w:rsidR="00277008" w:rsidRPr="00155411">
        <w:t xml:space="preserve"> Казского городского поселения </w:t>
      </w:r>
      <w:r w:rsidR="00193EC3">
        <w:t>Котову Д.А.</w:t>
      </w:r>
    </w:p>
    <w:p w:rsidR="00277008" w:rsidRPr="00155411" w:rsidRDefault="00277008" w:rsidP="009A715F">
      <w:pPr>
        <w:autoSpaceDE w:val="0"/>
        <w:autoSpaceDN w:val="0"/>
        <w:adjustRightInd w:val="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9A71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411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155411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9A715F">
      <w:pPr>
        <w:jc w:val="both"/>
      </w:pPr>
      <w:r w:rsidRPr="00155411">
        <w:t xml:space="preserve">Глава Казского </w:t>
      </w:r>
    </w:p>
    <w:p w:rsidR="0094028E" w:rsidRPr="00155411" w:rsidRDefault="0094028E" w:rsidP="009A715F">
      <w:pPr>
        <w:jc w:val="both"/>
      </w:pPr>
      <w:r w:rsidRPr="00155411">
        <w:t>городского поселения</w:t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="009A715F">
        <w:t xml:space="preserve">    </w:t>
      </w:r>
      <w:r w:rsidRPr="00155411">
        <w:t>О.Г. Семенцов</w:t>
      </w:r>
    </w:p>
    <w:p w:rsidR="0094028E" w:rsidRPr="00155411" w:rsidRDefault="0094028E" w:rsidP="003B0F2F">
      <w:pPr>
        <w:ind w:left="709" w:firstLine="540"/>
        <w:jc w:val="both"/>
      </w:pPr>
    </w:p>
    <w:p w:rsidR="005468ED" w:rsidRDefault="005468ED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  <w:sectPr w:rsidR="005468ED" w:rsidSect="009A71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1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 Решению Совета народных депутатов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94028E" w:rsidRPr="00155411" w:rsidRDefault="004604B3" w:rsidP="0094028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16 апреля 2020 г. № 174/1</w:t>
      </w:r>
    </w:p>
    <w:p w:rsidR="00277008" w:rsidRDefault="00277008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  <w:r w:rsidR="004A78B7">
        <w:rPr>
          <w:b/>
        </w:rPr>
        <w:t xml:space="preserve"> - КУЗБАСС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92499D" w:rsidRDefault="0092499D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От</w:t>
      </w:r>
      <w:r w:rsidR="001B3095">
        <w:rPr>
          <w:b/>
        </w:rPr>
        <w:t xml:space="preserve"> </w:t>
      </w:r>
      <w:r w:rsidRPr="00155411">
        <w:rPr>
          <w:b/>
        </w:rPr>
        <w:t xml:space="preserve">года № 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Pr="00155411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  <w:r w:rsidR="00D848D4" w:rsidRPr="00155411">
        <w:rPr>
          <w:b/>
        </w:rPr>
        <w:br/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 xml:space="preserve">Об исполнении бюджета Казского городского поселения за </w:t>
      </w:r>
      <w:r w:rsidR="004604B3">
        <w:rPr>
          <w:b/>
          <w:sz w:val="28"/>
          <w:szCs w:val="28"/>
        </w:rPr>
        <w:t>1 квартал 2020</w:t>
      </w:r>
      <w:r w:rsidRPr="00193EC3">
        <w:rPr>
          <w:b/>
          <w:sz w:val="28"/>
          <w:szCs w:val="28"/>
        </w:rPr>
        <w:t xml:space="preserve"> год</w:t>
      </w:r>
      <w:r w:rsidR="004604B3">
        <w:rPr>
          <w:b/>
          <w:sz w:val="28"/>
          <w:szCs w:val="28"/>
        </w:rPr>
        <w:t>а</w:t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В соответствии с Бюджетным Кодексом РФ, Федеральным законом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РЕШИЛ: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1.Утвердить отчет об исполнении бюджета Казского го</w:t>
      </w:r>
      <w:r w:rsidR="00070ED0">
        <w:rPr>
          <w:sz w:val="28"/>
          <w:szCs w:val="28"/>
        </w:rPr>
        <w:t xml:space="preserve">родского поселения за </w:t>
      </w:r>
      <w:r w:rsidR="004604B3">
        <w:rPr>
          <w:sz w:val="28"/>
          <w:szCs w:val="28"/>
        </w:rPr>
        <w:t>1 квартал 2020</w:t>
      </w:r>
      <w:r w:rsidR="00070ED0">
        <w:rPr>
          <w:sz w:val="28"/>
          <w:szCs w:val="28"/>
        </w:rPr>
        <w:t xml:space="preserve"> год</w:t>
      </w:r>
      <w:r w:rsidR="004604B3">
        <w:rPr>
          <w:sz w:val="28"/>
          <w:szCs w:val="28"/>
        </w:rPr>
        <w:t>а</w:t>
      </w:r>
      <w:r w:rsidRPr="00193EC3">
        <w:rPr>
          <w:sz w:val="28"/>
          <w:szCs w:val="28"/>
        </w:rPr>
        <w:t xml:space="preserve"> с общим доходом местного бюджета в сумме </w:t>
      </w:r>
      <w:r w:rsidR="004604B3">
        <w:rPr>
          <w:sz w:val="28"/>
          <w:szCs w:val="28"/>
        </w:rPr>
        <w:t>39 547,6</w:t>
      </w:r>
      <w:r w:rsidRPr="00193EC3">
        <w:rPr>
          <w:sz w:val="28"/>
          <w:szCs w:val="28"/>
        </w:rPr>
        <w:t xml:space="preserve"> тыс. рублей, общим объемом расходов местного бюджета в сумме </w:t>
      </w:r>
      <w:r w:rsidR="004604B3">
        <w:rPr>
          <w:sz w:val="28"/>
          <w:szCs w:val="28"/>
        </w:rPr>
        <w:t>39 547,6</w:t>
      </w:r>
      <w:r w:rsidRPr="00193EC3">
        <w:rPr>
          <w:sz w:val="28"/>
          <w:szCs w:val="28"/>
        </w:rPr>
        <w:t xml:space="preserve"> тыс. рублей.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2.</w:t>
      </w:r>
      <w:r w:rsidR="00070ED0">
        <w:rPr>
          <w:sz w:val="28"/>
          <w:szCs w:val="28"/>
        </w:rPr>
        <w:t xml:space="preserve"> </w:t>
      </w:r>
      <w:r w:rsidRPr="00193EC3">
        <w:rPr>
          <w:sz w:val="28"/>
          <w:szCs w:val="28"/>
        </w:rPr>
        <w:t>Настоящее решение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3.</w:t>
      </w:r>
      <w:r w:rsidR="00070ED0">
        <w:rPr>
          <w:sz w:val="28"/>
          <w:szCs w:val="28"/>
        </w:rPr>
        <w:t xml:space="preserve"> </w:t>
      </w:r>
      <w:r w:rsidRPr="00193EC3">
        <w:rPr>
          <w:sz w:val="28"/>
          <w:szCs w:val="28"/>
        </w:rPr>
        <w:t>Решение вступает в силу со дня его подписания.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Председатель Совета народных депутатов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>Казского городского поселения</w:t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proofErr w:type="spellStart"/>
      <w:r w:rsidRPr="00193EC3">
        <w:rPr>
          <w:sz w:val="28"/>
          <w:szCs w:val="28"/>
        </w:rPr>
        <w:t>Н.И.Пожникова</w:t>
      </w:r>
      <w:proofErr w:type="spellEnd"/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Глава Казского </w:t>
      </w:r>
    </w:p>
    <w:p w:rsidR="00193EC3" w:rsidRPr="00193EC3" w:rsidRDefault="00193EC3" w:rsidP="00193EC3">
      <w:pPr>
        <w:jc w:val="both"/>
        <w:rPr>
          <w:sz w:val="28"/>
          <w:szCs w:val="28"/>
        </w:rPr>
        <w:sectPr w:rsidR="00193EC3" w:rsidRPr="00193EC3" w:rsidSect="001B3095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  <w:r w:rsidRPr="00193EC3">
        <w:rPr>
          <w:sz w:val="28"/>
          <w:szCs w:val="28"/>
        </w:rPr>
        <w:t>Городского поселения</w:t>
      </w:r>
      <w:r w:rsidRPr="00193EC3">
        <w:rPr>
          <w:sz w:val="28"/>
          <w:szCs w:val="28"/>
        </w:rPr>
        <w:tab/>
      </w:r>
      <w:r w:rsidR="00860EB3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193EC3">
        <w:rPr>
          <w:sz w:val="28"/>
          <w:szCs w:val="28"/>
        </w:rPr>
        <w:t>О.Г.Семенцов</w:t>
      </w:r>
      <w:proofErr w:type="spellEnd"/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>Приложение № 1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 решению Совета народных депутатов 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Казского городского поселения </w:t>
      </w:r>
    </w:p>
    <w:p w:rsidR="00193EC3" w:rsidRPr="00193EC3" w:rsidRDefault="00193EC3" w:rsidP="009F4CE4">
      <w:pPr>
        <w:ind w:right="-711"/>
        <w:jc w:val="right"/>
        <w:rPr>
          <w:sz w:val="28"/>
          <w:szCs w:val="28"/>
        </w:rPr>
      </w:pPr>
      <w:r w:rsidRPr="00193EC3">
        <w:rPr>
          <w:sz w:val="22"/>
          <w:szCs w:val="22"/>
        </w:rPr>
        <w:t xml:space="preserve">от «» </w:t>
      </w:r>
      <w:r w:rsidR="009A3369">
        <w:rPr>
          <w:sz w:val="22"/>
          <w:szCs w:val="22"/>
        </w:rPr>
        <w:t xml:space="preserve">апреля 2020 года  №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bookmarkStart w:id="0" w:name="bookmark0"/>
    </w:p>
    <w:p w:rsid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1" w:name="bookmark1"/>
      <w:bookmarkEnd w:id="0"/>
      <w:r w:rsidRPr="00193EC3">
        <w:rPr>
          <w:b/>
          <w:sz w:val="28"/>
          <w:szCs w:val="28"/>
        </w:rPr>
        <w:t xml:space="preserve"> за </w:t>
      </w:r>
      <w:r w:rsidR="009A3369">
        <w:rPr>
          <w:b/>
          <w:sz w:val="28"/>
          <w:szCs w:val="28"/>
        </w:rPr>
        <w:t>1 квартал 2020</w:t>
      </w:r>
      <w:r w:rsidRPr="00193EC3">
        <w:rPr>
          <w:b/>
          <w:sz w:val="28"/>
          <w:szCs w:val="28"/>
        </w:rPr>
        <w:t xml:space="preserve"> год</w:t>
      </w:r>
      <w:bookmarkEnd w:id="1"/>
      <w:r w:rsidR="009A3369">
        <w:rPr>
          <w:b/>
          <w:sz w:val="28"/>
          <w:szCs w:val="28"/>
        </w:rPr>
        <w:t>а</w:t>
      </w:r>
    </w:p>
    <w:p w:rsidR="00B36557" w:rsidRDefault="00B36557" w:rsidP="00193EC3">
      <w:pPr>
        <w:jc w:val="center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1417"/>
        <w:gridCol w:w="1276"/>
        <w:gridCol w:w="1134"/>
      </w:tblGrid>
      <w:tr w:rsidR="00AB2059" w:rsidRPr="00B36557" w:rsidTr="000171BE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5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655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B36557" w:rsidRDefault="00AB2059" w:rsidP="00AB2059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</w:tr>
      <w:tr w:rsidR="00AB2059" w:rsidRPr="00B36557" w:rsidTr="000171BE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059" w:rsidRPr="00B36557" w:rsidRDefault="00AB2059" w:rsidP="00B365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 xml:space="preserve"> Процент исполнения</w:t>
            </w:r>
          </w:p>
        </w:tc>
      </w:tr>
      <w:tr w:rsidR="00AB2059" w:rsidRPr="00B36557" w:rsidTr="000171BE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65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32D52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56CEB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56C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  <w:r w:rsidR="00E41348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D202C3">
              <w:rPr>
                <w:b/>
                <w:bCs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F921A0" w:rsidRDefault="00E41348" w:rsidP="00A32D5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F921A0">
              <w:rPr>
                <w:b/>
                <w:bCs/>
                <w:iCs/>
                <w:color w:val="000000"/>
              </w:rPr>
              <w:t>8 </w:t>
            </w:r>
            <w:r w:rsidR="00A32D52" w:rsidRPr="00F921A0">
              <w:rPr>
                <w:b/>
                <w:bCs/>
                <w:iCs/>
                <w:color w:val="000000"/>
              </w:rPr>
              <w:t>079</w:t>
            </w:r>
            <w:r w:rsidRPr="00F921A0"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F921A0" w:rsidRDefault="00A32D52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F921A0">
              <w:rPr>
                <w:b/>
                <w:bCs/>
                <w:iCs/>
                <w:color w:val="000000"/>
              </w:rPr>
              <w:t>2 529,2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32D52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  <w:r w:rsidR="00E41348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202C3">
              <w:rPr>
                <w:i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F921A0" w:rsidRDefault="00A32D52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21A0">
              <w:rPr>
                <w:iCs/>
                <w:color w:val="000000"/>
              </w:rPr>
              <w:t>8 079</w:t>
            </w:r>
            <w:r w:rsidR="00E41348" w:rsidRPr="00F921A0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F921A0" w:rsidRDefault="00856CEB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21A0">
              <w:rPr>
                <w:iCs/>
                <w:color w:val="000000"/>
              </w:rPr>
              <w:t>1 949,8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56C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  <w:r w:rsidR="00E41348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A4CC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CC3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56C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  <w:r w:rsidR="000A4CC3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56C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="001C6B53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  <w:r w:rsidR="001C6B53">
              <w:rPr>
                <w:color w:val="000000"/>
              </w:rPr>
              <w:t>%</w:t>
            </w:r>
          </w:p>
        </w:tc>
      </w:tr>
      <w:tr w:rsidR="00AB2059" w:rsidRPr="00B36557" w:rsidTr="00666730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1C6B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D24A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  <w:r w:rsidR="001C6B53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1C6B5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3D2FAA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3D2FAA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  <w:r w:rsidR="001C6B53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943C8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943C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3D2FAA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3D2FAA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  <w:r w:rsidR="00943C8C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C8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059" w:rsidRPr="00B36557" w:rsidTr="000171BE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AB2059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  <w:proofErr w:type="gramEnd"/>
          </w:p>
          <w:p w:rsidR="00762FB3" w:rsidRP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2FB3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2FB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D2FAA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2FB3">
              <w:rPr>
                <w:color w:val="000000"/>
              </w:rPr>
              <w:t>0%</w:t>
            </w:r>
          </w:p>
        </w:tc>
      </w:tr>
      <w:tr w:rsidR="00AB2059" w:rsidRPr="00B36557" w:rsidTr="000171BE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06B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225746" w:rsidRDefault="00306BEB" w:rsidP="00B365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74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  <w:r w:rsidR="00D73333">
              <w:rPr>
                <w:color w:val="000000"/>
              </w:rPr>
              <w:t>%</w:t>
            </w:r>
          </w:p>
        </w:tc>
      </w:tr>
      <w:tr w:rsidR="00AB2059" w:rsidRPr="00B36557" w:rsidTr="00666730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  <w:r w:rsidR="004B0610">
              <w:rPr>
                <w:color w:val="000000"/>
              </w:rPr>
              <w:t>%</w:t>
            </w:r>
          </w:p>
        </w:tc>
      </w:tr>
      <w:tr w:rsidR="00AB2059" w:rsidRPr="00B36557" w:rsidTr="000171BE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8A4289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8A4289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059" w:rsidRPr="00B36557" w:rsidTr="000171BE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на осуществление воинского учета на т</w:t>
            </w:r>
            <w:r w:rsidR="000171BE">
              <w:rPr>
                <w:iCs/>
                <w:color w:val="000000"/>
              </w:rPr>
              <w:t>ерриториях, где отсутствуют ком</w:t>
            </w:r>
            <w:r>
              <w:rPr>
                <w:iCs/>
                <w:color w:val="000000"/>
              </w:rPr>
              <w:t>и</w:t>
            </w:r>
            <w:r w:rsidR="000171BE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8A4289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8A4289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A428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="004B0610">
              <w:rPr>
                <w:color w:val="000000"/>
              </w:rPr>
              <w:t>%</w:t>
            </w:r>
          </w:p>
        </w:tc>
      </w:tr>
      <w:tr w:rsidR="00AB2059" w:rsidRPr="00B36557" w:rsidTr="00666730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1BE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66AA2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66AA2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66AA2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121" w:rsidRPr="00B36557" w:rsidTr="000F7483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366AA2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366AA2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6 878,1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366AA2" w:rsidP="00B365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  <w:r w:rsidR="00726D75">
              <w:rPr>
                <w:b/>
                <w:color w:val="000000"/>
              </w:rPr>
              <w:t>%</w:t>
            </w:r>
          </w:p>
        </w:tc>
      </w:tr>
    </w:tbl>
    <w:p w:rsidR="00B36557" w:rsidRPr="00943C8C" w:rsidRDefault="00B36557" w:rsidP="00B36557">
      <w:pPr>
        <w:jc w:val="right"/>
      </w:pPr>
    </w:p>
    <w:p w:rsidR="00B36557" w:rsidRPr="00B36557" w:rsidRDefault="00B36557" w:rsidP="00B36557">
      <w:pPr>
        <w:jc w:val="right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</w:p>
    <w:p w:rsidR="00B36557" w:rsidRPr="00B36557" w:rsidRDefault="00B36557" w:rsidP="00B36557">
      <w:pPr>
        <w:jc w:val="right"/>
      </w:pPr>
      <w:r w:rsidRPr="00B36557">
        <w:lastRenderedPageBreak/>
        <w:t xml:space="preserve"> Приложение № 2 </w:t>
      </w:r>
    </w:p>
    <w:p w:rsidR="00B36557" w:rsidRPr="00B36557" w:rsidRDefault="00B36557" w:rsidP="00B36557">
      <w:pPr>
        <w:jc w:val="right"/>
      </w:pPr>
      <w:r w:rsidRPr="00B36557">
        <w:t>к решению Совета народных депутатов</w:t>
      </w:r>
    </w:p>
    <w:p w:rsidR="00B36557" w:rsidRPr="00B36557" w:rsidRDefault="00666730" w:rsidP="00B36557">
      <w:pPr>
        <w:jc w:val="right"/>
      </w:pPr>
      <w:r>
        <w:t>Казского</w:t>
      </w:r>
      <w:r w:rsidR="00B36557" w:rsidRPr="00B36557">
        <w:t xml:space="preserve"> городского поселения</w:t>
      </w:r>
    </w:p>
    <w:p w:rsidR="00B36557" w:rsidRPr="00B36557" w:rsidRDefault="00B36557" w:rsidP="00B36557">
      <w:pPr>
        <w:jc w:val="right"/>
      </w:pPr>
      <w:r w:rsidRPr="00B36557">
        <w:t xml:space="preserve">от </w:t>
      </w:r>
      <w:r w:rsidR="00361A29">
        <w:t>«»</w:t>
      </w:r>
      <w:r w:rsidR="005C54D8">
        <w:t xml:space="preserve"> апреля</w:t>
      </w:r>
      <w:r w:rsidR="00531E8E">
        <w:t xml:space="preserve"> 2020</w:t>
      </w:r>
      <w:r w:rsidR="0089769A">
        <w:t xml:space="preserve"> </w:t>
      </w:r>
      <w:r w:rsidR="00DA36F3">
        <w:t xml:space="preserve">г. № </w:t>
      </w:r>
    </w:p>
    <w:p w:rsidR="00B36557" w:rsidRPr="00B36557" w:rsidRDefault="00B36557" w:rsidP="00B36557">
      <w:pPr>
        <w:jc w:val="right"/>
      </w:pP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Отчет по расходам бюджета </w:t>
      </w:r>
      <w:r w:rsidR="00666730" w:rsidRPr="00070ED0">
        <w:rPr>
          <w:b/>
          <w:sz w:val="28"/>
          <w:szCs w:val="28"/>
        </w:rPr>
        <w:t>Казского</w:t>
      </w:r>
      <w:r w:rsidRPr="00070ED0">
        <w:rPr>
          <w:b/>
          <w:sz w:val="28"/>
          <w:szCs w:val="28"/>
        </w:rPr>
        <w:t xml:space="preserve"> городского поселения</w:t>
      </w: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 </w:t>
      </w:r>
      <w:r w:rsidR="005C54D8">
        <w:rPr>
          <w:b/>
          <w:sz w:val="28"/>
          <w:szCs w:val="28"/>
        </w:rPr>
        <w:t>1 квартал 2020</w:t>
      </w:r>
      <w:r w:rsidRPr="00070ED0">
        <w:rPr>
          <w:b/>
          <w:sz w:val="28"/>
          <w:szCs w:val="28"/>
        </w:rPr>
        <w:t xml:space="preserve"> год</w:t>
      </w:r>
      <w:r w:rsidR="005C54D8">
        <w:rPr>
          <w:b/>
          <w:sz w:val="28"/>
          <w:szCs w:val="28"/>
        </w:rPr>
        <w:t>а</w:t>
      </w:r>
    </w:p>
    <w:p w:rsidR="00B36557" w:rsidRPr="00B36557" w:rsidRDefault="00B36557" w:rsidP="00B36557">
      <w:pPr>
        <w:jc w:val="center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540"/>
        <w:gridCol w:w="720"/>
        <w:gridCol w:w="1080"/>
        <w:gridCol w:w="1080"/>
        <w:gridCol w:w="970"/>
      </w:tblGrid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Сумма, тыс. руб.</w:t>
            </w:r>
          </w:p>
        </w:tc>
      </w:tr>
      <w:tr w:rsidR="00B36557" w:rsidRPr="00B36557" w:rsidTr="001B3095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% исполнения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5 630,3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1 274,4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D972E7" w:rsidP="00B36557">
            <w:pPr>
              <w:jc w:val="center"/>
            </w:pPr>
            <w:r>
              <w:t>756,8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D972E7" w:rsidP="00B36557">
            <w:pPr>
              <w:jc w:val="center"/>
            </w:pPr>
            <w:r>
              <w:t>116,4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15,4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4 873,5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1 158,0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23,8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D972E7" w:rsidP="00B36557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D972E7" w:rsidP="00B36557">
            <w:pPr>
              <w:jc w:val="center"/>
            </w:pPr>
            <w: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  <w:rPr>
                <w:b/>
              </w:rPr>
            </w:pPr>
            <w:r>
              <w:rPr>
                <w:b/>
              </w:rP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668CD" w:rsidP="00B36557">
            <w:pPr>
              <w:jc w:val="center"/>
            </w:pPr>
            <w:r>
              <w:t>19,0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865C4" w:rsidP="00B36557">
            <w:pPr>
              <w:jc w:val="center"/>
            </w:pPr>
            <w: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1F5920" w:rsidP="00B36557">
            <w:pPr>
              <w:jc w:val="center"/>
            </w:pPr>
            <w:r>
              <w:t>2 870,7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1F5920" w:rsidP="00B36557">
            <w:pPr>
              <w:jc w:val="center"/>
            </w:pPr>
            <w:r>
              <w:t>1 024,3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1F5920" w:rsidP="00B36557">
            <w:pPr>
              <w:jc w:val="center"/>
            </w:pPr>
            <w:r>
              <w:t>35,7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  <w:rPr>
                <w:b/>
              </w:rPr>
            </w:pPr>
            <w:r>
              <w:rPr>
                <w:b/>
              </w:rPr>
              <w:t>12 374,1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  <w:rPr>
                <w:b/>
              </w:rPr>
            </w:pPr>
            <w:r>
              <w:rPr>
                <w:b/>
              </w:rP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6 286,8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-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6 037,3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013EC" w:rsidP="00B36557">
            <w:pPr>
              <w:jc w:val="center"/>
            </w:pPr>
            <w:r>
              <w:t>14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5,4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</w:pPr>
            <w:r>
              <w:t>32,0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39 547,5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6 308,2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55782E" w:rsidP="00B36557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</w:tbl>
    <w:p w:rsid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364E04" w:rsidRPr="00193EC3" w:rsidRDefault="00364E04" w:rsidP="00193EC3">
      <w:pPr>
        <w:jc w:val="both"/>
        <w:rPr>
          <w:rFonts w:eastAsiaTheme="minorHAnsi"/>
          <w:sz w:val="28"/>
          <w:szCs w:val="28"/>
        </w:rPr>
      </w:pPr>
    </w:p>
    <w:p w:rsidR="005468ED" w:rsidRPr="0023288E" w:rsidRDefault="00364E04" w:rsidP="00595B5A">
      <w:pPr>
        <w:jc w:val="both"/>
        <w:rPr>
          <w:rFonts w:eastAsiaTheme="minorHAnsi"/>
          <w:sz w:val="28"/>
          <w:szCs w:val="28"/>
        </w:rPr>
        <w:sectPr w:rsidR="005468ED" w:rsidRPr="0023288E" w:rsidSect="001B309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</w:rPr>
        <w:t xml:space="preserve">  </w:t>
      </w:r>
    </w:p>
    <w:p w:rsidR="00155411" w:rsidRDefault="00155411" w:rsidP="0023288E">
      <w:pPr>
        <w:autoSpaceDE w:val="0"/>
        <w:autoSpaceDN w:val="0"/>
        <w:adjustRightInd w:val="0"/>
        <w:outlineLvl w:val="0"/>
      </w:pPr>
    </w:p>
    <w:p w:rsidR="00E76D85" w:rsidRPr="00155411" w:rsidRDefault="00595B5A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E76D85">
        <w:rPr>
          <w:sz w:val="22"/>
          <w:szCs w:val="22"/>
        </w:rPr>
        <w:t>к Решению Совета народных депутатов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</w:t>
      </w:r>
      <w:r w:rsidRPr="00E76D85">
        <w:rPr>
          <w:sz w:val="22"/>
          <w:szCs w:val="22"/>
        </w:rPr>
        <w:t>ского городского поселения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rPr>
          <w:sz w:val="22"/>
          <w:szCs w:val="22"/>
        </w:rPr>
      </w:pPr>
      <w:r w:rsidRPr="00E76D85">
        <w:rPr>
          <w:sz w:val="22"/>
          <w:szCs w:val="22"/>
        </w:rPr>
        <w:t xml:space="preserve">от </w:t>
      </w:r>
      <w:r w:rsidR="00595B5A">
        <w:rPr>
          <w:sz w:val="22"/>
          <w:szCs w:val="22"/>
        </w:rPr>
        <w:t>«»</w:t>
      </w:r>
      <w:r w:rsidR="00A043E8">
        <w:rPr>
          <w:sz w:val="22"/>
          <w:szCs w:val="22"/>
        </w:rPr>
        <w:t xml:space="preserve"> апреля</w:t>
      </w:r>
      <w:r w:rsidR="007D7CC4">
        <w:rPr>
          <w:sz w:val="22"/>
          <w:szCs w:val="22"/>
        </w:rPr>
        <w:t xml:space="preserve"> 2020</w:t>
      </w:r>
      <w:r w:rsidR="00595B5A">
        <w:rPr>
          <w:sz w:val="22"/>
          <w:szCs w:val="22"/>
        </w:rPr>
        <w:t>г. №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>ПОРЯДОК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Участия граждан в обсуждении ПРОЕКТА Решения «Об исполнении бюджета </w:t>
      </w:r>
      <w:r w:rsidRPr="00155411">
        <w:rPr>
          <w:b/>
          <w:bCs/>
        </w:rPr>
        <w:t>Каз</w:t>
      </w:r>
      <w:r w:rsidRPr="00E76D85">
        <w:rPr>
          <w:b/>
          <w:bCs/>
        </w:rPr>
        <w:t xml:space="preserve">ского городского поселения за </w:t>
      </w:r>
      <w:r w:rsidR="00DF24D0">
        <w:rPr>
          <w:b/>
          <w:bCs/>
        </w:rPr>
        <w:t>1 квартал 2020</w:t>
      </w:r>
      <w:r w:rsidRPr="00E76D85">
        <w:rPr>
          <w:b/>
          <w:bCs/>
        </w:rPr>
        <w:t xml:space="preserve"> год</w:t>
      </w:r>
      <w:r w:rsidR="00DF24D0">
        <w:rPr>
          <w:b/>
          <w:bCs/>
        </w:rPr>
        <w:t>а</w:t>
      </w:r>
      <w:r w:rsidRPr="00E76D85">
        <w:rPr>
          <w:b/>
          <w:bCs/>
        </w:rPr>
        <w:t>»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и учета предложений по ПРОЕКТУ 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</w:t>
      </w:r>
      <w:r w:rsidR="00E76D85" w:rsidRPr="00E76D85">
        <w:t xml:space="preserve">Обсуждение гражданами проекта решения «Об исполнении бюджета </w:t>
      </w:r>
      <w:r w:rsidR="00E76D85" w:rsidRPr="00155411">
        <w:t>Каз</w:t>
      </w:r>
      <w:r w:rsidR="00E76D85" w:rsidRPr="00E76D85">
        <w:t xml:space="preserve">ского городского поселения за </w:t>
      </w:r>
      <w:r w:rsidR="00870BA2">
        <w:t>1 квартал 2020</w:t>
      </w:r>
      <w:r w:rsidR="00E76D85" w:rsidRPr="00E76D85">
        <w:t xml:space="preserve"> год</w:t>
      </w:r>
      <w:r w:rsidR="00870BA2">
        <w:t>а</w:t>
      </w:r>
      <w:r w:rsidR="00E76D85" w:rsidRPr="00E76D85">
        <w:t>» (далее - проект) является одним из способов непосредственного участия граждан в местном самоуправлении.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</w:t>
      </w:r>
      <w:r w:rsidR="00E76D85" w:rsidRPr="00E76D85">
        <w:t>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</w:t>
      </w:r>
      <w:r w:rsidR="00E76D85" w:rsidRPr="00E76D85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</w:t>
      </w:r>
      <w:r w:rsidR="00E76D85" w:rsidRPr="00155411">
        <w:t>30</w:t>
      </w:r>
      <w:r w:rsidR="00E76D85" w:rsidRPr="00E76D85">
        <w:t xml:space="preserve">, Россия, Кемеровская область, пгт </w:t>
      </w:r>
      <w:r w:rsidR="00E76D85" w:rsidRPr="00155411">
        <w:t>Каз</w:t>
      </w:r>
      <w:r w:rsidR="00E76D85" w:rsidRPr="00E76D85">
        <w:t xml:space="preserve">, ул. </w:t>
      </w:r>
      <w:r w:rsidR="00E76D85" w:rsidRPr="00155411">
        <w:t>Победы</w:t>
      </w:r>
      <w:r w:rsidR="00E76D85" w:rsidRPr="00E76D85">
        <w:t xml:space="preserve">, </w:t>
      </w:r>
      <w:r w:rsidR="00E76D85" w:rsidRPr="00155411">
        <w:t>6</w:t>
      </w:r>
      <w:r w:rsidR="00E76D85" w:rsidRPr="00E76D85">
        <w:t xml:space="preserve">), в письменном виде, с указанием названия коллектива или фамилии, имени, отчества, адреса гражданина. </w:t>
      </w:r>
      <w:r>
        <w:t xml:space="preserve">    </w:t>
      </w:r>
      <w:r w:rsidR="00E76D85" w:rsidRPr="00E76D85">
        <w:t xml:space="preserve">Замечания, предложения принимаются в течение 14 дней с момента размещения проекта на информационном стенде в здании администрации </w:t>
      </w:r>
      <w:r w:rsidR="00E76D85" w:rsidRPr="00155411">
        <w:t>Каз</w:t>
      </w:r>
      <w:r w:rsidR="00E76D85" w:rsidRPr="00E76D85">
        <w:t xml:space="preserve">ского городского поселения и на сайте администрации </w:t>
      </w:r>
      <w:r w:rsidR="00E76D85" w:rsidRPr="00155411">
        <w:t>Каз</w:t>
      </w:r>
      <w:r w:rsidR="00E76D85" w:rsidRPr="00E76D85">
        <w:t>ского городского поселения, в сети Интернет.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 </w:t>
      </w:r>
      <w:r w:rsidR="00E76D85" w:rsidRPr="00E76D85">
        <w:t>Поступившие в рабочую группу замечания и предложения регистрируются в установленном порядке.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 </w:t>
      </w:r>
      <w:r w:rsidR="00E76D85" w:rsidRPr="00E76D85">
        <w:t>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общее количество поступивших предложений;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предложения, рекомендуемые рабочей группой к внесению в проект;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предложения, отклоненные рабочей группой.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  </w:t>
      </w:r>
      <w:r w:rsidR="00E76D85" w:rsidRPr="00E76D85">
        <w:t xml:space="preserve">По окончании срока,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 </w:t>
      </w:r>
      <w:r w:rsidR="00E76D85" w:rsidRPr="00155411">
        <w:t>Каз</w:t>
      </w:r>
      <w:r w:rsidR="00E76D85" w:rsidRPr="00E76D85">
        <w:t>ского городского поселения.</w:t>
      </w:r>
    </w:p>
    <w:p w:rsidR="00E76D85" w:rsidRPr="00E76D85" w:rsidRDefault="00422736" w:rsidP="00351265">
      <w:pPr>
        <w:widowControl w:val="0"/>
        <w:autoSpaceDE w:val="0"/>
        <w:autoSpaceDN w:val="0"/>
        <w:adjustRightInd w:val="0"/>
        <w:ind w:left="567" w:right="-460" w:firstLine="114"/>
        <w:jc w:val="both"/>
      </w:pPr>
      <w:r>
        <w:t xml:space="preserve">   </w:t>
      </w:r>
      <w:r w:rsidR="00E76D85" w:rsidRPr="00E76D85">
        <w:t xml:space="preserve">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</w:t>
      </w:r>
      <w:r w:rsidR="00E76D85" w:rsidRPr="00155411">
        <w:t>Каз</w:t>
      </w:r>
      <w:r w:rsidR="00E76D85" w:rsidRPr="00E76D85">
        <w:t>ского городского поселения и носит рекомендательный характер.</w:t>
      </w:r>
    </w:p>
    <w:p w:rsidR="00E76D85" w:rsidRPr="00E76D85" w:rsidRDefault="00422736" w:rsidP="00351265">
      <w:pPr>
        <w:widowControl w:val="0"/>
        <w:autoSpaceDE w:val="0"/>
        <w:autoSpaceDN w:val="0"/>
        <w:adjustRightInd w:val="0"/>
        <w:ind w:left="567" w:right="-460" w:firstLine="114"/>
        <w:jc w:val="both"/>
      </w:pPr>
      <w:r>
        <w:t xml:space="preserve">  </w:t>
      </w:r>
      <w:r w:rsidR="00E76D85" w:rsidRPr="00E76D85">
        <w:t xml:space="preserve">Совет народных депутатов </w:t>
      </w:r>
      <w:r w:rsidR="00E76D85" w:rsidRPr="00155411">
        <w:t>Каз</w:t>
      </w:r>
      <w:r w:rsidR="00E76D85" w:rsidRPr="00E76D85">
        <w:t>ского городского поселения рассматривает заключение рабочей группы и принимает решение о его принятии.</w:t>
      </w:r>
    </w:p>
    <w:p w:rsidR="00E76D85" w:rsidRPr="00E76D85" w:rsidRDefault="00422736" w:rsidP="00351265">
      <w:pPr>
        <w:autoSpaceDE w:val="0"/>
        <w:autoSpaceDN w:val="0"/>
        <w:adjustRightInd w:val="0"/>
        <w:ind w:left="567" w:right="-460" w:firstLine="114"/>
        <w:jc w:val="both"/>
      </w:pPr>
      <w:r>
        <w:t xml:space="preserve">  </w:t>
      </w:r>
      <w:r w:rsidR="00E76D85" w:rsidRPr="00E76D85">
        <w:t xml:space="preserve">Принятый Советом народных депутатов </w:t>
      </w:r>
      <w:r w:rsidR="00E76D85" w:rsidRPr="00155411">
        <w:t>Каз</w:t>
      </w:r>
      <w:r w:rsidR="00E76D85" w:rsidRPr="00E76D85">
        <w:t xml:space="preserve">ского городского поселения проект решения «Об исполнении бюджета </w:t>
      </w:r>
      <w:r w:rsidR="00E76D85" w:rsidRPr="00155411">
        <w:t>Каз</w:t>
      </w:r>
      <w:r w:rsidR="00E76D85" w:rsidRPr="00E76D85">
        <w:t xml:space="preserve">ского городского поселения за </w:t>
      </w:r>
      <w:r w:rsidR="00870BA2">
        <w:t>1 квартал 2020</w:t>
      </w:r>
      <w:r w:rsidR="00E76D85" w:rsidRPr="00E76D85">
        <w:t xml:space="preserve"> год</w:t>
      </w:r>
      <w:r w:rsidR="00870BA2">
        <w:t>а</w:t>
      </w:r>
      <w:r w:rsidR="00E76D85" w:rsidRPr="00E76D85">
        <w:t xml:space="preserve">», подлежит обнародованию на информационном стенде в здании Администрации </w:t>
      </w:r>
      <w:r w:rsidR="00E76D85" w:rsidRPr="00155411">
        <w:t>Каз</w:t>
      </w:r>
      <w:r w:rsidR="00E76D85" w:rsidRPr="00E76D85">
        <w:t xml:space="preserve">ского городского поселения и официальном сайте Администрации </w:t>
      </w:r>
      <w:r w:rsidR="00E76D85" w:rsidRPr="00155411">
        <w:t>Каз</w:t>
      </w:r>
      <w:r w:rsidR="00E76D85" w:rsidRPr="00E76D85">
        <w:t>ского городского поселения в сети Интернет, и вступает в силу после обнародования.</w:t>
      </w:r>
    </w:p>
    <w:p w:rsidR="00345757" w:rsidRPr="00155411" w:rsidRDefault="00E76D85" w:rsidP="00351265">
      <w:pPr>
        <w:ind w:right="-460"/>
        <w:jc w:val="center"/>
        <w:rPr>
          <w:u w:val="single"/>
        </w:rPr>
      </w:pPr>
      <w:r w:rsidRPr="00155411">
        <w:br w:type="page"/>
      </w:r>
    </w:p>
    <w:p w:rsidR="00E76D85" w:rsidRPr="00155411" w:rsidRDefault="00FC4999" w:rsidP="001604AB">
      <w:pPr>
        <w:ind w:left="6372" w:right="-2" w:firstLine="708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  <w:bookmarkStart w:id="2" w:name="_GoBack"/>
      <w:bookmarkEnd w:id="2"/>
    </w:p>
    <w:p w:rsidR="00E76D85" w:rsidRPr="00155411" w:rsidRDefault="00E76D85" w:rsidP="001604AB">
      <w:pPr>
        <w:ind w:right="-2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E76D85" w:rsidRPr="00155411" w:rsidRDefault="00E76D85" w:rsidP="001604AB">
      <w:pPr>
        <w:ind w:left="6372" w:right="-2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E76D85" w:rsidRPr="00155411" w:rsidRDefault="00870BA2" w:rsidP="001604AB">
      <w:pPr>
        <w:ind w:left="6372" w:right="-2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«16» апреля</w:t>
      </w:r>
      <w:r w:rsidR="007D7CC4">
        <w:rPr>
          <w:bCs/>
          <w:sz w:val="22"/>
          <w:szCs w:val="22"/>
        </w:rPr>
        <w:t xml:space="preserve"> 2020</w:t>
      </w:r>
      <w:r w:rsidR="00E76D85" w:rsidRPr="00155411">
        <w:rPr>
          <w:bCs/>
          <w:sz w:val="22"/>
          <w:szCs w:val="22"/>
        </w:rPr>
        <w:t xml:space="preserve"> г. </w:t>
      </w:r>
      <w:r w:rsidR="007D7CC4">
        <w:rPr>
          <w:sz w:val="22"/>
          <w:szCs w:val="22"/>
        </w:rPr>
        <w:t xml:space="preserve">№ </w:t>
      </w:r>
      <w:r>
        <w:rPr>
          <w:sz w:val="22"/>
          <w:szCs w:val="22"/>
        </w:rPr>
        <w:t>174/1</w:t>
      </w:r>
    </w:p>
    <w:p w:rsidR="00E76D85" w:rsidRDefault="00E76D85" w:rsidP="001604AB">
      <w:pPr>
        <w:ind w:right="-2"/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Pr="00155411" w:rsidRDefault="00E76D85" w:rsidP="007D7CC4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E76D85" w:rsidRPr="00155411" w:rsidRDefault="00E76D85" w:rsidP="007D7CC4">
      <w:pPr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Семенцов Олег Геннадьевич-глава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1.</w:t>
      </w:r>
      <w:r w:rsidR="008400C0">
        <w:rPr>
          <w:rFonts w:ascii="Times New Roman" w:hAnsi="Times New Roman" w:cs="Times New Roman"/>
          <w:sz w:val="24"/>
          <w:szCs w:val="24"/>
        </w:rPr>
        <w:t xml:space="preserve">Пожникова Нина Ивановна </w:t>
      </w:r>
      <w:r w:rsidRPr="00155411">
        <w:rPr>
          <w:rFonts w:ascii="Times New Roman" w:hAnsi="Times New Roman" w:cs="Times New Roman"/>
          <w:sz w:val="24"/>
          <w:szCs w:val="24"/>
        </w:rPr>
        <w:t>- председатель Совета народных депутатов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2.</w:t>
      </w:r>
      <w:r w:rsidR="00A05977">
        <w:t>Субботина Евгения Александровна</w:t>
      </w:r>
      <w:r w:rsidRPr="00155411">
        <w:t xml:space="preserve">- </w:t>
      </w:r>
      <w:r w:rsidR="00A05977">
        <w:t>ведущий специалист по делопроизводству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76D85" w:rsidRPr="00155411" w:rsidRDefault="0092499D" w:rsidP="008400C0">
      <w:pPr>
        <w:pStyle w:val="a5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7CC4">
        <w:rPr>
          <w:rFonts w:ascii="Times New Roman" w:hAnsi="Times New Roman" w:cs="Times New Roman"/>
          <w:sz w:val="24"/>
          <w:szCs w:val="24"/>
        </w:rPr>
        <w:t>Котова Дарья Анатольевна</w:t>
      </w:r>
      <w:r w:rsidR="00E76D85" w:rsidRPr="00155411">
        <w:rPr>
          <w:rFonts w:ascii="Times New Roman" w:hAnsi="Times New Roman" w:cs="Times New Roman"/>
          <w:sz w:val="24"/>
          <w:szCs w:val="24"/>
        </w:rPr>
        <w:t>-ведущий специалист по экономическим вопросам</w:t>
      </w:r>
    </w:p>
    <w:p w:rsidR="00E76D85" w:rsidRPr="00155411" w:rsidRDefault="00E76D85" w:rsidP="008400C0">
      <w:pPr>
        <w:spacing w:line="276" w:lineRule="auto"/>
        <w:ind w:left="709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4.</w:t>
      </w:r>
      <w:r w:rsidR="00CD291D">
        <w:t xml:space="preserve"> Белая Елена Васильевна</w:t>
      </w:r>
      <w:r w:rsidRPr="00155411">
        <w:tab/>
        <w:t>- заместитель главы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F4690C" w:rsidRPr="00345757" w:rsidRDefault="00F4690C" w:rsidP="007D7CC4">
      <w:pPr>
        <w:ind w:left="709"/>
        <w:jc w:val="center"/>
        <w:rPr>
          <w:sz w:val="22"/>
          <w:szCs w:val="22"/>
          <w:u w:val="single"/>
        </w:rPr>
      </w:pPr>
    </w:p>
    <w:sectPr w:rsidR="00F4690C" w:rsidRPr="00345757" w:rsidSect="00364E0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0B" w:rsidRDefault="00C2550B" w:rsidP="000C167C">
      <w:r>
        <w:separator/>
      </w:r>
    </w:p>
  </w:endnote>
  <w:endnote w:type="continuationSeparator" w:id="0">
    <w:p w:rsidR="00C2550B" w:rsidRDefault="00C2550B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0B" w:rsidRDefault="00C2550B" w:rsidP="000C167C">
      <w:r>
        <w:separator/>
      </w:r>
    </w:p>
  </w:footnote>
  <w:footnote w:type="continuationSeparator" w:id="0">
    <w:p w:rsidR="00C2550B" w:rsidRDefault="00C2550B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0C47"/>
    <w:rsid w:val="00013E05"/>
    <w:rsid w:val="00016492"/>
    <w:rsid w:val="00016CA3"/>
    <w:rsid w:val="000171BE"/>
    <w:rsid w:val="0002316C"/>
    <w:rsid w:val="0003426B"/>
    <w:rsid w:val="00041066"/>
    <w:rsid w:val="00043A38"/>
    <w:rsid w:val="000564F8"/>
    <w:rsid w:val="00062072"/>
    <w:rsid w:val="00064692"/>
    <w:rsid w:val="00064B0B"/>
    <w:rsid w:val="0007011F"/>
    <w:rsid w:val="00070ED0"/>
    <w:rsid w:val="00072ADA"/>
    <w:rsid w:val="000735E9"/>
    <w:rsid w:val="00073833"/>
    <w:rsid w:val="0008381A"/>
    <w:rsid w:val="000863DD"/>
    <w:rsid w:val="000940FE"/>
    <w:rsid w:val="0009599E"/>
    <w:rsid w:val="000A4CC3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5411"/>
    <w:rsid w:val="0015667F"/>
    <w:rsid w:val="001604AB"/>
    <w:rsid w:val="0016232F"/>
    <w:rsid w:val="001802C9"/>
    <w:rsid w:val="0018082B"/>
    <w:rsid w:val="0018234F"/>
    <w:rsid w:val="00184475"/>
    <w:rsid w:val="00193EC3"/>
    <w:rsid w:val="001A3462"/>
    <w:rsid w:val="001B3095"/>
    <w:rsid w:val="001C2A2F"/>
    <w:rsid w:val="001C3E10"/>
    <w:rsid w:val="001C6B53"/>
    <w:rsid w:val="001D6048"/>
    <w:rsid w:val="001E55F3"/>
    <w:rsid w:val="001E5628"/>
    <w:rsid w:val="001F5920"/>
    <w:rsid w:val="00203586"/>
    <w:rsid w:val="00204E13"/>
    <w:rsid w:val="002066CC"/>
    <w:rsid w:val="00211E12"/>
    <w:rsid w:val="0021291E"/>
    <w:rsid w:val="0022192E"/>
    <w:rsid w:val="002240B1"/>
    <w:rsid w:val="0022462A"/>
    <w:rsid w:val="002255D5"/>
    <w:rsid w:val="00225746"/>
    <w:rsid w:val="00225A25"/>
    <w:rsid w:val="0023288E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06BEB"/>
    <w:rsid w:val="00311B9C"/>
    <w:rsid w:val="00311BD0"/>
    <w:rsid w:val="003200B8"/>
    <w:rsid w:val="00327415"/>
    <w:rsid w:val="00331B5A"/>
    <w:rsid w:val="00332912"/>
    <w:rsid w:val="003408F7"/>
    <w:rsid w:val="00342A2E"/>
    <w:rsid w:val="00345757"/>
    <w:rsid w:val="0034626B"/>
    <w:rsid w:val="00351265"/>
    <w:rsid w:val="00352802"/>
    <w:rsid w:val="00353771"/>
    <w:rsid w:val="00354920"/>
    <w:rsid w:val="003568C8"/>
    <w:rsid w:val="00361A29"/>
    <w:rsid w:val="00364E04"/>
    <w:rsid w:val="003658F4"/>
    <w:rsid w:val="00365A65"/>
    <w:rsid w:val="00366AA2"/>
    <w:rsid w:val="00367787"/>
    <w:rsid w:val="00372EDF"/>
    <w:rsid w:val="00374834"/>
    <w:rsid w:val="003765F9"/>
    <w:rsid w:val="0038092E"/>
    <w:rsid w:val="003850CA"/>
    <w:rsid w:val="0038554D"/>
    <w:rsid w:val="003865E7"/>
    <w:rsid w:val="003906CE"/>
    <w:rsid w:val="00390FFF"/>
    <w:rsid w:val="00396516"/>
    <w:rsid w:val="00397FC1"/>
    <w:rsid w:val="003A625F"/>
    <w:rsid w:val="003B0F2F"/>
    <w:rsid w:val="003B1C05"/>
    <w:rsid w:val="003B2253"/>
    <w:rsid w:val="003C1C97"/>
    <w:rsid w:val="003C4553"/>
    <w:rsid w:val="003C491B"/>
    <w:rsid w:val="003C4E21"/>
    <w:rsid w:val="003C7FE4"/>
    <w:rsid w:val="003D2FAA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013EC"/>
    <w:rsid w:val="00413BA5"/>
    <w:rsid w:val="00414459"/>
    <w:rsid w:val="00414FEE"/>
    <w:rsid w:val="004152D4"/>
    <w:rsid w:val="00416E36"/>
    <w:rsid w:val="0042068E"/>
    <w:rsid w:val="00421E69"/>
    <w:rsid w:val="00422736"/>
    <w:rsid w:val="004269A6"/>
    <w:rsid w:val="00432C94"/>
    <w:rsid w:val="00433A9E"/>
    <w:rsid w:val="004439DC"/>
    <w:rsid w:val="00447B5D"/>
    <w:rsid w:val="00455212"/>
    <w:rsid w:val="004604B3"/>
    <w:rsid w:val="004611FA"/>
    <w:rsid w:val="00463005"/>
    <w:rsid w:val="00464220"/>
    <w:rsid w:val="00464C21"/>
    <w:rsid w:val="0046570F"/>
    <w:rsid w:val="004663DF"/>
    <w:rsid w:val="00485530"/>
    <w:rsid w:val="004912E0"/>
    <w:rsid w:val="00492506"/>
    <w:rsid w:val="0049708A"/>
    <w:rsid w:val="00497AAF"/>
    <w:rsid w:val="004A6E81"/>
    <w:rsid w:val="004A78B7"/>
    <w:rsid w:val="004B0610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145B2"/>
    <w:rsid w:val="00521944"/>
    <w:rsid w:val="00524DAC"/>
    <w:rsid w:val="00525F80"/>
    <w:rsid w:val="00531E8E"/>
    <w:rsid w:val="00535615"/>
    <w:rsid w:val="00536A98"/>
    <w:rsid w:val="00541CB5"/>
    <w:rsid w:val="0054337A"/>
    <w:rsid w:val="005436A1"/>
    <w:rsid w:val="005468ED"/>
    <w:rsid w:val="005545F4"/>
    <w:rsid w:val="00555D66"/>
    <w:rsid w:val="0055782E"/>
    <w:rsid w:val="00564B5D"/>
    <w:rsid w:val="00565ED5"/>
    <w:rsid w:val="005674E0"/>
    <w:rsid w:val="00581941"/>
    <w:rsid w:val="0058253F"/>
    <w:rsid w:val="005865C4"/>
    <w:rsid w:val="005917F9"/>
    <w:rsid w:val="00595B5A"/>
    <w:rsid w:val="005A04F0"/>
    <w:rsid w:val="005A0A3E"/>
    <w:rsid w:val="005A1511"/>
    <w:rsid w:val="005A54F1"/>
    <w:rsid w:val="005C54D8"/>
    <w:rsid w:val="005C5CA2"/>
    <w:rsid w:val="005C64ED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6730"/>
    <w:rsid w:val="00667473"/>
    <w:rsid w:val="00670B50"/>
    <w:rsid w:val="00671551"/>
    <w:rsid w:val="006774CE"/>
    <w:rsid w:val="00687149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B33F0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040C"/>
    <w:rsid w:val="007239BA"/>
    <w:rsid w:val="00723CA5"/>
    <w:rsid w:val="00726D75"/>
    <w:rsid w:val="00733504"/>
    <w:rsid w:val="00736D2C"/>
    <w:rsid w:val="0074107D"/>
    <w:rsid w:val="00745EF3"/>
    <w:rsid w:val="00746578"/>
    <w:rsid w:val="00754C47"/>
    <w:rsid w:val="00762FB3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D7CC4"/>
    <w:rsid w:val="007E0D5D"/>
    <w:rsid w:val="007E4A28"/>
    <w:rsid w:val="007F06CB"/>
    <w:rsid w:val="007F2E3B"/>
    <w:rsid w:val="007F2E91"/>
    <w:rsid w:val="007F71E0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00C0"/>
    <w:rsid w:val="00842071"/>
    <w:rsid w:val="00842956"/>
    <w:rsid w:val="00844DA2"/>
    <w:rsid w:val="008537BA"/>
    <w:rsid w:val="00854DDA"/>
    <w:rsid w:val="00856CEB"/>
    <w:rsid w:val="00857637"/>
    <w:rsid w:val="00860EB3"/>
    <w:rsid w:val="008678B0"/>
    <w:rsid w:val="00870BA2"/>
    <w:rsid w:val="008711F8"/>
    <w:rsid w:val="00874321"/>
    <w:rsid w:val="008956C1"/>
    <w:rsid w:val="0089769A"/>
    <w:rsid w:val="008A04C3"/>
    <w:rsid w:val="008A0B1B"/>
    <w:rsid w:val="008A4289"/>
    <w:rsid w:val="008A571B"/>
    <w:rsid w:val="008A5BE7"/>
    <w:rsid w:val="008A7153"/>
    <w:rsid w:val="008B20AE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03EE"/>
    <w:rsid w:val="00901292"/>
    <w:rsid w:val="00905A07"/>
    <w:rsid w:val="009103C1"/>
    <w:rsid w:val="00916CDE"/>
    <w:rsid w:val="0092499D"/>
    <w:rsid w:val="009306C1"/>
    <w:rsid w:val="00931041"/>
    <w:rsid w:val="00932084"/>
    <w:rsid w:val="00934278"/>
    <w:rsid w:val="00934642"/>
    <w:rsid w:val="0094028E"/>
    <w:rsid w:val="00942F22"/>
    <w:rsid w:val="00943C8C"/>
    <w:rsid w:val="00943F85"/>
    <w:rsid w:val="00943FB7"/>
    <w:rsid w:val="009527FE"/>
    <w:rsid w:val="00955CB0"/>
    <w:rsid w:val="00970291"/>
    <w:rsid w:val="009754A8"/>
    <w:rsid w:val="00976703"/>
    <w:rsid w:val="00982630"/>
    <w:rsid w:val="00994772"/>
    <w:rsid w:val="009A1F60"/>
    <w:rsid w:val="009A3369"/>
    <w:rsid w:val="009A715F"/>
    <w:rsid w:val="009B727A"/>
    <w:rsid w:val="009C24B6"/>
    <w:rsid w:val="009C3BC0"/>
    <w:rsid w:val="009C5D67"/>
    <w:rsid w:val="009D3F43"/>
    <w:rsid w:val="009D3FC0"/>
    <w:rsid w:val="009D4792"/>
    <w:rsid w:val="009E3C56"/>
    <w:rsid w:val="009E4385"/>
    <w:rsid w:val="009E4EAD"/>
    <w:rsid w:val="009E5007"/>
    <w:rsid w:val="009F09F3"/>
    <w:rsid w:val="009F4CE4"/>
    <w:rsid w:val="009F50B5"/>
    <w:rsid w:val="009F7544"/>
    <w:rsid w:val="00A00B21"/>
    <w:rsid w:val="00A01A58"/>
    <w:rsid w:val="00A043E8"/>
    <w:rsid w:val="00A05977"/>
    <w:rsid w:val="00A17C60"/>
    <w:rsid w:val="00A206F4"/>
    <w:rsid w:val="00A32D52"/>
    <w:rsid w:val="00A33B4E"/>
    <w:rsid w:val="00A35699"/>
    <w:rsid w:val="00A45211"/>
    <w:rsid w:val="00A50B35"/>
    <w:rsid w:val="00A53329"/>
    <w:rsid w:val="00A540EF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A5A08"/>
    <w:rsid w:val="00AB1624"/>
    <w:rsid w:val="00AB1975"/>
    <w:rsid w:val="00AB2059"/>
    <w:rsid w:val="00AB328D"/>
    <w:rsid w:val="00AB704D"/>
    <w:rsid w:val="00AC2573"/>
    <w:rsid w:val="00AD0ADD"/>
    <w:rsid w:val="00AD24A8"/>
    <w:rsid w:val="00AE0699"/>
    <w:rsid w:val="00AE0786"/>
    <w:rsid w:val="00AF1BF8"/>
    <w:rsid w:val="00B1250D"/>
    <w:rsid w:val="00B1272C"/>
    <w:rsid w:val="00B33A25"/>
    <w:rsid w:val="00B36557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668CD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21FEC"/>
    <w:rsid w:val="00C2550B"/>
    <w:rsid w:val="00C41DC1"/>
    <w:rsid w:val="00C44437"/>
    <w:rsid w:val="00C447AD"/>
    <w:rsid w:val="00C457C3"/>
    <w:rsid w:val="00C45AAE"/>
    <w:rsid w:val="00C52672"/>
    <w:rsid w:val="00C52791"/>
    <w:rsid w:val="00C54297"/>
    <w:rsid w:val="00C61DBA"/>
    <w:rsid w:val="00C6677C"/>
    <w:rsid w:val="00C73267"/>
    <w:rsid w:val="00C813D0"/>
    <w:rsid w:val="00C81E79"/>
    <w:rsid w:val="00C840F1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39D3"/>
    <w:rsid w:val="00CC6A43"/>
    <w:rsid w:val="00CD0283"/>
    <w:rsid w:val="00CD091D"/>
    <w:rsid w:val="00CD291D"/>
    <w:rsid w:val="00CD516B"/>
    <w:rsid w:val="00CE1F47"/>
    <w:rsid w:val="00CE2567"/>
    <w:rsid w:val="00CE6A56"/>
    <w:rsid w:val="00CE7DA1"/>
    <w:rsid w:val="00CF0C83"/>
    <w:rsid w:val="00D174B0"/>
    <w:rsid w:val="00D17ABD"/>
    <w:rsid w:val="00D202C3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73333"/>
    <w:rsid w:val="00D848D4"/>
    <w:rsid w:val="00D861EA"/>
    <w:rsid w:val="00D874CC"/>
    <w:rsid w:val="00D955AF"/>
    <w:rsid w:val="00D972E7"/>
    <w:rsid w:val="00D976F6"/>
    <w:rsid w:val="00D97E7A"/>
    <w:rsid w:val="00DA0C9E"/>
    <w:rsid w:val="00DA338D"/>
    <w:rsid w:val="00DA36F3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7092"/>
    <w:rsid w:val="00DE4537"/>
    <w:rsid w:val="00DE4601"/>
    <w:rsid w:val="00DF24D0"/>
    <w:rsid w:val="00E05F6B"/>
    <w:rsid w:val="00E10C49"/>
    <w:rsid w:val="00E16121"/>
    <w:rsid w:val="00E22A1D"/>
    <w:rsid w:val="00E2526F"/>
    <w:rsid w:val="00E25E1B"/>
    <w:rsid w:val="00E33869"/>
    <w:rsid w:val="00E33B7B"/>
    <w:rsid w:val="00E41348"/>
    <w:rsid w:val="00E45AF1"/>
    <w:rsid w:val="00E45E73"/>
    <w:rsid w:val="00E46E04"/>
    <w:rsid w:val="00E5119A"/>
    <w:rsid w:val="00E52F8A"/>
    <w:rsid w:val="00E57D3A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D7F1F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921A0"/>
    <w:rsid w:val="00FA1DA3"/>
    <w:rsid w:val="00FA5EF5"/>
    <w:rsid w:val="00FA6F8C"/>
    <w:rsid w:val="00FC0E7F"/>
    <w:rsid w:val="00FC24FC"/>
    <w:rsid w:val="00FC4999"/>
    <w:rsid w:val="00FC6379"/>
    <w:rsid w:val="00FD0710"/>
    <w:rsid w:val="00FD253B"/>
    <w:rsid w:val="00FD2B4F"/>
    <w:rsid w:val="00FD302A"/>
    <w:rsid w:val="00FD306E"/>
    <w:rsid w:val="00FD47B3"/>
    <w:rsid w:val="00FE1B51"/>
    <w:rsid w:val="00FE5187"/>
    <w:rsid w:val="00FF00DE"/>
    <w:rsid w:val="00FF1CB2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8E25-30EE-4A09-9D80-E7C3AC3C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2020-06-03T07:48:00Z</cp:lastPrinted>
  <dcterms:created xsi:type="dcterms:W3CDTF">2020-06-03T03:59:00Z</dcterms:created>
  <dcterms:modified xsi:type="dcterms:W3CDTF">2020-06-03T08:05:00Z</dcterms:modified>
</cp:coreProperties>
</file>