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РОССИЙСКАЯ ФЕДЕРАЦИЯ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КЕМЕРОВСКАЯ ОБЛАСТЬ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ТАШТАГОЛЬСКИЙ МУНИЦИПАЛЬНЫЙ РАЙОН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 xml:space="preserve">СОВЕТ НАРОДНЫХ ДЕПУТАТОВ КАЗСКОГО </w:t>
      </w:r>
      <w:r w:rsidRPr="00E65A67">
        <w:rPr>
          <w:b/>
          <w:caps/>
        </w:rPr>
        <w:t>ГОРОДСКОГО</w:t>
      </w:r>
      <w:r w:rsidRPr="00E65A67">
        <w:rPr>
          <w:b/>
        </w:rPr>
        <w:t xml:space="preserve"> ПОСЕЛЕНИЯ</w:t>
      </w:r>
    </w:p>
    <w:p w:rsidR="00B47536" w:rsidRPr="005D676B" w:rsidRDefault="00B47536" w:rsidP="006E3C1F">
      <w:pPr>
        <w:jc w:val="center"/>
        <w:rPr>
          <w:b/>
        </w:rPr>
      </w:pPr>
    </w:p>
    <w:p w:rsidR="00B47536" w:rsidRDefault="00E65A67" w:rsidP="006E3C1F">
      <w:pPr>
        <w:jc w:val="center"/>
        <w:rPr>
          <w:b/>
        </w:rPr>
      </w:pPr>
      <w:r>
        <w:rPr>
          <w:b/>
        </w:rPr>
        <w:t>РЕШЕНИЕ</w:t>
      </w:r>
    </w:p>
    <w:p w:rsidR="00E65A67" w:rsidRPr="005D676B" w:rsidRDefault="00E65A67" w:rsidP="006E3C1F">
      <w:pPr>
        <w:jc w:val="center"/>
        <w:rPr>
          <w:b/>
        </w:rPr>
      </w:pPr>
    </w:p>
    <w:p w:rsidR="00B47536" w:rsidRPr="005D676B" w:rsidRDefault="00E65A67" w:rsidP="006E3C1F">
      <w:pPr>
        <w:rPr>
          <w:b/>
        </w:rPr>
      </w:pPr>
      <w:r>
        <w:rPr>
          <w:b/>
        </w:rPr>
        <w:t>о</w:t>
      </w:r>
      <w:r w:rsidR="00B47536" w:rsidRPr="005D676B">
        <w:rPr>
          <w:b/>
        </w:rPr>
        <w:t xml:space="preserve">т </w:t>
      </w:r>
      <w:r>
        <w:rPr>
          <w:b/>
        </w:rPr>
        <w:t>30</w:t>
      </w:r>
      <w:r w:rsidR="00B47536">
        <w:rPr>
          <w:b/>
        </w:rPr>
        <w:t xml:space="preserve"> декабря 2016 года №</w:t>
      </w:r>
      <w:r w:rsidR="002106A8">
        <w:rPr>
          <w:b/>
        </w:rPr>
        <w:t xml:space="preserve"> 6</w:t>
      </w:r>
      <w:r>
        <w:rPr>
          <w:b/>
        </w:rPr>
        <w:t>5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E65A67" w:rsidP="004701D3">
      <w:pPr>
        <w:ind w:firstLine="708"/>
        <w:jc w:val="center"/>
        <w:rPr>
          <w:b/>
        </w:rPr>
      </w:pPr>
      <w:r>
        <w:rPr>
          <w:b/>
        </w:rPr>
        <w:t>Об отмене решения Совета народных депутатов</w:t>
      </w:r>
      <w:r w:rsidR="00F7379E">
        <w:rPr>
          <w:b/>
        </w:rPr>
        <w:t xml:space="preserve"> Казского городского поселения</w:t>
      </w:r>
      <w:r>
        <w:rPr>
          <w:b/>
        </w:rPr>
        <w:t xml:space="preserve"> от  27 декабря 2016 года № 63 </w:t>
      </w:r>
      <w:r w:rsidR="00A31216">
        <w:rPr>
          <w:b/>
        </w:rPr>
        <w:t>«</w:t>
      </w:r>
      <w:r w:rsidR="00B47536" w:rsidRPr="005D676B">
        <w:rPr>
          <w:b/>
        </w:rPr>
        <w:t>О бюджет</w:t>
      </w:r>
      <w:r w:rsidR="00B47536">
        <w:rPr>
          <w:b/>
        </w:rPr>
        <w:t>е м</w:t>
      </w:r>
      <w:r w:rsidR="00B47536" w:rsidRPr="005D676B">
        <w:rPr>
          <w:b/>
        </w:rPr>
        <w:t>униципального образования «Казское городское поселение» на 201</w:t>
      </w:r>
      <w:r w:rsidR="00B47536">
        <w:rPr>
          <w:b/>
        </w:rPr>
        <w:t>7 год и на плановый период 2018 и 2019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</w:t>
      </w:r>
      <w:r w:rsidR="00B23FB9">
        <w:t xml:space="preserve"> а также в связи с изменением расходной части бюджета муниципального образования «Казское городское поселение» на 2016 год, </w:t>
      </w:r>
      <w:r w:rsidRPr="005D676B">
        <w:t xml:space="preserve">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A31216" w:rsidRDefault="00B47536" w:rsidP="00B23FB9">
      <w:pPr>
        <w:ind w:firstLine="708"/>
        <w:jc w:val="both"/>
      </w:pPr>
      <w:r w:rsidRPr="00B23FB9">
        <w:t>1.</w:t>
      </w:r>
      <w:r w:rsidR="00B23FB9" w:rsidRPr="00B23FB9">
        <w:t xml:space="preserve"> Считать утратившим силу решения Совета народных депутатов Казского городского поселения от  </w:t>
      </w:r>
      <w:r w:rsidR="00A31216" w:rsidRPr="00A31216">
        <w:t xml:space="preserve">27 декабря 2016 года № 63 </w:t>
      </w:r>
      <w:r w:rsidR="00A31216">
        <w:t>«</w:t>
      </w:r>
      <w:r w:rsidR="00A31216" w:rsidRPr="00A31216">
        <w:t>О бюджете муниципального образования «Казское городское поселение» на 2017 год и на плановый период 2018 и 2019 годы</w:t>
      </w:r>
      <w:r w:rsidR="00A31216">
        <w:t>».</w:t>
      </w:r>
    </w:p>
    <w:p w:rsidR="00A31216" w:rsidRDefault="00A31216" w:rsidP="006E3C1F">
      <w:pPr>
        <w:ind w:firstLine="708"/>
      </w:pPr>
      <w:r w:rsidRPr="00A31216">
        <w:t xml:space="preserve">2. </w:t>
      </w:r>
      <w:r w:rsidR="003F57AC">
        <w:t>Н</w:t>
      </w:r>
      <w:r w:rsidR="003F57AC" w:rsidRPr="00A31216">
        <w:t>астоящее</w:t>
      </w:r>
      <w:r w:rsidR="003F57AC" w:rsidRPr="005D676B">
        <w:t xml:space="preserve"> решение подлежит </w:t>
      </w:r>
      <w:r w:rsidR="003F57AC">
        <w:t xml:space="preserve">официальному опубликованию в газете «Красная Шория», размещению </w:t>
      </w:r>
      <w:r w:rsidR="003F57AC" w:rsidRPr="005D676B">
        <w:t xml:space="preserve">на официальном сайте администрации Казского городского поселения в сети Интернет </w:t>
      </w:r>
      <w:r w:rsidR="003F57AC" w:rsidRPr="005D676B">
        <w:rPr>
          <w:lang w:val="en-US"/>
        </w:rPr>
        <w:t>admkaz</w:t>
      </w:r>
      <w:r w:rsidR="003F57AC" w:rsidRPr="005D676B">
        <w:t>.</w:t>
      </w:r>
      <w:r w:rsidR="003F57AC" w:rsidRPr="005D676B">
        <w:rPr>
          <w:lang w:val="en-US"/>
        </w:rPr>
        <w:t>my</w:t>
      </w:r>
      <w:r w:rsidR="003F57AC" w:rsidRPr="005D676B">
        <w:t>1.</w:t>
      </w:r>
      <w:r w:rsidR="003F57AC" w:rsidRPr="005D676B">
        <w:rPr>
          <w:lang w:val="en-US"/>
        </w:rPr>
        <w:t>ru</w:t>
      </w:r>
      <w:r w:rsidR="003F57AC">
        <w:t xml:space="preserve">, </w:t>
      </w:r>
      <w:r w:rsidR="003F57AC" w:rsidRPr="005D676B">
        <w:t>информационном стенде администрации Казского городск</w:t>
      </w:r>
      <w:r w:rsidR="003F57AC">
        <w:t>ого поселения в течение 20 дней.</w:t>
      </w:r>
    </w:p>
    <w:p w:rsidR="00B47536" w:rsidRPr="005D676B" w:rsidRDefault="00A31216" w:rsidP="006E3C1F">
      <w:pPr>
        <w:ind w:firstLine="708"/>
        <w:rPr>
          <w:b/>
        </w:rPr>
      </w:pPr>
      <w:r>
        <w:t>3.</w:t>
      </w:r>
      <w:r w:rsidR="003F57AC" w:rsidRPr="003F57AC">
        <w:t xml:space="preserve"> </w:t>
      </w:r>
      <w:r w:rsidR="003F57AC">
        <w:t>Н</w:t>
      </w:r>
      <w:r w:rsidR="003F57AC" w:rsidRPr="00A31216">
        <w:t>астоящее</w:t>
      </w:r>
      <w:r w:rsidR="003F57AC" w:rsidRPr="005D676B">
        <w:t xml:space="preserve"> решение</w:t>
      </w:r>
      <w:r w:rsidR="003F57AC">
        <w:t xml:space="preserve"> вступает в силу с момента официального обнародования.</w:t>
      </w: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Default="00B47536" w:rsidP="006E3C1F">
      <w:pPr>
        <w:rPr>
          <w:b/>
        </w:rPr>
      </w:pPr>
    </w:p>
    <w:p w:rsidR="00A31216" w:rsidRDefault="00A31216" w:rsidP="006E3C1F">
      <w:pPr>
        <w:rPr>
          <w:b/>
        </w:rPr>
      </w:pPr>
    </w:p>
    <w:p w:rsidR="00A31216" w:rsidRPr="007E161A" w:rsidRDefault="00A31216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Default="00B47536" w:rsidP="00A31216">
      <w:pPr>
        <w:sectPr w:rsidR="00B47536" w:rsidSect="00A3121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47536" w:rsidRPr="00142685" w:rsidRDefault="00B47536" w:rsidP="006178C6">
      <w:pPr>
        <w:ind w:left="6372" w:firstLine="708"/>
        <w:jc w:val="center"/>
      </w:pPr>
    </w:p>
    <w:sectPr w:rsidR="00B47536" w:rsidRPr="00142685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CB" w:rsidRDefault="003D74CB" w:rsidP="000C167C">
      <w:r>
        <w:separator/>
      </w:r>
    </w:p>
  </w:endnote>
  <w:endnote w:type="continuationSeparator" w:id="1">
    <w:p w:rsidR="003D74CB" w:rsidRDefault="003D74CB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CB" w:rsidRDefault="003D74CB" w:rsidP="000C167C">
      <w:r>
        <w:separator/>
      </w:r>
    </w:p>
  </w:footnote>
  <w:footnote w:type="continuationSeparator" w:id="1">
    <w:p w:rsidR="003D74CB" w:rsidRDefault="003D74CB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3A38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1417"/>
    <w:rsid w:val="000D2326"/>
    <w:rsid w:val="000E55E6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21912"/>
    <w:rsid w:val="0032298A"/>
    <w:rsid w:val="0032440A"/>
    <w:rsid w:val="00327415"/>
    <w:rsid w:val="00335190"/>
    <w:rsid w:val="00335A1C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7AAF"/>
    <w:rsid w:val="00497D0C"/>
    <w:rsid w:val="004A065E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21944"/>
    <w:rsid w:val="00525F80"/>
    <w:rsid w:val="00531821"/>
    <w:rsid w:val="00540A99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4409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E0699"/>
    <w:rsid w:val="00AE0786"/>
    <w:rsid w:val="00AF24B4"/>
    <w:rsid w:val="00AF5E35"/>
    <w:rsid w:val="00B06268"/>
    <w:rsid w:val="00B23FB9"/>
    <w:rsid w:val="00B24F4E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5A67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2017-01-11T07:28:00Z</cp:lastPrinted>
  <dcterms:created xsi:type="dcterms:W3CDTF">2017-01-11T07:07:00Z</dcterms:created>
  <dcterms:modified xsi:type="dcterms:W3CDTF">2017-01-11T07:28:00Z</dcterms:modified>
</cp:coreProperties>
</file>