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4C" w:rsidRPr="000F578B" w:rsidRDefault="00996D4C" w:rsidP="00A67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78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6D4C" w:rsidRPr="000F578B" w:rsidRDefault="00996D4C" w:rsidP="00A67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78B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996D4C" w:rsidRPr="000F578B" w:rsidRDefault="00996D4C" w:rsidP="00A67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78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996D4C" w:rsidRPr="000F578B" w:rsidRDefault="002B257E" w:rsidP="00A67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78B">
        <w:rPr>
          <w:rFonts w:ascii="Times New Roman" w:hAnsi="Times New Roman" w:cs="Times New Roman"/>
          <w:sz w:val="28"/>
          <w:szCs w:val="28"/>
        </w:rPr>
        <w:t>КАЗСКОЕ</w:t>
      </w:r>
      <w:r w:rsidR="00996D4C" w:rsidRPr="000F578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996D4C" w:rsidRPr="000F578B" w:rsidRDefault="00996D4C" w:rsidP="00A67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7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57E" w:rsidRPr="000F578B">
        <w:rPr>
          <w:rFonts w:ascii="Times New Roman" w:hAnsi="Times New Roman" w:cs="Times New Roman"/>
          <w:sz w:val="28"/>
          <w:szCs w:val="28"/>
        </w:rPr>
        <w:t>КАЗСКОГО</w:t>
      </w:r>
      <w:r w:rsidRPr="000F578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31923" w:rsidRPr="000F578B" w:rsidRDefault="00031923" w:rsidP="00A67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D4C" w:rsidRPr="000F578B" w:rsidRDefault="00A67FA2" w:rsidP="00A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78B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031923" w:rsidRPr="00A67FA2" w:rsidRDefault="00031923" w:rsidP="00A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4C" w:rsidRPr="0036466B" w:rsidRDefault="002B257E" w:rsidP="00A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66B">
        <w:rPr>
          <w:rFonts w:ascii="Times New Roman" w:hAnsi="Times New Roman" w:cs="Times New Roman"/>
          <w:sz w:val="28"/>
          <w:szCs w:val="28"/>
        </w:rPr>
        <w:t>от «__» __________ 20__</w:t>
      </w:r>
      <w:r w:rsidR="00996D4C" w:rsidRPr="0036466B">
        <w:rPr>
          <w:rFonts w:ascii="Times New Roman" w:hAnsi="Times New Roman" w:cs="Times New Roman"/>
          <w:sz w:val="28"/>
          <w:szCs w:val="28"/>
        </w:rPr>
        <w:t>г. №</w:t>
      </w:r>
    </w:p>
    <w:p w:rsidR="00031923" w:rsidRPr="00A67FA2" w:rsidRDefault="00031923" w:rsidP="00A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4C" w:rsidRPr="00A67FA2" w:rsidRDefault="00996D4C" w:rsidP="00A67FA2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A67FA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620D4" w:rsidRPr="00A67FA2">
        <w:rPr>
          <w:b/>
          <w:sz w:val="28"/>
          <w:szCs w:val="28"/>
        </w:rPr>
        <w:t>«</w:t>
      </w:r>
      <w:r w:rsidRPr="00A67FA2">
        <w:rPr>
          <w:b/>
          <w:sz w:val="28"/>
          <w:szCs w:val="28"/>
        </w:rPr>
        <w:t>Предоставление разрешения на</w:t>
      </w:r>
      <w:r w:rsidR="009F072D" w:rsidRPr="00A67FA2">
        <w:rPr>
          <w:b/>
          <w:sz w:val="28"/>
          <w:szCs w:val="28"/>
        </w:rPr>
        <w:t xml:space="preserve"> установление категории назначения и </w:t>
      </w:r>
      <w:r w:rsidRPr="00A67FA2">
        <w:rPr>
          <w:b/>
          <w:sz w:val="28"/>
          <w:szCs w:val="28"/>
        </w:rPr>
        <w:t xml:space="preserve"> </w:t>
      </w:r>
      <w:r w:rsidR="009F072D" w:rsidRPr="00A67FA2">
        <w:rPr>
          <w:b/>
          <w:sz w:val="28"/>
          <w:szCs w:val="28"/>
        </w:rPr>
        <w:t>условно разрешенного</w:t>
      </w:r>
      <w:r w:rsidRPr="00A67FA2">
        <w:rPr>
          <w:b/>
          <w:sz w:val="28"/>
          <w:szCs w:val="28"/>
        </w:rPr>
        <w:t xml:space="preserve"> вид</w:t>
      </w:r>
      <w:r w:rsidR="009F072D" w:rsidRPr="00A67FA2">
        <w:rPr>
          <w:b/>
          <w:sz w:val="28"/>
          <w:szCs w:val="28"/>
        </w:rPr>
        <w:t>а</w:t>
      </w:r>
      <w:r w:rsidRPr="00A67FA2">
        <w:rPr>
          <w:b/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="00D620D4" w:rsidRPr="00A67FA2">
        <w:rPr>
          <w:b/>
          <w:sz w:val="28"/>
          <w:szCs w:val="28"/>
        </w:rPr>
        <w:t>»</w:t>
      </w:r>
    </w:p>
    <w:p w:rsidR="00031923" w:rsidRPr="00A67FA2" w:rsidRDefault="00031923" w:rsidP="00A67FA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620D4" w:rsidRPr="00A67FA2" w:rsidRDefault="00996D4C" w:rsidP="00A6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повышения качества предоставления муниципальных услуг, в соответствии с </w:t>
      </w:r>
      <w:hyperlink r:id="rId8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от 27.07.2010 N 210-ФЗ </w:t>
      </w:r>
      <w:r w:rsidR="00D620D4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20D4" w:rsidRPr="00A67FA2">
        <w:rPr>
          <w:rFonts w:ascii="Times New Roman" w:hAnsi="Times New Roman" w:cs="Times New Roman"/>
          <w:sz w:val="28"/>
          <w:szCs w:val="28"/>
        </w:rPr>
        <w:t>», Градостроительным кодексом Российской Федерации,</w:t>
      </w:r>
      <w:r w:rsidR="003D3631" w:rsidRPr="00A67FA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3D3631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0A5B19" w:rsidRPr="00A67FA2">
        <w:rPr>
          <w:rFonts w:ascii="Times New Roman" w:hAnsi="Times New Roman" w:cs="Times New Roman"/>
          <w:sz w:val="28"/>
          <w:szCs w:val="28"/>
        </w:rPr>
        <w:t>27</w:t>
      </w:r>
      <w:r w:rsidR="008444A6" w:rsidRPr="00A67FA2">
        <w:rPr>
          <w:rFonts w:ascii="Times New Roman" w:hAnsi="Times New Roman" w:cs="Times New Roman"/>
          <w:sz w:val="28"/>
          <w:szCs w:val="28"/>
        </w:rPr>
        <w:t>.12</w:t>
      </w:r>
      <w:r w:rsidR="003D3631" w:rsidRPr="00A67FA2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0A5B19" w:rsidRPr="00A67FA2">
        <w:rPr>
          <w:rFonts w:ascii="Times New Roman" w:hAnsi="Times New Roman" w:cs="Times New Roman"/>
          <w:sz w:val="28"/>
          <w:szCs w:val="28"/>
        </w:rPr>
        <w:t>70-п</w:t>
      </w:r>
      <w:r w:rsidR="003D3631" w:rsidRPr="00A67FA2">
        <w:rPr>
          <w:rFonts w:ascii="Times New Roman" w:hAnsi="Times New Roman" w:cs="Times New Roman"/>
          <w:sz w:val="28"/>
          <w:szCs w:val="28"/>
        </w:rPr>
        <w:t xml:space="preserve"> «</w:t>
      </w:r>
      <w:r w:rsidR="000A5B19" w:rsidRPr="00A67FA2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</w:t>
      </w:r>
      <w:r w:rsidR="003D3631" w:rsidRPr="00A67FA2">
        <w:rPr>
          <w:rFonts w:ascii="Times New Roman" w:hAnsi="Times New Roman" w:cs="Times New Roman"/>
          <w:sz w:val="28"/>
          <w:szCs w:val="28"/>
        </w:rPr>
        <w:t>», а</w:t>
      </w:r>
      <w:r w:rsidR="00D620D4" w:rsidRPr="00A67F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Казского</w:t>
      </w:r>
      <w:r w:rsidR="00D620D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31923" w:rsidRPr="00A67FA2" w:rsidRDefault="00031923" w:rsidP="00A6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D4" w:rsidRPr="00A67FA2" w:rsidRDefault="00D620D4" w:rsidP="00A67F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031923" w:rsidRPr="00A67FA2" w:rsidRDefault="00031923" w:rsidP="00A67FA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631" w:rsidRPr="00A67FA2" w:rsidRDefault="003D363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7F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sub_67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административный регламент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9F072D" w:rsidRPr="00A67FA2">
        <w:rPr>
          <w:rFonts w:ascii="Times New Roman" w:hAnsi="Times New Roman" w:cs="Times New Roman"/>
          <w:sz w:val="28"/>
          <w:szCs w:val="28"/>
        </w:rPr>
        <w:t>Предоставление разрешения на установление категории назначения и  условно разрешенного вида использования земельного участка или объекта капитального строительства</w:t>
      </w:r>
      <w:r w:rsidR="00101095" w:rsidRPr="00A67FA2">
        <w:rPr>
          <w:rFonts w:ascii="Times New Roman" w:hAnsi="Times New Roman" w:cs="Times New Roman"/>
          <w:sz w:val="28"/>
          <w:szCs w:val="28"/>
        </w:rPr>
        <w:t>» (приложение № 1)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</w:p>
    <w:p w:rsidR="001C7C74" w:rsidRPr="00A67FA2" w:rsidRDefault="001C7C7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 </w:t>
      </w:r>
      <w:r w:rsidR="00031923" w:rsidRPr="00A67FA2">
        <w:rPr>
          <w:rFonts w:ascii="Times New Roman" w:hAnsi="Times New Roman" w:cs="Times New Roman"/>
          <w:sz w:val="28"/>
          <w:szCs w:val="28"/>
        </w:rPr>
        <w:t>Утвердить состав комиссии по вопросу предоставления</w:t>
      </w:r>
      <w:r w:rsidR="00031923" w:rsidRPr="00A67FA2">
        <w:rPr>
          <w:rFonts w:ascii="Times New Roman" w:eastAsia="Calibri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(приложение №2).</w:t>
      </w:r>
    </w:p>
    <w:p w:rsidR="003D3631" w:rsidRPr="00A67FA2" w:rsidRDefault="0003192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67FA2">
        <w:rPr>
          <w:rFonts w:ascii="Times New Roman" w:hAnsi="Times New Roman" w:cs="Times New Roman"/>
          <w:sz w:val="28"/>
          <w:szCs w:val="28"/>
        </w:rPr>
        <w:t>3</w:t>
      </w:r>
      <w:r w:rsidR="000F51E5" w:rsidRPr="00A67FA2">
        <w:rPr>
          <w:rFonts w:ascii="Times New Roman" w:hAnsi="Times New Roman" w:cs="Times New Roman"/>
          <w:sz w:val="28"/>
          <w:szCs w:val="28"/>
        </w:rPr>
        <w:t>. Считать утратившим</w:t>
      </w:r>
      <w:r w:rsidR="003D3631" w:rsidRPr="00A67FA2">
        <w:rPr>
          <w:rFonts w:ascii="Times New Roman" w:hAnsi="Times New Roman" w:cs="Times New Roman"/>
          <w:sz w:val="28"/>
          <w:szCs w:val="28"/>
        </w:rPr>
        <w:t xml:space="preserve"> силу:</w:t>
      </w:r>
      <w:bookmarkEnd w:id="1"/>
    </w:p>
    <w:p w:rsidR="00101095" w:rsidRPr="00A67FA2" w:rsidRDefault="00101095" w:rsidP="00A67FA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8B5145" w:rsidRPr="00A67FA2">
        <w:rPr>
          <w:rFonts w:ascii="Times New Roman" w:hAnsi="Times New Roman" w:cs="Times New Roman"/>
          <w:sz w:val="28"/>
          <w:szCs w:val="28"/>
        </w:rPr>
        <w:t>23.05.2015</w:t>
      </w:r>
      <w:r w:rsidRPr="00A67FA2">
        <w:rPr>
          <w:rFonts w:ascii="Times New Roman" w:hAnsi="Times New Roman" w:cs="Times New Roman"/>
          <w:sz w:val="28"/>
          <w:szCs w:val="28"/>
        </w:rPr>
        <w:t>г. №</w:t>
      </w:r>
      <w:r w:rsidR="008B5145" w:rsidRPr="00A67FA2">
        <w:rPr>
          <w:rFonts w:ascii="Times New Roman" w:hAnsi="Times New Roman" w:cs="Times New Roman"/>
          <w:sz w:val="28"/>
          <w:szCs w:val="28"/>
        </w:rPr>
        <w:t>34-п</w:t>
      </w:r>
      <w:r w:rsidRPr="00A67FA2">
        <w:rPr>
          <w:rFonts w:ascii="Times New Roman" w:hAnsi="Times New Roman" w:cs="Times New Roman"/>
          <w:sz w:val="28"/>
          <w:szCs w:val="28"/>
        </w:rPr>
        <w:t xml:space="preserve"> «</w:t>
      </w:r>
      <w:r w:rsidR="008B5145" w:rsidRPr="00A67FA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предоставление муниципальной услуги «</w:t>
      </w:r>
      <w:r w:rsidR="008B5145" w:rsidRPr="00A67FA2">
        <w:rPr>
          <w:rFonts w:ascii="Times New Roman" w:hAnsi="Times New Roman" w:cs="Times New Roman"/>
          <w:sz w:val="28"/>
          <w:szCs w:val="28"/>
        </w:rPr>
        <w:t>Предоставление разрешения  на условно разрешенный вид использования земельных участков  или объектов капитального строительства и разрешения на отклонение  от предельных параметров разрешенного строительства, реконструкции  объектов капитального строительства</w:t>
      </w:r>
      <w:r w:rsidRPr="00A67FA2">
        <w:rPr>
          <w:rFonts w:ascii="Times New Roman" w:hAnsi="Times New Roman" w:cs="Times New Roman"/>
          <w:sz w:val="28"/>
          <w:szCs w:val="28"/>
        </w:rPr>
        <w:t>»</w:t>
      </w:r>
      <w:r w:rsidR="00CD3B97" w:rsidRPr="00A67FA2">
        <w:rPr>
          <w:rFonts w:ascii="Times New Roman" w:hAnsi="Times New Roman" w:cs="Times New Roman"/>
          <w:sz w:val="28"/>
          <w:szCs w:val="28"/>
        </w:rPr>
        <w:t>;</w:t>
      </w:r>
    </w:p>
    <w:p w:rsidR="008B5145" w:rsidRPr="00A67FA2" w:rsidRDefault="008B5145" w:rsidP="00A67FA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Казского городского поселения от 29.09.2018г. №59-п «</w:t>
      </w:r>
      <w:r w:rsidRPr="00A67FA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Казского городского поселения №34-п от 23.05.2015г. «Об утверждении административного регламента предоставления муниципальной услуги «</w:t>
      </w:r>
      <w:r w:rsidRPr="00A67FA2">
        <w:rPr>
          <w:rFonts w:ascii="Times New Roman" w:hAnsi="Times New Roman" w:cs="Times New Roman"/>
          <w:bCs/>
          <w:sz w:val="28"/>
          <w:szCs w:val="28"/>
          <w:lang w:bidi="ru-RU"/>
        </w:rPr>
        <w:t>Предоставление разрешения  на условно разрешенный вид использования земельных участков  или объектов капитального строительства и разрешения на отклонение  от предельных параметров разрешенного строительства, реконструкции  объектов капитального строительства</w:t>
      </w:r>
      <w:r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0D4" w:rsidRPr="00A67FA2" w:rsidRDefault="0003192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4</w:t>
      </w:r>
      <w:r w:rsidR="00D620D4" w:rsidRPr="00A67FA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информационном стенде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4A293B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поселения, а так</w:t>
      </w:r>
      <w:r w:rsidR="00D620D4" w:rsidRPr="00A67FA2">
        <w:rPr>
          <w:rFonts w:ascii="Times New Roman" w:hAnsi="Times New Roman" w:cs="Times New Roman"/>
          <w:sz w:val="28"/>
          <w:szCs w:val="28"/>
        </w:rPr>
        <w:t xml:space="preserve">же размещению в информационно-телекоммуникационной сети «Интернет» на официальном сайте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D620D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B257E" w:rsidRPr="00A67FA2">
        <w:rPr>
          <w:rFonts w:ascii="Times New Roman" w:hAnsi="Times New Roman" w:cs="Times New Roman"/>
          <w:sz w:val="28"/>
          <w:szCs w:val="28"/>
          <w:lang w:val="en-US"/>
        </w:rPr>
        <w:t>admkaz</w:t>
      </w:r>
      <w:r w:rsidR="000F51E5" w:rsidRPr="00A67FA2">
        <w:rPr>
          <w:rFonts w:ascii="Times New Roman" w:hAnsi="Times New Roman" w:cs="Times New Roman"/>
          <w:sz w:val="28"/>
          <w:szCs w:val="28"/>
        </w:rPr>
        <w:t>.</w:t>
      </w:r>
      <w:r w:rsidR="000F51E5" w:rsidRPr="00A67F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3B97" w:rsidRPr="00A67FA2">
        <w:rPr>
          <w:rFonts w:ascii="Times New Roman" w:hAnsi="Times New Roman" w:cs="Times New Roman"/>
          <w:sz w:val="28"/>
          <w:szCs w:val="28"/>
        </w:rPr>
        <w:t>.</w:t>
      </w:r>
    </w:p>
    <w:p w:rsidR="00CD3B97" w:rsidRPr="00A67FA2" w:rsidRDefault="0003192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5</w:t>
      </w:r>
      <w:r w:rsidR="00CD3B97" w:rsidRPr="00A67FA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20D4" w:rsidRPr="00A67FA2" w:rsidRDefault="0003192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</w:t>
      </w:r>
      <w:r w:rsidR="00CD3B97" w:rsidRPr="00A67FA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620D4" w:rsidRPr="00A67FA2" w:rsidRDefault="00D620D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45" w:rsidRPr="00A67FA2" w:rsidRDefault="008B5145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403" w:rsidRPr="00A67FA2" w:rsidRDefault="001A140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D4" w:rsidRPr="00A67FA2" w:rsidRDefault="00D620D4" w:rsidP="00A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D4" w:rsidRPr="00A67FA2" w:rsidRDefault="00D620D4" w:rsidP="00A6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ab/>
      </w:r>
      <w:r w:rsidRPr="00A67FA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67FA2">
        <w:rPr>
          <w:rFonts w:ascii="Times New Roman" w:hAnsi="Times New Roman" w:cs="Times New Roman"/>
          <w:sz w:val="28"/>
          <w:szCs w:val="28"/>
        </w:rPr>
        <w:tab/>
      </w:r>
      <w:r w:rsidRPr="00A67FA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B257E" w:rsidRPr="00A67FA2">
        <w:rPr>
          <w:rFonts w:ascii="Times New Roman" w:hAnsi="Times New Roman" w:cs="Times New Roman"/>
          <w:sz w:val="28"/>
          <w:szCs w:val="28"/>
        </w:rPr>
        <w:t>Е.А.Симонова</w:t>
      </w:r>
      <w:r w:rsidR="000F51E5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0F" w:rsidRPr="00A67FA2" w:rsidRDefault="00E26B21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hAnsi="Times New Roman" w:cs="Times New Roman"/>
          <w:sz w:val="28"/>
          <w:szCs w:val="28"/>
        </w:rPr>
        <w:br w:type="page"/>
      </w: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40A0F" w:rsidRPr="00A67FA2" w:rsidRDefault="00740A0F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26B21" w:rsidRPr="00A67FA2" w:rsidRDefault="00E26B21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740A0F"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40A0F" w:rsidRPr="00A67FA2" w:rsidRDefault="002B257E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Казского</w:t>
      </w:r>
      <w:r w:rsidR="00E26B21"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40A0F"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B21" w:rsidRPr="00A67FA2" w:rsidRDefault="00740A0F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E26B21"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E26B21" w:rsidRPr="00A67FA2" w:rsidRDefault="00E26B21" w:rsidP="00A6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1" w:rsidRPr="00A67FA2" w:rsidRDefault="00E26B21" w:rsidP="00A67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26B21" w:rsidRPr="00A67FA2" w:rsidRDefault="00E26B21" w:rsidP="00A67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9F072D" w:rsidRPr="00A67FA2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установление категории назначения и  условно разрешенного вида использования земельного участка или объекта капитального строительства</w:t>
      </w:r>
      <w:r w:rsidRPr="00A67FA2">
        <w:rPr>
          <w:rFonts w:ascii="Times New Roman" w:hAnsi="Times New Roman" w:cs="Times New Roman"/>
          <w:b/>
          <w:sz w:val="28"/>
          <w:szCs w:val="28"/>
        </w:rPr>
        <w:t>»</w:t>
      </w:r>
    </w:p>
    <w:p w:rsidR="00E26B21" w:rsidRPr="00A67FA2" w:rsidRDefault="00E26B21" w:rsidP="00A67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21" w:rsidRPr="00A67FA2" w:rsidRDefault="00E26B21" w:rsidP="00A67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5080" w:rsidRPr="00A67FA2" w:rsidRDefault="00B45080" w:rsidP="00A6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9F072D" w:rsidRPr="00A67FA2">
        <w:rPr>
          <w:rFonts w:ascii="Times New Roman" w:hAnsi="Times New Roman" w:cs="Times New Roman"/>
          <w:sz w:val="28"/>
          <w:szCs w:val="28"/>
        </w:rPr>
        <w:t>Предоставление разрешения на установление категории назначения и  условно разрешенного вида использования земельного участка или объекта капитального строительства</w:t>
      </w:r>
      <w:r w:rsidRPr="00A67FA2">
        <w:rPr>
          <w:rFonts w:ascii="Times New Roman" w:hAnsi="Times New Roman" w:cs="Times New Roman"/>
          <w:sz w:val="28"/>
          <w:szCs w:val="28"/>
        </w:rPr>
        <w:t>» (далее - Регламент), разработан в целях повышения качества предоставления и доступности муниципальной услуги, создания комфортных условий для ее получения. Определяет порядок, последовательность административных процедур и административных действий, сроки и стандарты предоставления муниципальной услуги «</w:t>
      </w:r>
      <w:r w:rsidR="009F072D" w:rsidRPr="00A67FA2">
        <w:rPr>
          <w:rFonts w:ascii="Times New Roman" w:hAnsi="Times New Roman" w:cs="Times New Roman"/>
          <w:sz w:val="28"/>
          <w:szCs w:val="28"/>
        </w:rPr>
        <w:t>Предоставление разрешения на установление категории назначения и  условно разрешенного вида использования земельного участка или объекта капитального строительства</w:t>
      </w:r>
      <w:r w:rsidRPr="00A67FA2">
        <w:rPr>
          <w:rFonts w:ascii="Times New Roman" w:hAnsi="Times New Roman" w:cs="Times New Roman"/>
          <w:sz w:val="28"/>
          <w:szCs w:val="28"/>
        </w:rPr>
        <w:t>» (далее - Услуга).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9B3876" w:rsidRPr="00A67FA2" w:rsidRDefault="009B3876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Получателем муниципальной услуги является физическое или юридическое лицо либо его представитель (далее - заявитель), заинтересованное в предоставлении разрешения на </w:t>
      </w:r>
      <w:r w:rsidR="00607D5F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 земельного участка или объекта капитального строительства</w:t>
      </w:r>
      <w:r w:rsidRPr="00A67FA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7D5F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>).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Услуги.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r w:rsidRPr="00A67FA2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услуги, о ходе предоставления муниципальной услуги можно получить:</w:t>
      </w:r>
    </w:p>
    <w:bookmarkEnd w:id="2"/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в письменной форме на основании письменного обращения; при личном обращении; по телефону; по электронной почте;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</w:t>
      </w:r>
      <w:r w:rsidR="002B257E" w:rsidRPr="00A67FA2">
        <w:rPr>
          <w:rFonts w:ascii="Times New Roman" w:hAnsi="Times New Roman" w:cs="Times New Roman"/>
          <w:sz w:val="28"/>
          <w:szCs w:val="28"/>
          <w:u w:val="single"/>
          <w:lang w:val="en-US"/>
        </w:rPr>
        <w:t>admkaz</w:t>
      </w:r>
      <w:r w:rsidR="000E61B6" w:rsidRPr="00A67FA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61B6" w:rsidRPr="00A67FA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67FA2">
        <w:rPr>
          <w:rFonts w:ascii="Times New Roman" w:hAnsi="Times New Roman" w:cs="Times New Roman"/>
          <w:sz w:val="28"/>
          <w:szCs w:val="28"/>
        </w:rPr>
        <w:t>;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r w:rsidRPr="00A67FA2">
        <w:rPr>
          <w:rFonts w:ascii="Times New Roman" w:hAnsi="Times New Roman" w:cs="Times New Roman"/>
          <w:sz w:val="28"/>
          <w:szCs w:val="28"/>
        </w:rPr>
        <w:lastRenderedPageBreak/>
        <w:t xml:space="preserve">1.3.2. На информационных стендах в местах предоставления муниципальной услуги, а также на </w:t>
      </w:r>
      <w:hyperlink r:id="rId11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размещается следующая информация:</w:t>
      </w:r>
    </w:p>
    <w:bookmarkEnd w:id="3"/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место нахождения и график работы органа, предоставляющего муниципальную услугу;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адрес официального сайта;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услуги;</w:t>
      </w:r>
    </w:p>
    <w:p w:rsidR="00136619" w:rsidRPr="00A67FA2" w:rsidRDefault="00136619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080" w:rsidRDefault="00B45080" w:rsidP="00A6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7455E" w:rsidRPr="00A67FA2" w:rsidRDefault="00E7455E" w:rsidP="00A6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43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661848" w:rsidRPr="00A67FA2">
        <w:rPr>
          <w:rFonts w:ascii="Times New Roman" w:hAnsi="Times New Roman" w:cs="Times New Roman"/>
          <w:sz w:val="28"/>
          <w:szCs w:val="28"/>
        </w:rPr>
        <w:t>«</w:t>
      </w:r>
      <w:r w:rsidR="009F072D" w:rsidRPr="00A67FA2">
        <w:rPr>
          <w:rFonts w:ascii="Times New Roman" w:hAnsi="Times New Roman" w:cs="Times New Roman"/>
          <w:sz w:val="28"/>
          <w:szCs w:val="28"/>
        </w:rPr>
        <w:t>Предоставление разрешения на установление категории назначения и  условно разрешенного вида использования земельного участка или объекта капитального строительства</w:t>
      </w:r>
      <w:r w:rsidR="00661848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  <w:r w:rsidR="00310343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91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2.2. </w:t>
      </w:r>
      <w:r w:rsidR="00310343" w:rsidRPr="00A67FA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310343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поселения. В процедуре предоставления муниципальной услуги участвует комиссия </w:t>
      </w:r>
      <w:r w:rsidR="00687BEA" w:rsidRPr="00A67FA2">
        <w:rPr>
          <w:rFonts w:ascii="Times New Roman" w:hAnsi="Times New Roman" w:cs="Times New Roman"/>
          <w:sz w:val="28"/>
          <w:szCs w:val="28"/>
        </w:rPr>
        <w:t xml:space="preserve">по </w:t>
      </w:r>
      <w:r w:rsidR="00607D5F" w:rsidRPr="00A67FA2">
        <w:rPr>
          <w:rFonts w:ascii="Times New Roman" w:hAnsi="Times New Roman" w:cs="Times New Roman"/>
          <w:sz w:val="28"/>
          <w:szCs w:val="28"/>
        </w:rPr>
        <w:t xml:space="preserve">установления категории назначения и  условно разрешенного вида использования земельного участка или объекта капитального строительства </w:t>
      </w:r>
      <w:r w:rsidR="00310343" w:rsidRPr="00A67FA2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87BEA" w:rsidRPr="00A67FA2" w:rsidRDefault="003103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Заявление можно подать через МФЦ, электронную почту </w:t>
      </w:r>
      <w:r w:rsidR="00687BEA" w:rsidRPr="00A67FA2">
        <w:rPr>
          <w:rFonts w:ascii="Times New Roman" w:hAnsi="Times New Roman" w:cs="Times New Roman"/>
          <w:sz w:val="28"/>
          <w:szCs w:val="28"/>
        </w:rPr>
        <w:t>администрации</w:t>
      </w:r>
      <w:r w:rsidR="00BB2955" w:rsidRPr="00A67FA2">
        <w:rPr>
          <w:rFonts w:ascii="Times New Roman" w:hAnsi="Times New Roman" w:cs="Times New Roman"/>
          <w:sz w:val="28"/>
          <w:szCs w:val="28"/>
        </w:rPr>
        <w:t>, а также с помощью Единого портала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  <w:r w:rsidR="00687BEA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43" w:rsidRPr="00A67FA2" w:rsidRDefault="003103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45080" w:rsidRPr="00A67FA2" w:rsidRDefault="003103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="00B45080" w:rsidRPr="00A67FA2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Услуги: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 w:rsidR="00607D5F" w:rsidRPr="00A67FA2">
        <w:rPr>
          <w:rFonts w:ascii="Times New Roman" w:hAnsi="Times New Roman" w:cs="Times New Roman"/>
          <w:sz w:val="28"/>
          <w:szCs w:val="28"/>
        </w:rPr>
        <w:t xml:space="preserve">на установление категории назначения и  условно разрешенного вида использования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подлежит обсуждению на публичных слушаниях. 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публичных слушаний по вопросу </w:t>
      </w:r>
      <w:r w:rsidR="00607D5F" w:rsidRPr="00A67FA2">
        <w:rPr>
          <w:rFonts w:ascii="Times New Roman" w:hAnsi="Times New Roman" w:cs="Times New Roman"/>
          <w:sz w:val="28"/>
          <w:szCs w:val="28"/>
        </w:rPr>
        <w:t xml:space="preserve">установление категории назначения и  условно разрешенного вида использования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</w:t>
      </w:r>
      <w:r w:rsidRPr="00A67FA2">
        <w:rPr>
          <w:rFonts w:ascii="Times New Roman" w:hAnsi="Times New Roman" w:cs="Times New Roman"/>
          <w:sz w:val="28"/>
          <w:szCs w:val="28"/>
        </w:rPr>
        <w:lastRenderedPageBreak/>
        <w:t>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На основании заключения о результатах</w:t>
      </w:r>
      <w:r w:rsidR="000E4062" w:rsidRPr="00A67FA2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</w:t>
      </w:r>
      <w:r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="000E4062" w:rsidRPr="00A67FA2">
        <w:rPr>
          <w:rFonts w:ascii="Times New Roman" w:hAnsi="Times New Roman" w:cs="Times New Roman"/>
          <w:sz w:val="28"/>
          <w:szCs w:val="28"/>
        </w:rPr>
        <w:t xml:space="preserve">установления категории назначения и  условно разрешенного вида использования, </w:t>
      </w:r>
      <w:r w:rsidRPr="00A67FA2">
        <w:rPr>
          <w:rFonts w:ascii="Times New Roman" w:hAnsi="Times New Roman" w:cs="Times New Roman"/>
          <w:sz w:val="28"/>
          <w:szCs w:val="28"/>
        </w:rPr>
        <w:t>комиссия осуществляет подготовку рекомендаций о предоставлении разрешения или об отказе в предоставлении такого разрешения</w:t>
      </w:r>
      <w:r w:rsidR="000E4062" w:rsidRPr="00A67FA2">
        <w:rPr>
          <w:rFonts w:ascii="Times New Roman" w:hAnsi="Times New Roman" w:cs="Times New Roman"/>
          <w:sz w:val="28"/>
          <w:szCs w:val="28"/>
        </w:rPr>
        <w:t>,</w:t>
      </w:r>
      <w:r w:rsidRPr="00A67FA2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 и направляет их главе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45080" w:rsidRPr="00A67FA2" w:rsidRDefault="009F072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080" w:rsidRPr="00A67F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7FA2">
        <w:rPr>
          <w:rFonts w:ascii="Times New Roman" w:hAnsi="Times New Roman" w:cs="Times New Roman"/>
          <w:sz w:val="28"/>
          <w:szCs w:val="28"/>
        </w:rPr>
        <w:t xml:space="preserve">КГП </w:t>
      </w:r>
      <w:r w:rsidR="00B45080" w:rsidRPr="00A67FA2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разрешения. Указанное решение подлежит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обнародованию</w:t>
      </w:r>
      <w:r w:rsidR="00B45080" w:rsidRPr="00A67FA2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обнародования</w:t>
      </w:r>
      <w:r w:rsidR="00B45080" w:rsidRPr="00A67FA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B45080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B257E" w:rsidRPr="00A67FA2">
        <w:rPr>
          <w:rFonts w:ascii="Times New Roman" w:hAnsi="Times New Roman" w:cs="Times New Roman"/>
          <w:sz w:val="28"/>
          <w:szCs w:val="28"/>
          <w:u w:val="single"/>
          <w:lang w:val="en-US"/>
        </w:rPr>
        <w:t>admkaz</w:t>
      </w:r>
      <w:r w:rsidR="000E61B6" w:rsidRPr="00A67FA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61B6" w:rsidRPr="00A67FA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0E61B6" w:rsidRPr="00A67F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45080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2.4.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Услуги;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Срок предоставления Услуги: не более 48 дней с даты подачи заявления в Комиссию, МФЦ.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Срок подготовки и направления межведомственного запроса в орган или организацию, предоставляющие документ и информацию - в день подачи заявления.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Услуги - в течение одного рабочего дня с момента принятия реше</w:t>
      </w:r>
      <w:r w:rsidR="000E4062" w:rsidRPr="00A67FA2">
        <w:rPr>
          <w:rFonts w:ascii="Times New Roman" w:hAnsi="Times New Roman" w:cs="Times New Roman"/>
          <w:sz w:val="28"/>
          <w:szCs w:val="28"/>
        </w:rPr>
        <w:t xml:space="preserve">ния о предоставлении разрешения, </w:t>
      </w:r>
      <w:r w:rsidRPr="00A67FA2">
        <w:rPr>
          <w:rFonts w:ascii="Times New Roman" w:hAnsi="Times New Roman" w:cs="Times New Roman"/>
          <w:sz w:val="28"/>
          <w:szCs w:val="28"/>
        </w:rPr>
        <w:t>либо об отк</w:t>
      </w:r>
      <w:r w:rsidR="000E4062" w:rsidRPr="00A67FA2">
        <w:rPr>
          <w:rFonts w:ascii="Times New Roman" w:hAnsi="Times New Roman" w:cs="Times New Roman"/>
          <w:sz w:val="28"/>
          <w:szCs w:val="28"/>
        </w:rPr>
        <w:t>азе в предоставлении разрешения.</w:t>
      </w:r>
    </w:p>
    <w:p w:rsidR="00F5065D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2.5. </w:t>
      </w:r>
      <w:r w:rsidR="00E8405A" w:rsidRPr="00A67FA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F5065D" w:rsidRPr="00A67FA2">
        <w:rPr>
          <w:rFonts w:ascii="Times New Roman" w:hAnsi="Times New Roman" w:cs="Times New Roman"/>
          <w:sz w:val="28"/>
          <w:szCs w:val="28"/>
        </w:rPr>
        <w:t>.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  <w:r w:rsidR="001A1403" w:rsidRPr="00A67FA2">
        <w:rPr>
          <w:rFonts w:ascii="Times New Roman" w:hAnsi="Times New Roman" w:cs="Times New Roman"/>
          <w:bCs/>
          <w:sz w:val="28"/>
          <w:szCs w:val="28"/>
        </w:rPr>
        <w:t>:</w:t>
      </w:r>
    </w:p>
    <w:p w:rsidR="000B5F23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Конституция Российской Федерации ("Российская газета", N 237, 25.12.1993);</w:t>
      </w:r>
    </w:p>
    <w:p w:rsidR="000E4062" w:rsidRPr="00A67FA2" w:rsidRDefault="00A67FA2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4062" w:rsidRPr="00A67FA2">
        <w:rPr>
          <w:rFonts w:ascii="Times New Roman" w:hAnsi="Times New Roman" w:cs="Times New Roman"/>
          <w:color w:val="000000"/>
          <w:sz w:val="28"/>
          <w:szCs w:val="28"/>
        </w:rPr>
        <w:t>Градостроитель</w:t>
      </w:r>
      <w:r w:rsidRPr="00A67FA2">
        <w:rPr>
          <w:rFonts w:ascii="Times New Roman" w:hAnsi="Times New Roman" w:cs="Times New Roman"/>
          <w:color w:val="000000"/>
          <w:sz w:val="28"/>
          <w:szCs w:val="28"/>
        </w:rPr>
        <w:t>ный кодекс Российской Федерации»</w:t>
      </w:r>
      <w:r w:rsidR="000E4062" w:rsidRPr="00A67FA2">
        <w:rPr>
          <w:rFonts w:ascii="Times New Roman" w:hAnsi="Times New Roman" w:cs="Times New Roman"/>
          <w:color w:val="000000"/>
          <w:sz w:val="28"/>
          <w:szCs w:val="28"/>
        </w:rPr>
        <w:t xml:space="preserve"> от 29.12.2004 N 190-ФЗ (ред. от 31.07.2020) (с изм. и доп., вступ. в силу с 28.08.2020)</w:t>
      </w:r>
      <w:r w:rsidR="000B5F23" w:rsidRPr="00A67FA2">
        <w:rPr>
          <w:rFonts w:ascii="Times New Roman" w:hAnsi="Times New Roman" w:cs="Times New Roman"/>
          <w:sz w:val="28"/>
          <w:szCs w:val="28"/>
        </w:rPr>
        <w:t xml:space="preserve"> ("Российская газета", N 290, 30.12.2004);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Федеральный закон от 06.10.2003 N 131 - ФЗ "Об общих принципах организации местного самоуправления в Российской Федерации" ("Российская газета", N 202, 08.10.2003);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Федеральный закон от 24.07.2007 N 221-ФЗ "О кадастровой деятельности" ("Собрание законодательства Российской Федерации", 30.07.2007, N 31, ст. 4017);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Федеральный закон от 27.07.2010 N 210-ФЗ "Об организации предоставления государственных и муниципальных услуг" ("Российская газета", N 168, 30.07.2010);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Федеральный закон от 06.04.2011 N 63-ФЗ "Об электронной подписи" ("Собрание законодательства Российской Федерации", 11.04.2011, N 15, ст. 2036);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Федеральный закон от 13.07.2015 N 218-ФЗ "О государственной регистрации недвижимости" ("Российская газета", N 156, 17.07.2015);</w:t>
      </w:r>
    </w:p>
    <w:p w:rsidR="000B5F23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постановление Правительства Российской Федерации от 27.09.2011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Российской Федерации", 03.10.2011, N 40, ст. 5559);</w:t>
      </w:r>
    </w:p>
    <w:p w:rsidR="00285893" w:rsidRPr="00A67FA2" w:rsidRDefault="000B5F2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27.09.2011 N 797 (ред. от 21.08.2020)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(вместе с "Положением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самоуправления") </w:t>
      </w:r>
      <w:r w:rsidR="00F5065D" w:rsidRPr="00A67FA2">
        <w:rPr>
          <w:rFonts w:ascii="Times New Roman" w:hAnsi="Times New Roman" w:cs="Times New Roman"/>
          <w:sz w:val="28"/>
          <w:szCs w:val="28"/>
        </w:rPr>
        <w:t>("Собрание законодательства Российской Федерации", 27.08.2012, N 35, ст. 4829);</w:t>
      </w:r>
    </w:p>
    <w:p w:rsidR="000B5F23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</w:t>
      </w:r>
      <w:hyperlink r:id="rId12" w:anchor="/document/7546857/entry/0" w:history="1">
        <w:r w:rsidRPr="00A67F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A67FA2">
        <w:rPr>
          <w:rFonts w:ascii="Times New Roman" w:hAnsi="Times New Roman" w:cs="Times New Roman"/>
          <w:sz w:val="28"/>
          <w:szCs w:val="28"/>
        </w:rPr>
        <w:t> Кемеровской области от 12.07.2006 N 98-ОЗ "О градостроительной деятельности" ("Законодательный вестник Совета народных депутатов Кемеровской области", N 56, I часть, 2006);</w:t>
      </w:r>
      <w:r w:rsidR="000B5F23" w:rsidRPr="00A67FA2">
        <w:rPr>
          <w:rFonts w:ascii="Times New Roman" w:hAnsi="Times New Roman" w:cs="Times New Roman"/>
          <w:spacing w:val="1"/>
          <w:sz w:val="28"/>
          <w:szCs w:val="28"/>
        </w:rPr>
        <w:t xml:space="preserve"> (с изменениями на 25 ноября 2019 года)</w:t>
      </w:r>
    </w:p>
    <w:p w:rsidR="00F5065D" w:rsidRPr="00A67FA2" w:rsidRDefault="00F5065D" w:rsidP="00A67F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>- постановление 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(сайт "Электронный бюллетень Коллегии Администрации Кемеровской области" </w:t>
      </w:r>
      <w:hyperlink r:id="rId13" w:anchor="/document/990941/entry/3145" w:history="1">
        <w:r w:rsidRPr="00A67FA2">
          <w:rPr>
            <w:rStyle w:val="a3"/>
            <w:rFonts w:ascii="Times New Roman" w:hAnsi="Times New Roman" w:cs="Times New Roman"/>
            <w:sz w:val="28"/>
            <w:szCs w:val="28"/>
          </w:rPr>
          <w:t>http://www.zakon.kemobl.ru</w:t>
        </w:r>
      </w:hyperlink>
      <w:r w:rsidRPr="00A67FA2">
        <w:rPr>
          <w:rFonts w:ascii="Times New Roman" w:hAnsi="Times New Roman" w:cs="Times New Roman"/>
          <w:sz w:val="28"/>
          <w:szCs w:val="28"/>
        </w:rPr>
        <w:t>, 25.06.2011);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постановление 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Кемеровской области" </w:t>
      </w:r>
      <w:hyperlink r:id="rId14" w:anchor="/document/990941/entry/3145" w:history="1">
        <w:r w:rsidRPr="00A67FA2">
          <w:rPr>
            <w:rStyle w:val="a3"/>
            <w:rFonts w:ascii="Times New Roman" w:hAnsi="Times New Roman" w:cs="Times New Roman"/>
            <w:sz w:val="28"/>
            <w:szCs w:val="28"/>
          </w:rPr>
          <w:t>http://www.zakon.kemobl.ru</w:t>
        </w:r>
      </w:hyperlink>
      <w:r w:rsidRPr="00A67FA2">
        <w:rPr>
          <w:rFonts w:ascii="Times New Roman" w:hAnsi="Times New Roman" w:cs="Times New Roman"/>
          <w:sz w:val="28"/>
          <w:szCs w:val="28"/>
        </w:rPr>
        <w:t>, 12.12.2012);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- Устав муниципального образования «Казское городское поселение Таштагольского муниципального района Кемеровской области-Кузбасса», утвержденный решением Совета народных депутатов Казского городского поселения от </w:t>
      </w:r>
      <w:r w:rsidR="00892C80" w:rsidRPr="00A67FA2">
        <w:rPr>
          <w:rFonts w:ascii="Times New Roman" w:hAnsi="Times New Roman" w:cs="Times New Roman"/>
          <w:sz w:val="28"/>
          <w:szCs w:val="28"/>
        </w:rPr>
        <w:t>01.06.2018</w:t>
      </w:r>
      <w:r w:rsidRPr="00A67FA2">
        <w:rPr>
          <w:rFonts w:ascii="Times New Roman" w:hAnsi="Times New Roman" w:cs="Times New Roman"/>
          <w:sz w:val="28"/>
          <w:szCs w:val="28"/>
        </w:rPr>
        <w:t xml:space="preserve"> № </w:t>
      </w:r>
      <w:r w:rsidR="00892C80" w:rsidRPr="00A67FA2">
        <w:rPr>
          <w:rFonts w:ascii="Times New Roman" w:hAnsi="Times New Roman" w:cs="Times New Roman"/>
          <w:sz w:val="28"/>
          <w:szCs w:val="28"/>
        </w:rPr>
        <w:t>115</w:t>
      </w:r>
      <w:r w:rsidRPr="00A67FA2">
        <w:rPr>
          <w:rFonts w:ascii="Times New Roman" w:hAnsi="Times New Roman" w:cs="Times New Roman"/>
          <w:sz w:val="28"/>
          <w:szCs w:val="28"/>
        </w:rPr>
        <w:t xml:space="preserve"> (портал Минюста России «Нормативные правовые акты в Российской Федерации» (http//pravo-minjust.ru, http://право-минюст.рф, регистрация в качестве сетевого издания Эл № ФС77-72471 от 05.03.2018).</w:t>
      </w:r>
    </w:p>
    <w:p w:rsidR="00F5065D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- Правила землепользования и застройки </w:t>
      </w:r>
      <w:r w:rsidR="00892C80" w:rsidRPr="00A67FA2">
        <w:rPr>
          <w:rFonts w:ascii="Times New Roman" w:hAnsi="Times New Roman" w:cs="Times New Roman"/>
          <w:sz w:val="28"/>
          <w:szCs w:val="28"/>
        </w:rPr>
        <w:t>Казского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 решением Совета народных депутатов </w:t>
      </w:r>
      <w:r w:rsidR="00892C80" w:rsidRPr="00A67FA2">
        <w:rPr>
          <w:rFonts w:ascii="Times New Roman" w:hAnsi="Times New Roman" w:cs="Times New Roman"/>
          <w:sz w:val="28"/>
          <w:szCs w:val="28"/>
        </w:rPr>
        <w:t>Казского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892C80" w:rsidRPr="00A67FA2">
        <w:rPr>
          <w:rFonts w:ascii="Times New Roman" w:hAnsi="Times New Roman" w:cs="Times New Roman"/>
          <w:sz w:val="28"/>
          <w:szCs w:val="28"/>
        </w:rPr>
        <w:t xml:space="preserve">02.12.2016 </w:t>
      </w:r>
      <w:r w:rsidRPr="00A67FA2">
        <w:rPr>
          <w:rFonts w:ascii="Times New Roman" w:hAnsi="Times New Roman" w:cs="Times New Roman"/>
          <w:sz w:val="28"/>
          <w:szCs w:val="28"/>
        </w:rPr>
        <w:t xml:space="preserve">№ </w:t>
      </w:r>
      <w:r w:rsidR="00892C80" w:rsidRPr="00A67FA2">
        <w:rPr>
          <w:rFonts w:ascii="Times New Roman" w:hAnsi="Times New Roman" w:cs="Times New Roman"/>
          <w:sz w:val="28"/>
          <w:szCs w:val="28"/>
        </w:rPr>
        <w:t>58</w:t>
      </w:r>
      <w:r w:rsidRPr="00A67FA2">
        <w:rPr>
          <w:rFonts w:ascii="Times New Roman" w:hAnsi="Times New Roman" w:cs="Times New Roman"/>
          <w:sz w:val="28"/>
          <w:szCs w:val="28"/>
        </w:rPr>
        <w:t xml:space="preserve"> «</w:t>
      </w:r>
      <w:r w:rsidR="00892C80" w:rsidRPr="00A67FA2">
        <w:rPr>
          <w:rFonts w:ascii="Times New Roman" w:hAnsi="Times New Roman" w:cs="Times New Roman"/>
          <w:sz w:val="28"/>
          <w:szCs w:val="28"/>
        </w:rPr>
        <w:t>Об утверждении внесении изменений и дополнений в «Правила землепользования и застройки Казского городского поселения»</w:t>
      </w:r>
      <w:r w:rsidRPr="00A67FA2">
        <w:rPr>
          <w:rFonts w:ascii="Times New Roman" w:hAnsi="Times New Roman" w:cs="Times New Roman"/>
          <w:sz w:val="28"/>
          <w:szCs w:val="28"/>
        </w:rPr>
        <w:t>» (</w:t>
      </w:r>
      <w:r w:rsidR="00892C80" w:rsidRPr="00A67FA2">
        <w:rPr>
          <w:rFonts w:ascii="Times New Roman" w:hAnsi="Times New Roman" w:cs="Times New Roman"/>
          <w:sz w:val="28"/>
          <w:szCs w:val="28"/>
        </w:rPr>
        <w:t>обнародован на информационном стенде Администрации Казского городского поселения 02.12.2016</w:t>
      </w:r>
      <w:r w:rsidRPr="00A67FA2">
        <w:rPr>
          <w:rFonts w:ascii="Times New Roman" w:hAnsi="Times New Roman" w:cs="Times New Roman"/>
          <w:sz w:val="28"/>
          <w:szCs w:val="28"/>
        </w:rPr>
        <w:t>).</w:t>
      </w:r>
    </w:p>
    <w:p w:rsidR="001A1403" w:rsidRPr="00A67FA2" w:rsidRDefault="00F5065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 </w:t>
      </w:r>
      <w:r w:rsidR="001A1403" w:rsidRPr="00A67FA2">
        <w:rPr>
          <w:rFonts w:ascii="Times New Roman" w:hAnsi="Times New Roman" w:cs="Times New Roman"/>
          <w:sz w:val="28"/>
          <w:szCs w:val="28"/>
        </w:rPr>
        <w:t>Решение Совета народных депутатов Казского городского поселения от 06.06.2014 № 155 «Об утверждении Положения «О порядке организации и проведения публичных слушаний в Муниципальном образовании «Казское городское поселение» (обнародован на информационном стенде Администрации Казского городского поселения 06.06.2014).</w:t>
      </w:r>
    </w:p>
    <w:p w:rsidR="00A67FA2" w:rsidRPr="00A67FA2" w:rsidRDefault="00A67FA2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E8405A" w:rsidRPr="00A67FA2" w:rsidRDefault="00E8405A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Источниками официального </w:t>
      </w:r>
      <w:r w:rsidR="00747375" w:rsidRPr="00A67FA2">
        <w:rPr>
          <w:rFonts w:ascii="Times New Roman" w:hAnsi="Times New Roman" w:cs="Times New Roman"/>
          <w:sz w:val="28"/>
          <w:szCs w:val="28"/>
        </w:rPr>
        <w:t>обнародования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47375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</w:t>
      </w:r>
      <w:r w:rsidRPr="00A67FA2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747375" w:rsidRPr="00A67FA2" w:rsidRDefault="00747375" w:rsidP="00A67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вывешивание</w:t>
      </w:r>
      <w:r w:rsidRPr="00A67FA2">
        <w:rPr>
          <w:rFonts w:ascii="Times New Roman" w:eastAsia="Calibri" w:hAnsi="Times New Roman" w:cs="Times New Roman"/>
          <w:sz w:val="28"/>
          <w:szCs w:val="28"/>
        </w:rPr>
        <w:t xml:space="preserve"> заверенных копий текстов муниципальных правовых актов с указанием на них даты вывешивания на стендах, размещенных в помещениях местной администрации по адресу: пгт Каз ул.Победы, дом №6</w:t>
      </w:r>
      <w:r w:rsidR="00647D31" w:rsidRPr="00A67FA2">
        <w:rPr>
          <w:rFonts w:ascii="Times New Roman" w:hAnsi="Times New Roman" w:cs="Times New Roman"/>
          <w:sz w:val="28"/>
          <w:szCs w:val="28"/>
        </w:rPr>
        <w:t>.</w:t>
      </w:r>
    </w:p>
    <w:p w:rsidR="00747375" w:rsidRPr="00A67FA2" w:rsidRDefault="00747375" w:rsidP="00A67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A2">
        <w:rPr>
          <w:rFonts w:ascii="Times New Roman" w:eastAsia="Calibri" w:hAnsi="Times New Roman" w:cs="Times New Roman"/>
          <w:sz w:val="28"/>
          <w:szCs w:val="28"/>
        </w:rPr>
        <w:t>Днем официального обнародования муниципальных правовых актов считается первый день их размещения на стенде.</w:t>
      </w:r>
    </w:p>
    <w:p w:rsidR="001C7C74" w:rsidRPr="00A67FA2" w:rsidRDefault="001C7C7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Источниками официального опубликования нормативных правовых актов администрации Казского городского поселения являются: </w:t>
      </w:r>
    </w:p>
    <w:p w:rsidR="001C7C74" w:rsidRPr="00A67FA2" w:rsidRDefault="002478FE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C7C74"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официальный сайт</w:t>
        </w:r>
      </w:hyperlink>
      <w:r w:rsidR="001C7C74" w:rsidRPr="00A67FA2">
        <w:rPr>
          <w:rFonts w:ascii="Times New Roman" w:hAnsi="Times New Roman" w:cs="Times New Roman"/>
          <w:sz w:val="28"/>
          <w:szCs w:val="28"/>
        </w:rPr>
        <w:t xml:space="preserve"> администрации Казского городского поселения; газета – «Красная Шория». Для  официального  опубликования  </w:t>
      </w:r>
      <w:r w:rsidR="001C7C74" w:rsidRPr="00A67FA2">
        <w:rPr>
          <w:rFonts w:ascii="Times New Roman" w:hAnsi="Times New Roman" w:cs="Times New Roman"/>
          <w:sz w:val="28"/>
          <w:szCs w:val="28"/>
        </w:rPr>
        <w:lastRenderedPageBreak/>
        <w:t>муниципальных  правовых  актов  также используется  портал  Минюста  России  «Нормативные  правовые  акты  в  Российской  Федерации» (http//pravo-minjust.ru,  http://право-минюст.рф,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Шория» могут не приводиться».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- заполненное заявление </w:t>
      </w:r>
      <w:r w:rsidR="00285893" w:rsidRPr="00A67FA2">
        <w:rPr>
          <w:rFonts w:ascii="Times New Roman" w:hAnsi="Times New Roman" w:cs="Times New Roman"/>
          <w:sz w:val="28"/>
          <w:szCs w:val="28"/>
        </w:rPr>
        <w:t>на</w:t>
      </w:r>
      <w:r w:rsidRPr="00A67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893" w:rsidRPr="00A67FA2">
        <w:rPr>
          <w:rFonts w:ascii="Times New Roman" w:hAnsi="Times New Roman" w:cs="Times New Roman"/>
          <w:sz w:val="28"/>
          <w:szCs w:val="28"/>
        </w:rPr>
        <w:t xml:space="preserve">установление категории назначения и  условно разрешенного вида использования </w:t>
      </w:r>
      <w:r w:rsidRPr="00A67FA2">
        <w:rPr>
          <w:rFonts w:ascii="Times New Roman" w:hAnsi="Times New Roman" w:cs="Times New Roman"/>
          <w:sz w:val="28"/>
          <w:szCs w:val="28"/>
        </w:rPr>
        <w:t>(приложение N 2 к настоящему регламенту);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физического лица;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доверенность на право представлять интересы заявителя в случае предоставления заявления представителем по доверенности;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материалы для публичных слушаний (пояснительная записка по намечаемой деятельности объекта, использованию земельного участка, в отношении которых испрашивается разрешение; проектная документация, выполненная с соблюдением требований технических регламентов).</w:t>
      </w:r>
    </w:p>
    <w:p w:rsidR="0045427C" w:rsidRPr="00A67FA2" w:rsidRDefault="0045427C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получаемых администрацией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из филиала ФГБУ «Федеральная кадастровая палата Федеральной службы государственной регистрации, кадастра и картографии» по Кемеровской области - Кузбассу (далее - ФГБУ «ФКП Росреестра» по Кемеровской области - Кузбассу) в рамках системы межведомственного электронного взаимодействия (далее - СМЭВ):</w:t>
      </w:r>
    </w:p>
    <w:p w:rsidR="0045427C" w:rsidRPr="00A67FA2" w:rsidRDefault="001A7C08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недвижимости</w:t>
      </w:r>
      <w:r w:rsidR="0045427C" w:rsidRPr="00A67FA2">
        <w:rPr>
          <w:rFonts w:ascii="Times New Roman" w:hAnsi="Times New Roman" w:cs="Times New Roman"/>
          <w:sz w:val="28"/>
          <w:szCs w:val="28"/>
        </w:rPr>
        <w:t>, содержащая сведения о правообладателе</w:t>
      </w:r>
      <w:r w:rsidR="007302BA" w:rsidRPr="00A67FA2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45427C" w:rsidRPr="00A67FA2">
        <w:rPr>
          <w:rFonts w:ascii="Times New Roman" w:hAnsi="Times New Roman" w:cs="Times New Roman"/>
          <w:sz w:val="28"/>
          <w:szCs w:val="28"/>
        </w:rPr>
        <w:t>, мес</w:t>
      </w:r>
      <w:r w:rsidR="007302BA" w:rsidRPr="00A67FA2">
        <w:rPr>
          <w:rFonts w:ascii="Times New Roman" w:hAnsi="Times New Roman" w:cs="Times New Roman"/>
          <w:sz w:val="28"/>
          <w:szCs w:val="28"/>
        </w:rPr>
        <w:t>тоположении (адресе), площади, границах земельного участка, кадастровом номере объекта</w:t>
      </w:r>
      <w:r w:rsidR="0045427C" w:rsidRPr="00A67FA2">
        <w:rPr>
          <w:rFonts w:ascii="Times New Roman" w:hAnsi="Times New Roman" w:cs="Times New Roman"/>
          <w:sz w:val="28"/>
          <w:szCs w:val="28"/>
        </w:rPr>
        <w:t>;</w:t>
      </w:r>
    </w:p>
    <w:p w:rsidR="0045427C" w:rsidRPr="00A67FA2" w:rsidRDefault="0045427C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(далее - ЕГРН):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</w:t>
      </w:r>
      <w:r w:rsidRPr="00A67FA2">
        <w:rPr>
          <w:rFonts w:ascii="Times New Roman" w:hAnsi="Times New Roman" w:cs="Times New Roman"/>
          <w:sz w:val="28"/>
          <w:szCs w:val="28"/>
        </w:rPr>
        <w:lastRenderedPageBreak/>
        <w:t>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57355E" w:rsidRPr="00A67FA2" w:rsidRDefault="0057355E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 порядок, сроки приема и регистрации заявления, требования к помещениям для ожидания и приема в МФЦ устанавливаются в соответствии с регламентом деятельности МФЦ и иными нормативными правовыми актами, регулирующими предоставление государственных и муниципальных услуг на базе многофункциональных центров.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для юридических лиц - копия свидетельства о государственной регистрации юридического лица (документ получается по каналам межведомственного взаимодействия);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(документ получается по каналам межведомственного взаимодействия);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выписка из государственного земельного кадастра на земельный участок, применительно к которому запрашивается разрешение формы КВ.1-КВ.6 (документ получается по каналам межведомственного взаимодействия);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выписки из единого государственно реестра прав на недвижимое имущество и сделок с ним: на земельные участки, имеющих общие границы с земельным участком, применительно к которому запрашивается данное разрешение; на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разрешение; на помещения, являющиеся частью объекта капитального строительства, применительно к которому запрашивается разрешение (документы получаются по каналам межведомственного взаимодействия);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кадастровый паспорт на объект недвижимости, в отношении которого испрашивается разрешение (документ получается по каналам межведомственного взаимодействия).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предоставить необходимые для предоставления Услуги документы, получение которых предусмотрено по каналам межведомственного взаимодействия.</w:t>
      </w:r>
    </w:p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2.7.1. </w:t>
      </w:r>
      <w:bookmarkStart w:id="4" w:name="sub_20"/>
      <w:r w:rsidRPr="00A67FA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bookmarkEnd w:id="4"/>
      <w:r w:rsidRPr="00A67FA2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A67FA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"/>
      <w:bookmarkEnd w:id="5"/>
      <w:r w:rsidRPr="00A67FA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-Кузбасса</w:t>
      </w:r>
      <w:r w:rsidRPr="00A67FA2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иных распоряжении органов, предоставляющих муниципальные услуги,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"/>
      <w:bookmarkEnd w:id="6"/>
      <w:r w:rsidRPr="00A67FA2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7"/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1AE7" w:rsidRPr="00A67FA2" w:rsidRDefault="004F1A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документов, необходимых для предоставления Услуги: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Отказ в приеме документов не предусмотрен.</w:t>
      </w:r>
    </w:p>
    <w:p w:rsidR="000A1ADD" w:rsidRPr="00A67FA2" w:rsidRDefault="000A1AD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не предусмотрены.</w:t>
      </w:r>
    </w:p>
    <w:p w:rsidR="00840825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2.9. </w:t>
      </w:r>
      <w:r w:rsidR="000A1ADD" w:rsidRPr="00A67FA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  <w:r w:rsidR="00840825" w:rsidRPr="00A67FA2">
        <w:rPr>
          <w:rFonts w:ascii="Times New Roman" w:hAnsi="Times New Roman" w:cs="Times New Roman"/>
          <w:sz w:val="28"/>
          <w:szCs w:val="28"/>
        </w:rPr>
        <w:t>.</w:t>
      </w:r>
    </w:p>
    <w:p w:rsidR="000A1ADD" w:rsidRPr="00A67FA2" w:rsidRDefault="000A1AD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предоставлении муниципальной услуги является принятие главой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840825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решения (с учетом рекомендаций комиссии) об отказе в предоставлении муниципальной услуги.</w:t>
      </w:r>
    </w:p>
    <w:p w:rsidR="00840825" w:rsidRPr="00A67FA2" w:rsidRDefault="000A1ADD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не допускается </w:t>
      </w:r>
      <w:r w:rsidR="007302BA" w:rsidRPr="00A67FA2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установление категории назначения и  условно разрешенного вида использования </w:t>
      </w:r>
      <w:r w:rsidRPr="00A67FA2">
        <w:rPr>
          <w:rFonts w:ascii="Times New Roman" w:hAnsi="Times New Roman" w:cs="Times New Roman"/>
          <w:sz w:val="28"/>
          <w:szCs w:val="28"/>
        </w:rPr>
        <w:t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="00840825" w:rsidRPr="00A67FA2">
        <w:rPr>
          <w:rFonts w:ascii="Times New Roman" w:hAnsi="Times New Roman" w:cs="Times New Roman"/>
          <w:sz w:val="28"/>
          <w:szCs w:val="28"/>
        </w:rPr>
        <w:t>.</w:t>
      </w:r>
    </w:p>
    <w:p w:rsidR="00C60885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8" w:name="sub_25"/>
      <w:r w:rsidR="00C60885" w:rsidRPr="00A67FA2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bookmarkEnd w:id="8"/>
    <w:p w:rsidR="00B45080" w:rsidRPr="00A67FA2" w:rsidRDefault="00C60885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2.11. </w:t>
      </w:r>
      <w:r w:rsidR="00B45080" w:rsidRPr="00A67FA2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2.1</w:t>
      </w:r>
      <w:r w:rsidR="00D178EF" w:rsidRPr="00A67FA2">
        <w:rPr>
          <w:rFonts w:ascii="Times New Roman" w:hAnsi="Times New Roman" w:cs="Times New Roman"/>
          <w:sz w:val="28"/>
          <w:szCs w:val="28"/>
        </w:rPr>
        <w:t>2</w:t>
      </w:r>
      <w:r w:rsidRPr="00A67FA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Услуги и при получении результата предоставления Услуги: не более 15 минут.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2.1</w:t>
      </w:r>
      <w:r w:rsidR="00D178EF" w:rsidRPr="00A67FA2">
        <w:rPr>
          <w:rFonts w:ascii="Times New Roman" w:hAnsi="Times New Roman" w:cs="Times New Roman"/>
          <w:sz w:val="28"/>
          <w:szCs w:val="28"/>
        </w:rPr>
        <w:t>3</w:t>
      </w:r>
      <w:r w:rsidRPr="00A67FA2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Срок регистрации заявления на предоставление Услуги: заявление, в том числе поступившее </w:t>
      </w:r>
      <w:r w:rsidR="00072662" w:rsidRPr="00A67FA2">
        <w:rPr>
          <w:rFonts w:ascii="Times New Roman" w:hAnsi="Times New Roman" w:cs="Times New Roman"/>
          <w:sz w:val="28"/>
          <w:szCs w:val="28"/>
        </w:rPr>
        <w:t xml:space="preserve">с помощью единого портала, </w:t>
      </w:r>
      <w:r w:rsidRPr="00A67FA2">
        <w:rPr>
          <w:rFonts w:ascii="Times New Roman" w:hAnsi="Times New Roman" w:cs="Times New Roman"/>
          <w:sz w:val="28"/>
          <w:szCs w:val="28"/>
        </w:rPr>
        <w:t>в электронной форме, регистрируется в день поступления в Комиссию, МФЦ.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Секретарь Комиссии, либо специалист по приему заявлений МФЦ, вносит в Журнал регистрации заявлений (далее - Журнал):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порядковый номер записи (регистрационный номер);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дату подачи заявления и документов;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данные о заявителе (ФИО, дата рождения, адрес места жительства).</w:t>
      </w:r>
    </w:p>
    <w:p w:rsidR="00746A8B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Секретарь Комиссии, либо специалист по приему заявлений МФЦ проставляет порядковый номер и дату приема на титульном листе заявления.</w:t>
      </w:r>
      <w:r w:rsidR="00746A8B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3F" w:rsidRPr="00A67FA2" w:rsidRDefault="00B45080" w:rsidP="00A67FA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A67FA2">
        <w:rPr>
          <w:sz w:val="28"/>
          <w:szCs w:val="28"/>
        </w:rPr>
        <w:t>2.1</w:t>
      </w:r>
      <w:r w:rsidR="00746A8B" w:rsidRPr="00A67FA2">
        <w:rPr>
          <w:sz w:val="28"/>
          <w:szCs w:val="28"/>
        </w:rPr>
        <w:t>4</w:t>
      </w:r>
      <w:r w:rsidRPr="00A67FA2">
        <w:rPr>
          <w:sz w:val="28"/>
          <w:szCs w:val="28"/>
        </w:rPr>
        <w:t xml:space="preserve">. </w:t>
      </w:r>
      <w:r w:rsidR="00560B3F" w:rsidRPr="00A67FA2">
        <w:rPr>
          <w:color w:val="000000"/>
          <w:sz w:val="28"/>
          <w:szCs w:val="28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560B3F" w:rsidRPr="00A67FA2">
        <w:rPr>
          <w:color w:val="000000"/>
          <w:sz w:val="28"/>
          <w:szCs w:val="28"/>
          <w:lang w:bidi="ru-RU"/>
        </w:rPr>
        <w:lastRenderedPageBreak/>
        <w:t xml:space="preserve">доступности для инвалидов указанных объектов в соответствии с законодательством Российской Федерации по социальной защите инвалидов. </w:t>
      </w:r>
    </w:p>
    <w:p w:rsidR="00560B3F" w:rsidRPr="00A67FA2" w:rsidRDefault="00560B3F" w:rsidP="00A67FA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A67FA2">
        <w:rPr>
          <w:color w:val="000000"/>
          <w:sz w:val="28"/>
          <w:szCs w:val="28"/>
          <w:lang w:bidi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</w:pPr>
      <w:r w:rsidRPr="00A67FA2">
        <w:rPr>
          <w:color w:val="000000"/>
          <w:lang w:eastAsia="ru-RU"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</w:pPr>
      <w:r w:rsidRPr="00A67FA2">
        <w:rPr>
          <w:color w:val="000000"/>
          <w:lang w:eastAsia="ru-RU" w:bidi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</w:pPr>
      <w:r w:rsidRPr="00A67FA2">
        <w:rPr>
          <w:color w:val="000000"/>
          <w:lang w:eastAsia="ru-RU" w:bidi="ru-RU"/>
        </w:rPr>
        <w:t xml:space="preserve">При невозможности создания в </w:t>
      </w:r>
      <w:r w:rsidRPr="00A67FA2">
        <w:rPr>
          <w:rStyle w:val="21"/>
          <w:rFonts w:eastAsiaTheme="minorEastAsia"/>
          <w:i w:val="0"/>
        </w:rPr>
        <w:t xml:space="preserve">администрации </w:t>
      </w:r>
      <w:r w:rsidR="002B257E" w:rsidRPr="00A67FA2">
        <w:rPr>
          <w:rStyle w:val="21"/>
          <w:rFonts w:eastAsiaTheme="minorEastAsia"/>
          <w:i w:val="0"/>
        </w:rPr>
        <w:t>Казск</w:t>
      </w:r>
      <w:r w:rsidR="000E2692" w:rsidRPr="00A67FA2">
        <w:rPr>
          <w:rStyle w:val="21"/>
          <w:rFonts w:eastAsiaTheme="minorEastAsia"/>
          <w:i w:val="0"/>
        </w:rPr>
        <w:t>ого</w:t>
      </w:r>
      <w:r w:rsidRPr="00A67FA2">
        <w:rPr>
          <w:rStyle w:val="21"/>
          <w:rFonts w:eastAsiaTheme="minorEastAsia"/>
          <w:i w:val="0"/>
        </w:rPr>
        <w:t xml:space="preserve"> городского поселения, предоставляющем муниципальную услугу,</w:t>
      </w:r>
      <w:r w:rsidRPr="00A67FA2">
        <w:rPr>
          <w:color w:val="000000"/>
          <w:lang w:eastAsia="ru-RU" w:bidi="ru-RU"/>
        </w:rPr>
        <w:t xml:space="preserve">  условий для его полного приспособления с учетом потребностей инвалидов </w:t>
      </w:r>
      <w:r w:rsidRPr="00A67FA2">
        <w:rPr>
          <w:rStyle w:val="21"/>
          <w:rFonts w:eastAsiaTheme="minorEastAsia"/>
          <w:i w:val="0"/>
        </w:rPr>
        <w:t xml:space="preserve">администрацией  </w:t>
      </w:r>
      <w:r w:rsidR="002B257E" w:rsidRPr="00A67FA2">
        <w:rPr>
          <w:rStyle w:val="21"/>
          <w:rFonts w:eastAsiaTheme="minorEastAsia"/>
          <w:i w:val="0"/>
        </w:rPr>
        <w:t>Казск</w:t>
      </w:r>
      <w:r w:rsidR="000E2692" w:rsidRPr="00A67FA2">
        <w:rPr>
          <w:rStyle w:val="21"/>
          <w:rFonts w:eastAsiaTheme="minorEastAsia"/>
          <w:i w:val="0"/>
        </w:rPr>
        <w:t>ого</w:t>
      </w:r>
      <w:r w:rsidRPr="00A67FA2">
        <w:rPr>
          <w:rStyle w:val="21"/>
          <w:rFonts w:eastAsiaTheme="minorEastAsia"/>
          <w:i w:val="0"/>
        </w:rPr>
        <w:t xml:space="preserve"> городского поселения</w:t>
      </w:r>
      <w:r w:rsidRPr="00A67FA2">
        <w:rPr>
          <w:color w:val="000000"/>
          <w:lang w:eastAsia="ru-RU" w:bidi="ru-RU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60B3F" w:rsidRPr="00A67FA2" w:rsidRDefault="00560B3F" w:rsidP="00A67FA2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FA2">
        <w:rPr>
          <w:color w:val="000000"/>
          <w:sz w:val="28"/>
          <w:szCs w:val="28"/>
          <w:lang w:bidi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указателями; </w:t>
      </w:r>
      <w:r w:rsidRPr="00A67FA2">
        <w:rPr>
          <w:sz w:val="28"/>
          <w:szCs w:val="28"/>
        </w:rPr>
        <w:t>информационными стендами, содержащими следующую информацию:</w:t>
      </w:r>
      <w:r w:rsidRPr="00A67FA2">
        <w:rPr>
          <w:rStyle w:val="ac"/>
          <w:b/>
          <w:bCs/>
          <w:sz w:val="28"/>
          <w:szCs w:val="28"/>
        </w:rPr>
        <w:t xml:space="preserve"> </w:t>
      </w:r>
      <w:r w:rsidRPr="00A67FA2">
        <w:rPr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60B3F" w:rsidRPr="00A67FA2" w:rsidRDefault="00560B3F" w:rsidP="00A67FA2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 w:rsidRPr="00A67FA2">
        <w:rPr>
          <w:color w:val="000000"/>
          <w:lang w:eastAsia="ru-RU" w:bidi="ru-RU"/>
        </w:rPr>
        <w:t xml:space="preserve"> Рабочее место специалистов </w:t>
      </w:r>
      <w:r w:rsidRPr="00A67FA2">
        <w:rPr>
          <w:rStyle w:val="21"/>
          <w:rFonts w:eastAsiaTheme="minorEastAsia"/>
          <w:i w:val="0"/>
        </w:rPr>
        <w:t xml:space="preserve">администрации </w:t>
      </w:r>
      <w:r w:rsidR="002B257E" w:rsidRPr="00A67FA2">
        <w:rPr>
          <w:rStyle w:val="21"/>
          <w:rFonts w:eastAsiaTheme="minorEastAsia"/>
          <w:i w:val="0"/>
        </w:rPr>
        <w:t>Казск</w:t>
      </w:r>
      <w:r w:rsidR="000E2692" w:rsidRPr="00A67FA2">
        <w:rPr>
          <w:rStyle w:val="21"/>
          <w:rFonts w:eastAsiaTheme="minorEastAsia"/>
          <w:i w:val="0"/>
        </w:rPr>
        <w:t>ого</w:t>
      </w:r>
      <w:r w:rsidRPr="00A67FA2">
        <w:rPr>
          <w:rStyle w:val="21"/>
          <w:rFonts w:eastAsiaTheme="minorEastAsia"/>
          <w:i w:val="0"/>
        </w:rPr>
        <w:t xml:space="preserve"> городского поселения,</w:t>
      </w:r>
      <w:r w:rsidRPr="00A67FA2">
        <w:rPr>
          <w:i/>
          <w:color w:val="000000"/>
          <w:lang w:eastAsia="ru-RU" w:bidi="ru-RU"/>
        </w:rPr>
        <w:t xml:space="preserve"> </w:t>
      </w:r>
      <w:r w:rsidRPr="00A67FA2">
        <w:rPr>
          <w:rStyle w:val="21"/>
          <w:rFonts w:eastAsiaTheme="minorEastAsia"/>
          <w:i w:val="0"/>
        </w:rPr>
        <w:t>предоставляющих муниципальную услугу</w:t>
      </w:r>
      <w:r w:rsidRPr="00A67FA2">
        <w:rPr>
          <w:i/>
          <w:color w:val="000000"/>
          <w:lang w:eastAsia="ru-RU" w:bidi="ru-RU"/>
        </w:rPr>
        <w:t>,</w:t>
      </w:r>
      <w:r w:rsidRPr="00A67FA2">
        <w:rPr>
          <w:color w:val="000000"/>
          <w:lang w:eastAsia="ru-RU" w:bidi="ru-RU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560B3F" w:rsidRPr="00A67FA2" w:rsidRDefault="00560B3F" w:rsidP="00A67F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FA2">
        <w:rPr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</w:pPr>
      <w:r w:rsidRPr="00A67FA2">
        <w:rPr>
          <w:color w:val="000000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60B3F" w:rsidRPr="00A67FA2" w:rsidRDefault="00560B3F" w:rsidP="00A67FA2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</w:pPr>
      <w:r w:rsidRPr="00A67FA2">
        <w:rPr>
          <w:color w:val="000000"/>
          <w:lang w:eastAsia="ru-RU" w:bidi="ru-RU"/>
        </w:rPr>
        <w:t xml:space="preserve">Специалисты </w:t>
      </w:r>
      <w:r w:rsidRPr="00A67FA2">
        <w:rPr>
          <w:rStyle w:val="21"/>
          <w:rFonts w:eastAsiaTheme="minorEastAsia"/>
          <w:i w:val="0"/>
        </w:rPr>
        <w:t xml:space="preserve">администрации </w:t>
      </w:r>
      <w:r w:rsidR="002B257E" w:rsidRPr="00A67FA2">
        <w:rPr>
          <w:rStyle w:val="21"/>
          <w:rFonts w:eastAsiaTheme="minorEastAsia"/>
          <w:i w:val="0"/>
        </w:rPr>
        <w:t>Казск</w:t>
      </w:r>
      <w:r w:rsidR="000E2692" w:rsidRPr="00A67FA2">
        <w:rPr>
          <w:rStyle w:val="21"/>
          <w:rFonts w:eastAsiaTheme="minorEastAsia"/>
          <w:i w:val="0"/>
        </w:rPr>
        <w:t>ого</w:t>
      </w:r>
      <w:r w:rsidRPr="00A67FA2">
        <w:rPr>
          <w:rStyle w:val="21"/>
          <w:rFonts w:eastAsiaTheme="minorEastAsia"/>
          <w:i w:val="0"/>
        </w:rPr>
        <w:t xml:space="preserve"> городского поселения, предоставляющие муниципальную услугу,</w:t>
      </w:r>
      <w:r w:rsidRPr="00A67FA2">
        <w:rPr>
          <w:color w:val="000000"/>
          <w:lang w:eastAsia="ru-RU" w:bidi="ru-RU"/>
        </w:rPr>
        <w:t xml:space="preserve"> при необходимости оказывают инвалидам помощь, необходимую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</w:t>
      </w:r>
      <w:r w:rsidRPr="00A67FA2">
        <w:rPr>
          <w:color w:val="000000"/>
          <w:lang w:eastAsia="ru-RU" w:bidi="ru-RU"/>
        </w:rPr>
        <w:lastRenderedPageBreak/>
        <w:t>необходимых для получения услуги действий.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</w:pPr>
      <w:r w:rsidRPr="00A67FA2">
        <w:rPr>
          <w:color w:val="000000"/>
          <w:lang w:eastAsia="ru-RU"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A67FA2">
        <w:rPr>
          <w:rStyle w:val="21"/>
          <w:rFonts w:eastAsiaTheme="minorEastAsia"/>
          <w:i w:val="0"/>
        </w:rPr>
        <w:t>органа, предоставляющего муниципальную услугу,</w:t>
      </w:r>
      <w:r w:rsidRPr="00A67FA2">
        <w:rPr>
          <w:color w:val="000000"/>
          <w:lang w:eastAsia="ru-RU" w:bidi="ru-RU"/>
        </w:rPr>
        <w:t xml:space="preserve"> информация о порядке и условиях предоставления</w:t>
      </w:r>
      <w:r w:rsidRPr="00A67FA2">
        <w:rPr>
          <w:rStyle w:val="295pt"/>
          <w:sz w:val="28"/>
          <w:szCs w:val="28"/>
          <w:lang w:bidi="en-US"/>
        </w:rPr>
        <w:t xml:space="preserve"> </w:t>
      </w:r>
      <w:r w:rsidRPr="00A67FA2">
        <w:rPr>
          <w:color w:val="000000"/>
          <w:lang w:eastAsia="ru-RU" w:bidi="ru-RU"/>
        </w:rPr>
        <w:t>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 w:rsidRPr="00A67FA2">
        <w:rPr>
          <w:color w:val="000000"/>
          <w:lang w:eastAsia="ru-RU" w:bidi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 w:rsidRPr="00A67FA2">
        <w:rPr>
          <w:color w:val="000000"/>
          <w:lang w:eastAsia="ru-RU" w:bidi="ru-RU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r w:rsidR="002B257E" w:rsidRPr="00A67FA2">
        <w:rPr>
          <w:color w:val="000000"/>
          <w:lang w:eastAsia="ru-RU" w:bidi="ru-RU"/>
        </w:rPr>
        <w:t>Казск</w:t>
      </w:r>
      <w:r w:rsidR="000E2692" w:rsidRPr="00A67FA2">
        <w:rPr>
          <w:color w:val="000000"/>
          <w:lang w:eastAsia="ru-RU" w:bidi="ru-RU"/>
        </w:rPr>
        <w:t>ого</w:t>
      </w:r>
      <w:r w:rsidRPr="00A67FA2">
        <w:rPr>
          <w:color w:val="000000"/>
          <w:lang w:eastAsia="ru-RU" w:bidi="ru-RU"/>
        </w:rPr>
        <w:t xml:space="preserve"> городского поселения.</w:t>
      </w:r>
    </w:p>
    <w:p w:rsidR="00560B3F" w:rsidRPr="00A67FA2" w:rsidRDefault="00560B3F" w:rsidP="00A67FA2">
      <w:pPr>
        <w:pStyle w:val="20"/>
        <w:shd w:val="clear" w:color="auto" w:fill="auto"/>
        <w:spacing w:before="0" w:after="0" w:line="240" w:lineRule="auto"/>
        <w:ind w:firstLine="709"/>
      </w:pPr>
      <w:r w:rsidRPr="00A67FA2">
        <w:rPr>
          <w:color w:val="000000"/>
          <w:lang w:eastAsia="ru-RU" w:bidi="ru-RU"/>
        </w:rPr>
        <w:t xml:space="preserve">На парковке автотранспортных средств, расположенной на территории, прилегающей к местонахождению администрации </w:t>
      </w:r>
      <w:r w:rsidR="002B257E" w:rsidRPr="00A67FA2">
        <w:rPr>
          <w:color w:val="000000"/>
          <w:lang w:eastAsia="ru-RU" w:bidi="ru-RU"/>
        </w:rPr>
        <w:t>Казск</w:t>
      </w:r>
      <w:r w:rsidR="000E2692" w:rsidRPr="00A67FA2">
        <w:rPr>
          <w:color w:val="000000"/>
          <w:lang w:eastAsia="ru-RU" w:bidi="ru-RU"/>
        </w:rPr>
        <w:t>ого</w:t>
      </w:r>
      <w:r w:rsidRPr="00A67FA2">
        <w:rPr>
          <w:color w:val="000000"/>
          <w:lang w:eastAsia="ru-RU" w:bidi="ru-RU"/>
        </w:rPr>
        <w:t xml:space="preserve"> городского поселения,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60B3F" w:rsidRPr="00A67FA2" w:rsidRDefault="00560B3F" w:rsidP="00A67FA2">
      <w:pPr>
        <w:pStyle w:val="51"/>
        <w:shd w:val="clear" w:color="auto" w:fill="auto"/>
        <w:tabs>
          <w:tab w:val="left" w:pos="4395"/>
        </w:tabs>
        <w:spacing w:before="0" w:after="0" w:line="240" w:lineRule="auto"/>
        <w:ind w:firstLine="709"/>
        <w:jc w:val="both"/>
      </w:pPr>
      <w:r w:rsidRPr="00A67FA2">
        <w:rPr>
          <w:rStyle w:val="5"/>
        </w:rPr>
        <w:t xml:space="preserve">В </w:t>
      </w:r>
      <w:r w:rsidRPr="00A67FA2">
        <w:rPr>
          <w:i w:val="0"/>
          <w:color w:val="000000"/>
          <w:lang w:eastAsia="ru-RU" w:bidi="ru-RU"/>
        </w:rPr>
        <w:t xml:space="preserve">администрации </w:t>
      </w:r>
      <w:r w:rsidR="002B257E" w:rsidRPr="00A67FA2">
        <w:rPr>
          <w:i w:val="0"/>
          <w:color w:val="000000"/>
          <w:lang w:eastAsia="ru-RU" w:bidi="ru-RU"/>
        </w:rPr>
        <w:t>Казск</w:t>
      </w:r>
      <w:r w:rsidR="000E2692" w:rsidRPr="00A67FA2">
        <w:rPr>
          <w:i w:val="0"/>
          <w:color w:val="000000"/>
          <w:lang w:eastAsia="ru-RU" w:bidi="ru-RU"/>
        </w:rPr>
        <w:t>ого</w:t>
      </w:r>
      <w:r w:rsidRPr="00A67FA2">
        <w:rPr>
          <w:i w:val="0"/>
          <w:color w:val="000000"/>
          <w:lang w:eastAsia="ru-RU" w:bidi="ru-RU"/>
        </w:rPr>
        <w:t xml:space="preserve"> городского поселения</w:t>
      </w:r>
      <w:r w:rsidRPr="00A67FA2">
        <w:rPr>
          <w:rStyle w:val="5"/>
        </w:rPr>
        <w:t xml:space="preserve"> обеспечивается:</w:t>
      </w:r>
    </w:p>
    <w:p w:rsidR="00560B3F" w:rsidRPr="00A67FA2" w:rsidRDefault="00560B3F" w:rsidP="00A67FA2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 w:rsidRPr="00A67FA2">
        <w:rPr>
          <w:color w:val="000000"/>
          <w:lang w:eastAsia="ru-RU" w:bidi="ru-RU"/>
        </w:rPr>
        <w:t>- допуск на объект сурдопереводчика, тифлосурдопереводчика; сопровождение инвалидов, имеющих сто</w:t>
      </w:r>
      <w:r w:rsidR="007302BA" w:rsidRPr="00A67FA2">
        <w:rPr>
          <w:color w:val="000000"/>
          <w:lang w:eastAsia="ru-RU" w:bidi="ru-RU"/>
        </w:rPr>
        <w:t>йкие нарушения функции зрения</w:t>
      </w:r>
      <w:r w:rsidR="007302BA" w:rsidRPr="00A67FA2">
        <w:rPr>
          <w:color w:val="000000"/>
          <w:lang w:eastAsia="ru-RU" w:bidi="ru-RU"/>
        </w:rPr>
        <w:tab/>
        <w:t xml:space="preserve">и </w:t>
      </w:r>
      <w:r w:rsidRPr="00A67FA2">
        <w:rPr>
          <w:color w:val="000000"/>
          <w:lang w:eastAsia="ru-RU" w:bidi="ru-RU"/>
        </w:rPr>
        <w:t xml:space="preserve">самостоятельного передвижения, по территории администрации </w:t>
      </w:r>
      <w:r w:rsidR="002B257E" w:rsidRPr="00A67FA2">
        <w:rPr>
          <w:color w:val="000000"/>
          <w:lang w:eastAsia="ru-RU" w:bidi="ru-RU"/>
        </w:rPr>
        <w:t>Казск</w:t>
      </w:r>
      <w:r w:rsidR="000E2692" w:rsidRPr="00A67FA2">
        <w:rPr>
          <w:color w:val="000000"/>
          <w:lang w:eastAsia="ru-RU" w:bidi="ru-RU"/>
        </w:rPr>
        <w:t>ого</w:t>
      </w:r>
      <w:r w:rsidRPr="00A67FA2">
        <w:rPr>
          <w:color w:val="000000"/>
          <w:lang w:eastAsia="ru-RU" w:bidi="ru-RU"/>
        </w:rPr>
        <w:t xml:space="preserve"> городского поселения;</w:t>
      </w:r>
      <w:r w:rsidR="007302BA" w:rsidRPr="00A67FA2">
        <w:rPr>
          <w:color w:val="000000"/>
          <w:lang w:eastAsia="ru-RU" w:bidi="ru-RU"/>
        </w:rPr>
        <w:t xml:space="preserve"> </w:t>
      </w:r>
      <w:r w:rsidRPr="00A67FA2">
        <w:rPr>
          <w:color w:val="000000"/>
          <w:lang w:eastAsia="ru-RU" w:bidi="ru-RU"/>
        </w:rPr>
        <w:t>допуск собаки-проводника при наличии документа, подтверждающего ее специальное обучение,  выданного по форме и в порядке, установленных федеральным 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2.1</w:t>
      </w:r>
      <w:r w:rsidR="00560B3F" w:rsidRPr="00A67FA2">
        <w:rPr>
          <w:rFonts w:ascii="Times New Roman" w:hAnsi="Times New Roman" w:cs="Times New Roman"/>
          <w:sz w:val="28"/>
          <w:szCs w:val="28"/>
        </w:rPr>
        <w:t>5</w:t>
      </w:r>
      <w:r w:rsidRPr="00A67FA2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К показателям доступности и качества Услуги относятся: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соответствие процедуры оказания Услуги утвержденным регламентам и стандартам качества оказания Услуги;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время, необходимое для получения заявителем Услуги, начиная от даты подачи заявления до получения заявителем конечного результата (нормативно установленное и фактическое, отклонение реальных от нормативно установленных значений);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>- наличие исчерпывающей информации по оказанию Услуги в местах ожидания;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наличие исчерпывающей информации по оказанию Услуги в сети Интернет;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- </w:t>
      </w:r>
      <w:r w:rsidR="0016742A" w:rsidRPr="00A67FA2">
        <w:rPr>
          <w:rFonts w:ascii="Times New Roman" w:hAnsi="Times New Roman" w:cs="Times New Roman"/>
          <w:sz w:val="28"/>
          <w:szCs w:val="28"/>
        </w:rPr>
        <w:t>отсутстви</w:t>
      </w:r>
      <w:r w:rsidRPr="00A67FA2">
        <w:rPr>
          <w:rFonts w:ascii="Times New Roman" w:hAnsi="Times New Roman" w:cs="Times New Roman"/>
          <w:sz w:val="28"/>
          <w:szCs w:val="28"/>
        </w:rPr>
        <w:t xml:space="preserve">е жалоб и судебных исков в отношении должностных лиц  </w:t>
      </w:r>
      <w:r w:rsidR="0016742A" w:rsidRPr="00A67FA2">
        <w:rPr>
          <w:rFonts w:ascii="Times New Roman" w:hAnsi="Times New Roman" w:cs="Times New Roman"/>
          <w:sz w:val="28"/>
          <w:szCs w:val="28"/>
        </w:rPr>
        <w:t>от граждан</w:t>
      </w:r>
      <w:r w:rsidRPr="00A67FA2">
        <w:rPr>
          <w:rFonts w:ascii="Times New Roman" w:hAnsi="Times New Roman" w:cs="Times New Roman"/>
          <w:sz w:val="28"/>
          <w:szCs w:val="28"/>
        </w:rPr>
        <w:t>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удовлетворенность получателей оказанием Услуги, ее качеством и доступностью;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обращение заявителя в органы исполнительной власти и органы местного самоуправления, а также обращения в организации, обусловленные требованиями указанных органов, необходимые для получения конечного результата Услуги (их нормативно установленные и фактические состав и количество).</w:t>
      </w:r>
    </w:p>
    <w:p w:rsidR="0016742A" w:rsidRPr="00A67FA2" w:rsidRDefault="0016742A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Имеется возможность получения муниципальной услуги, получения информации о ходе предоставления муниципальной услуги в МФЦ, а также с использованием </w:t>
      </w:r>
      <w:r w:rsidR="00072662" w:rsidRPr="00A67FA2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hyperlink r:id="rId16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официального сайта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поселения, электронной почты.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2.1</w:t>
      </w:r>
      <w:r w:rsidR="00072662" w:rsidRPr="00A67FA2">
        <w:rPr>
          <w:rFonts w:ascii="Times New Roman" w:hAnsi="Times New Roman" w:cs="Times New Roman"/>
          <w:sz w:val="28"/>
          <w:szCs w:val="28"/>
        </w:rPr>
        <w:t>6</w:t>
      </w:r>
      <w:r w:rsidRPr="00A67FA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Перечень документов, принимаемых МФЦ, сроки направления документов в Комиссию, а также сроки рассмотрения и подготовки результата муниципальной услуги, определяются в соглашении о взаимодействии между МФЦ и Администрацией.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строительства, либо отказ в предоставлении разрешения на условно разрешенный вид использования земельного участка или объекта капитального строительства выдается заявителю лично или по доверенности его представителю, либо с письменного согласия заявителя отправляются по почте с уведомлением, либо в электронной форме через портал государственных и муниципальных услуг при наличии технической возможности.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80" w:rsidRPr="00A67FA2" w:rsidRDefault="00B45080" w:rsidP="00A6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072662" w:rsidRPr="00A67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A2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3A31E1" w:rsidRPr="00A67FA2" w:rsidRDefault="003A31E1" w:rsidP="00A6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27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7"/>
      <w:r w:rsidRPr="00A67FA2">
        <w:rPr>
          <w:rFonts w:ascii="Times New Roman" w:hAnsi="Times New Roman" w:cs="Times New Roman"/>
          <w:sz w:val="28"/>
          <w:szCs w:val="28"/>
        </w:rPr>
        <w:t xml:space="preserve">3.1. </w:t>
      </w:r>
      <w:r w:rsidR="005E3C27" w:rsidRPr="00A67FA2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процедур.</w:t>
      </w:r>
    </w:p>
    <w:p w:rsidR="005E3C27" w:rsidRPr="00A67FA2" w:rsidRDefault="005E3C2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Услуги приведена в блок-схеме (приложение № 1).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bookmarkEnd w:id="9"/>
    <w:p w:rsidR="003A31E1" w:rsidRPr="00A67FA2" w:rsidRDefault="001D7AB5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1D7AB5" w:rsidRPr="00A67FA2" w:rsidRDefault="001D7AB5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3A31E1" w:rsidRPr="00A67FA2" w:rsidRDefault="001D7AB5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подготовка проекта постановления о назначении публичных слушаний</w:t>
      </w:r>
      <w:r w:rsidR="00473B75" w:rsidRPr="00A67FA2">
        <w:rPr>
          <w:rFonts w:ascii="Times New Roman" w:hAnsi="Times New Roman" w:cs="Times New Roman"/>
          <w:sz w:val="28"/>
          <w:szCs w:val="28"/>
        </w:rPr>
        <w:t xml:space="preserve"> и </w:t>
      </w:r>
      <w:r w:rsidR="003A31E1" w:rsidRPr="00A67FA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 назначении общественных обсуждений или публичных слушаний и направление сообщений о проведении общественных обсуждений или публичных слушаний;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или </w:t>
      </w:r>
      <w:r w:rsidR="005E3C27" w:rsidRPr="00A67FA2">
        <w:rPr>
          <w:rFonts w:ascii="Times New Roman" w:hAnsi="Times New Roman" w:cs="Times New Roman"/>
          <w:sz w:val="28"/>
          <w:szCs w:val="28"/>
        </w:rPr>
        <w:t>публичных слушаний,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 предоставлении разрешения на </w:t>
      </w:r>
      <w:r w:rsidR="007302BA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или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об отказе в предоставлении разрешения на </w:t>
      </w:r>
      <w:r w:rsidR="007302BA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принятии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 предоставлении разрешения на </w:t>
      </w:r>
      <w:r w:rsidR="007302BA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или объекта капитального строительства или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об отказе в предоставлении разрешения на </w:t>
      </w:r>
      <w:r w:rsidR="007302BA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="00C403F6" w:rsidRPr="00A67FA2">
        <w:rPr>
          <w:rFonts w:ascii="Times New Roman" w:hAnsi="Times New Roman" w:cs="Times New Roman"/>
          <w:sz w:val="28"/>
          <w:szCs w:val="28"/>
        </w:rPr>
        <w:t>;</w:t>
      </w:r>
    </w:p>
    <w:p w:rsidR="00C403F6" w:rsidRPr="00A67FA2" w:rsidRDefault="00C403F6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решения о предоставлении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 с указанием причин.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8"/>
      <w:r w:rsidRPr="00A67FA2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</w:t>
      </w:r>
    </w:p>
    <w:bookmarkEnd w:id="10"/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комиссию, в том числе при личном обращении заявителя, через МФЦ или с помощью </w:t>
      </w:r>
      <w:hyperlink r:id="rId17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официального сайта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B947CB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>, электронной почты.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Ответственный за прием и регистрацию специалист регистрирует заявление.</w:t>
      </w:r>
    </w:p>
    <w:p w:rsidR="00A17D64" w:rsidRPr="00A67FA2" w:rsidRDefault="00A17D6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>Принятое заявление на предоставление Услуги регистрируется в день поступления в Комиссию или МФЦ, и в течение одного рабочего дня направляется председателю Комиссии.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При личном обращении заявитель предъявляет документ, удостоверяющий личность либо подтверждающий полномочия представителя.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Максимальный срок выполнения - 15 минут.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Заявление, переданное из МФЦ, регистрируется в день его поступления.</w:t>
      </w:r>
    </w:p>
    <w:p w:rsidR="00A17D64" w:rsidRPr="00A67FA2" w:rsidRDefault="00A17D6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Перечень документов, направляемых МФЦ в Комиссию, сроки их направления, в том числе, сроки направления межведомственных запросов, а так же сроки рассмотрения заявления и подготовки результата Услуги определяются в соглашении о взаимодействии, заключенным между МФЦ и Администрацией.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направление специалисту, ответственному за подготовку запросов, в том числе межведомственных, о предоставлении сведений и документов, необходимых для предоставления муниципальной услуги.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 с заявлением.</w:t>
      </w:r>
    </w:p>
    <w:p w:rsidR="00A17D64" w:rsidRPr="00A67FA2" w:rsidRDefault="00A17D6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3.</w:t>
      </w:r>
      <w:r w:rsidR="00473B75" w:rsidRPr="00A67FA2">
        <w:rPr>
          <w:rFonts w:ascii="Times New Roman" w:hAnsi="Times New Roman" w:cs="Times New Roman"/>
          <w:sz w:val="28"/>
          <w:szCs w:val="28"/>
        </w:rPr>
        <w:t>3</w:t>
      </w:r>
      <w:r w:rsidRPr="00A67FA2">
        <w:rPr>
          <w:rFonts w:ascii="Times New Roman" w:hAnsi="Times New Roman" w:cs="Times New Roman"/>
          <w:sz w:val="28"/>
          <w:szCs w:val="28"/>
        </w:rPr>
        <w:t>. Рассмотрение заявления и представленных документов.</w:t>
      </w:r>
    </w:p>
    <w:p w:rsidR="00A17D64" w:rsidRPr="00A67FA2" w:rsidRDefault="00A17D6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о предоставлении Услуги председателю Комиссии.</w:t>
      </w:r>
    </w:p>
    <w:p w:rsidR="00A17D64" w:rsidRPr="00A67FA2" w:rsidRDefault="00A17D6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Председатель Комиссии рассматривает указанное заявление и при условии отсутствия оснований, указанных в пункте 2.9 настоящего регламента расписывает заявление для подготовки проекта решения о проведении публичных слушаний, направления межведомственных запросов. В случае наличия оснований, указанных в пункте 2.9 настоящего регламента, председатель Комиссии расписывает заявление для подготовки ответа с указанием причин отказа в предоставлении Услуги.</w:t>
      </w:r>
    </w:p>
    <w:p w:rsidR="00A17D64" w:rsidRPr="00A67FA2" w:rsidRDefault="00A17D6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день.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"/>
      <w:r w:rsidRPr="00A67FA2">
        <w:rPr>
          <w:rFonts w:ascii="Times New Roman" w:hAnsi="Times New Roman" w:cs="Times New Roman"/>
          <w:sz w:val="28"/>
          <w:szCs w:val="28"/>
        </w:rPr>
        <w:t>3.</w:t>
      </w:r>
      <w:r w:rsidR="003E32EE" w:rsidRPr="00A67FA2">
        <w:rPr>
          <w:rFonts w:ascii="Times New Roman" w:hAnsi="Times New Roman" w:cs="Times New Roman"/>
          <w:sz w:val="28"/>
          <w:szCs w:val="28"/>
        </w:rPr>
        <w:t>4</w:t>
      </w:r>
      <w:r w:rsidRPr="00A67FA2">
        <w:rPr>
          <w:rFonts w:ascii="Times New Roman" w:hAnsi="Times New Roman" w:cs="Times New Roman"/>
          <w:sz w:val="28"/>
          <w:szCs w:val="28"/>
        </w:rPr>
        <w:t xml:space="preserve">. </w:t>
      </w:r>
      <w:r w:rsidR="00473B75" w:rsidRPr="00A67FA2">
        <w:rPr>
          <w:rFonts w:ascii="Times New Roman" w:hAnsi="Times New Roman" w:cs="Times New Roman"/>
          <w:sz w:val="28"/>
          <w:szCs w:val="28"/>
        </w:rPr>
        <w:t>Подготовка проекта постановления о назначении публичных слушаний и ф</w:t>
      </w:r>
      <w:r w:rsidRPr="00A67FA2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</w:t>
      </w:r>
      <w:r w:rsidR="00473B75" w:rsidRPr="00A67FA2">
        <w:rPr>
          <w:rFonts w:ascii="Times New Roman" w:hAnsi="Times New Roman" w:cs="Times New Roman"/>
          <w:sz w:val="28"/>
          <w:szCs w:val="28"/>
        </w:rPr>
        <w:t>.</w:t>
      </w:r>
    </w:p>
    <w:p w:rsidR="00473B75" w:rsidRPr="00A67FA2" w:rsidRDefault="00473B75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расписанного в работу заявления.</w:t>
      </w:r>
    </w:p>
    <w:p w:rsidR="00473B75" w:rsidRPr="00A67FA2" w:rsidRDefault="00473B75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за подготовку постановления о назначении публичных слушаниях подготавливает проект постановления о назначении публичных слушаний </w:t>
      </w:r>
      <w:r w:rsidR="00ED7FA4" w:rsidRPr="00A67F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lastRenderedPageBreak/>
        <w:t>установление категории назначения и  условно разрешенного вида использования</w:t>
      </w:r>
      <w:r w:rsidR="00ED7FA4" w:rsidRPr="00A67FA2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3A31E1" w:rsidRPr="00A67FA2" w:rsidRDefault="00ED7FA4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Член Комиссии</w:t>
      </w:r>
      <w:r w:rsidR="003A31E1" w:rsidRPr="00A67FA2">
        <w:rPr>
          <w:rFonts w:ascii="Times New Roman" w:hAnsi="Times New Roman" w:cs="Times New Roman"/>
          <w:sz w:val="28"/>
          <w:szCs w:val="28"/>
        </w:rPr>
        <w:t>, ответственн</w:t>
      </w:r>
      <w:r w:rsidRPr="00A67FA2">
        <w:rPr>
          <w:rFonts w:ascii="Times New Roman" w:hAnsi="Times New Roman" w:cs="Times New Roman"/>
          <w:sz w:val="28"/>
          <w:szCs w:val="28"/>
        </w:rPr>
        <w:t>ый</w:t>
      </w:r>
      <w:r w:rsidR="003A31E1" w:rsidRPr="00A67FA2">
        <w:rPr>
          <w:rFonts w:ascii="Times New Roman" w:hAnsi="Times New Roman" w:cs="Times New Roman"/>
          <w:sz w:val="28"/>
          <w:szCs w:val="28"/>
        </w:rPr>
        <w:t xml:space="preserve"> за подготовку запросов, в том числе межведомственных.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Специалист подготавливает указанные запросы и направляет в орган, указанный в </w:t>
      </w:r>
      <w:hyperlink w:anchor="sub_16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2.6.2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Максимальный срок выполнения - 1 рабочий день.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Получение в рамках СМЭВ документов в электронном виде, указанных в </w:t>
      </w:r>
      <w:hyperlink w:anchor="sub_16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2.6.2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в срок не более 5 рабочих дней со дня поступления межведомственного запроса в органы и организации, участвующие в СМЭВ.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получение документов, необходимых для предоставления муниципальной услуги.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Критерием принятия решений является наличие заявления, поступившего специалисту, ответственному за подготовку запросов, в том числе межведомственных.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"/>
      <w:r w:rsidRPr="00A67FA2">
        <w:rPr>
          <w:rFonts w:ascii="Times New Roman" w:hAnsi="Times New Roman" w:cs="Times New Roman"/>
          <w:sz w:val="28"/>
          <w:szCs w:val="28"/>
        </w:rPr>
        <w:t>3.</w:t>
      </w:r>
      <w:r w:rsidR="003E32EE" w:rsidRPr="00A67FA2">
        <w:rPr>
          <w:rFonts w:ascii="Times New Roman" w:hAnsi="Times New Roman" w:cs="Times New Roman"/>
          <w:sz w:val="28"/>
          <w:szCs w:val="28"/>
        </w:rPr>
        <w:t>5</w:t>
      </w:r>
      <w:r w:rsidRPr="00A67FA2">
        <w:rPr>
          <w:rFonts w:ascii="Times New Roman" w:hAnsi="Times New Roman" w:cs="Times New Roman"/>
          <w:sz w:val="28"/>
          <w:szCs w:val="28"/>
        </w:rPr>
        <w:t xml:space="preserve">. Принятие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45427C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или публичных слушаний и направление сообщений о проведении общественных обсуждений или публичных слушаний</w:t>
      </w:r>
    </w:p>
    <w:bookmarkEnd w:id="12"/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сведений и документов, полученных на основании запросов в соответствии с </w:t>
      </w:r>
      <w:hyperlink w:anchor="sub_16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подпунктом 2.6.2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31E1" w:rsidRPr="00A67FA2" w:rsidRDefault="001800BA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Ведущий</w:t>
      </w:r>
      <w:r w:rsidR="0045427C" w:rsidRPr="00A67FA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A340F" w:rsidRPr="00A67FA2">
        <w:rPr>
          <w:rFonts w:ascii="Times New Roman" w:hAnsi="Times New Roman" w:cs="Times New Roman"/>
          <w:sz w:val="28"/>
          <w:szCs w:val="28"/>
        </w:rPr>
        <w:t xml:space="preserve">по </w:t>
      </w:r>
      <w:r w:rsidR="00740A0F" w:rsidRPr="00A67FA2">
        <w:rPr>
          <w:rFonts w:ascii="Times New Roman" w:hAnsi="Times New Roman" w:cs="Times New Roman"/>
          <w:sz w:val="28"/>
          <w:szCs w:val="28"/>
        </w:rPr>
        <w:t>землеустройству</w:t>
      </w:r>
      <w:r w:rsidR="003A31E1" w:rsidRPr="00A67FA2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A130D1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A31E1" w:rsidRPr="00A67FA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или публичных слушаний по вопросу предоставления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="003A31E1" w:rsidRPr="00A67FA2">
        <w:rPr>
          <w:rFonts w:ascii="Times New Roman" w:hAnsi="Times New Roman" w:cs="Times New Roman"/>
          <w:sz w:val="28"/>
          <w:szCs w:val="28"/>
        </w:rPr>
        <w:t>.</w:t>
      </w:r>
      <w:r w:rsidR="00A130D1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Принятое постановление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A130D1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обнародованию</w:t>
      </w:r>
      <w:r w:rsidRPr="00A67FA2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обнародованию</w:t>
      </w:r>
      <w:r w:rsidRPr="00A67FA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A130D1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</w:t>
      </w:r>
      <w:hyperlink r:id="rId19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A130D1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130D1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Интернет</w:t>
      </w:r>
      <w:r w:rsidR="00A130D1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  <w:r w:rsidR="00A130D1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использованием </w:t>
      </w:r>
      <w:hyperlink r:id="rId20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A67FA2">
        <w:rPr>
          <w:rFonts w:ascii="Times New Roman" w:hAnsi="Times New Roman" w:cs="Times New Roman"/>
          <w:sz w:val="28"/>
          <w:szCs w:val="28"/>
        </w:rPr>
        <w:t>, через МФЦ, о месте и времени проведения общественных обсуждений или публичных слушаний.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На основании документов, полученных в рамках СМЭВ, указанных в </w:t>
      </w:r>
      <w:hyperlink w:anchor="sub_16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2.6.2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комиссии направляет письменные сообщения о проведении общественных обсуждений или публичных слушаний по вопросу предоставления </w:t>
      </w:r>
      <w:r w:rsidRPr="00A67FA2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 xml:space="preserve">установление категории назначения и  условно разрешенного вида использования, </w:t>
      </w:r>
      <w:r w:rsidRPr="00A67FA2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- заинтересованные лица).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Сообщение о проведении общественных обсуждений или публичных слушаний готовится в двух экземплярах.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- 10 дней со дня поступления заявления о предоставлении разрешения на условно разрешенный вид использования в комиссию.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и способ фиксации результата выполнения административной процедуры -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обнародование</w:t>
      </w:r>
      <w:r w:rsidRPr="00A67FA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9F5E68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или публичных слушаний по вопросу предоставления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 xml:space="preserve">установление категории назначения и  условно разрешенного вида использования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направление сообщений заинтересованным лицам.</w:t>
      </w:r>
      <w:r w:rsidR="009F5E68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Критерием принятия решений является назначение общественных обсуждений или публичных слушаний.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1"/>
      <w:r w:rsidRPr="00A67FA2">
        <w:rPr>
          <w:rFonts w:ascii="Times New Roman" w:hAnsi="Times New Roman" w:cs="Times New Roman"/>
          <w:sz w:val="28"/>
          <w:szCs w:val="28"/>
        </w:rPr>
        <w:t>3.</w:t>
      </w:r>
      <w:r w:rsidR="003E32EE" w:rsidRPr="00A67FA2">
        <w:rPr>
          <w:rFonts w:ascii="Times New Roman" w:hAnsi="Times New Roman" w:cs="Times New Roman"/>
          <w:sz w:val="28"/>
          <w:szCs w:val="28"/>
        </w:rPr>
        <w:t>6</w:t>
      </w:r>
      <w:r w:rsidRPr="00A67FA2">
        <w:rPr>
          <w:rFonts w:ascii="Times New Roman" w:hAnsi="Times New Roman" w:cs="Times New Roman"/>
          <w:sz w:val="28"/>
          <w:szCs w:val="28"/>
        </w:rPr>
        <w:t>.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bookmarkEnd w:id="13"/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обнародование</w:t>
      </w:r>
      <w:r w:rsidRPr="00A67FA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9F5E68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или публичных слушаний по вопросу предоставления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  <w:r w:rsidR="009F5E68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по вопросу предоставления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, обеспечивает направление такого заключения для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размещения на </w:t>
      </w:r>
      <w:hyperlink r:id="rId21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9F5E68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>в информаци</w:t>
      </w:r>
      <w:r w:rsidR="009F5E68" w:rsidRPr="00A67F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67FA2">
        <w:rPr>
          <w:rFonts w:ascii="Times New Roman" w:hAnsi="Times New Roman" w:cs="Times New Roman"/>
          <w:sz w:val="28"/>
          <w:szCs w:val="28"/>
        </w:rPr>
        <w:t>Интернет</w:t>
      </w:r>
      <w:r w:rsidR="009F5E68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не более </w:t>
      </w:r>
      <w:r w:rsidR="009F5E68" w:rsidRPr="00A67FA2">
        <w:rPr>
          <w:rFonts w:ascii="Times New Roman" w:hAnsi="Times New Roman" w:cs="Times New Roman"/>
          <w:sz w:val="28"/>
          <w:szCs w:val="28"/>
        </w:rPr>
        <w:t>30 (тридцати) дней</w:t>
      </w:r>
      <w:r w:rsidRPr="00A67FA2">
        <w:rPr>
          <w:rFonts w:ascii="Times New Roman" w:hAnsi="Times New Roman" w:cs="Times New Roman"/>
          <w:sz w:val="28"/>
          <w:szCs w:val="28"/>
        </w:rPr>
        <w:t xml:space="preserve"> со дня оповещения жителей муниципального </w:t>
      </w:r>
      <w:r w:rsidRPr="00A67FA2">
        <w:rPr>
          <w:rFonts w:ascii="Times New Roman" w:hAnsi="Times New Roman" w:cs="Times New Roman"/>
          <w:sz w:val="28"/>
          <w:szCs w:val="28"/>
        </w:rPr>
        <w:lastRenderedPageBreak/>
        <w:t>образования о проведении общественных обсуждений или публичных слушаний.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вопросу предоставления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9F5E68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- не позднее 1 рабочего дня с даты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и способ фиксации результата выполнения административной процедуры -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обнародование</w:t>
      </w:r>
      <w:r w:rsidRPr="00A67FA2">
        <w:rPr>
          <w:rFonts w:ascii="Times New Roman" w:hAnsi="Times New Roman" w:cs="Times New Roman"/>
          <w:sz w:val="28"/>
          <w:szCs w:val="28"/>
        </w:rPr>
        <w:t xml:space="preserve"> заключения о результатах общественных обсуждений или публичных слушаний в порядке, установленном для официального </w:t>
      </w:r>
      <w:r w:rsidR="00740A0F" w:rsidRPr="00A67FA2">
        <w:rPr>
          <w:rFonts w:ascii="Times New Roman" w:hAnsi="Times New Roman" w:cs="Times New Roman"/>
          <w:sz w:val="28"/>
          <w:szCs w:val="28"/>
        </w:rPr>
        <w:t>обнародоавания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Критерием принятия решений является проведение общественных обсуждений или публичных слушаний.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"/>
      <w:r w:rsidRPr="00A67FA2">
        <w:rPr>
          <w:rFonts w:ascii="Times New Roman" w:hAnsi="Times New Roman" w:cs="Times New Roman"/>
          <w:sz w:val="28"/>
          <w:szCs w:val="28"/>
        </w:rPr>
        <w:t>3.</w:t>
      </w:r>
      <w:r w:rsidR="003E32EE" w:rsidRPr="00A67FA2">
        <w:rPr>
          <w:rFonts w:ascii="Times New Roman" w:hAnsi="Times New Roman" w:cs="Times New Roman"/>
          <w:sz w:val="28"/>
          <w:szCs w:val="28"/>
        </w:rPr>
        <w:t>7</w:t>
      </w:r>
      <w:r w:rsidRPr="00A67FA2">
        <w:rPr>
          <w:rFonts w:ascii="Times New Roman" w:hAnsi="Times New Roman" w:cs="Times New Roman"/>
          <w:sz w:val="28"/>
          <w:szCs w:val="28"/>
        </w:rPr>
        <w:t xml:space="preserve">. Принятие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или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об отказе в предоставлении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использования.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главе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>рекомендаций комиссии.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>в течение 3 дней со дня поступления рекомендаций комиссии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издание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>о предоставлении разрешения или постановления администрации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>об отказе в</w:t>
      </w:r>
      <w:r w:rsidR="00276452" w:rsidRPr="00A67FA2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Критерием принятия решений является наличие (отсутствие) оснований для отказа в предоставлении разрешения на условно разрешенный вид использования, решение главы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452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3"/>
      <w:r w:rsidRPr="00A67FA2">
        <w:rPr>
          <w:rFonts w:ascii="Times New Roman" w:hAnsi="Times New Roman" w:cs="Times New Roman"/>
          <w:sz w:val="28"/>
          <w:szCs w:val="28"/>
        </w:rPr>
        <w:t>3.</w:t>
      </w:r>
      <w:r w:rsidR="003E32EE" w:rsidRPr="00A67FA2">
        <w:rPr>
          <w:rFonts w:ascii="Times New Roman" w:hAnsi="Times New Roman" w:cs="Times New Roman"/>
          <w:sz w:val="28"/>
          <w:szCs w:val="28"/>
        </w:rPr>
        <w:t>8</w:t>
      </w:r>
      <w:r w:rsidRPr="00A67FA2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принятии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>об отказе в предоставлении разрешения</w:t>
      </w:r>
      <w:bookmarkEnd w:id="15"/>
      <w:r w:rsidR="00276452" w:rsidRPr="00A67FA2">
        <w:rPr>
          <w:rFonts w:ascii="Times New Roman" w:hAnsi="Times New Roman" w:cs="Times New Roman"/>
          <w:sz w:val="28"/>
          <w:szCs w:val="28"/>
        </w:rPr>
        <w:t>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наличие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>в день принятия такого постановления осуществляет секретарь комиссии.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EE" w:rsidRPr="00A67FA2" w:rsidRDefault="003E32EE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3.9. Выдача (направление) заявителю решения о предоставлении либо об отказе в предоставлении такого разрешения с указанием причин.</w:t>
      </w:r>
    </w:p>
    <w:p w:rsidR="003E32EE" w:rsidRPr="00A67FA2" w:rsidRDefault="003E32EE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в Комиссию подписанного главой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решения о предоставлении разрешения на </w:t>
      </w:r>
      <w:r w:rsidR="00276452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Факт получения заявителем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либо постановления об отказе в предоставлении разрешения фиксируется в книге предоставления сведений, где указываются дата выдачи, Ф.И.О. лица (отчество - при наличии), получившего постановление, подпись.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выданное постановление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9145BF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  <w:r w:rsidR="007B2774"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="009145BF" w:rsidRPr="00A67F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Критерием принятия решений является подписание главой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9145BF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постановления о предоставлении разрешения на </w:t>
      </w:r>
      <w:r w:rsidR="00164917" w:rsidRPr="00A67FA2">
        <w:rPr>
          <w:rFonts w:ascii="Times New Roman" w:hAnsi="Times New Roman" w:cs="Times New Roman"/>
          <w:sz w:val="28"/>
          <w:szCs w:val="28"/>
        </w:rPr>
        <w:t xml:space="preserve">установление категории назначения и  условно разрешенного вида использования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либо постановления администрации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9145BF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67FA2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</w:t>
      </w:r>
      <w:r w:rsidR="00164917" w:rsidRPr="00A67FA2">
        <w:rPr>
          <w:rFonts w:ascii="Times New Roman" w:hAnsi="Times New Roman" w:cs="Times New Roman"/>
          <w:sz w:val="28"/>
          <w:szCs w:val="28"/>
        </w:rPr>
        <w:t>установление категории назначения и  условно разрешенного вида использования.</w:t>
      </w:r>
    </w:p>
    <w:p w:rsidR="003E32EE" w:rsidRPr="00A67FA2" w:rsidRDefault="003E32EE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один рабочий день.</w:t>
      </w:r>
    </w:p>
    <w:p w:rsidR="003E32EE" w:rsidRPr="00A67FA2" w:rsidRDefault="003E32EE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Максимальный срок выдачи заявителю вышеуказанного решения с учетом срока ожидания в очереди составляет не более 15 минут на одного заявителя.</w:t>
      </w:r>
    </w:p>
    <w:p w:rsidR="003A31E1" w:rsidRPr="00A67FA2" w:rsidRDefault="003A31E1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GoBack"/>
      <w:bookmarkEnd w:id="16"/>
    </w:p>
    <w:p w:rsidR="00B45080" w:rsidRPr="00A67FA2" w:rsidRDefault="00B45080" w:rsidP="00A6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745850" w:rsidRPr="00A67FA2" w:rsidRDefault="0074585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осуществляются главой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главой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078B9"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Pr="00A67FA2">
        <w:rPr>
          <w:rFonts w:ascii="Times New Roman" w:hAnsi="Times New Roman" w:cs="Times New Roman"/>
          <w:sz w:val="28"/>
          <w:szCs w:val="28"/>
        </w:rPr>
        <w:t xml:space="preserve">путем проведения мониторинга в соответствии с Планом мероприятий по проведению мониторинга качества предоставления муниципальных </w:t>
      </w:r>
      <w:r w:rsidR="00A078B9" w:rsidRPr="00A67FA2">
        <w:rPr>
          <w:rFonts w:ascii="Times New Roman" w:hAnsi="Times New Roman" w:cs="Times New Roman"/>
          <w:sz w:val="28"/>
          <w:szCs w:val="28"/>
        </w:rPr>
        <w:t>услуг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Порядок проведения мониторинга качества предоставления Услуги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-Кузбассе</w:t>
      </w:r>
      <w:r w:rsidRPr="00A67FA2">
        <w:rPr>
          <w:rFonts w:ascii="Times New Roman" w:hAnsi="Times New Roman" w:cs="Times New Roman"/>
          <w:sz w:val="28"/>
          <w:szCs w:val="28"/>
        </w:rPr>
        <w:t>, утвержденными 12.08.2011 заместителем Губернатора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-Кузбасса</w:t>
      </w:r>
      <w:r w:rsidRPr="00A67FA2">
        <w:rPr>
          <w:rFonts w:ascii="Times New Roman" w:hAnsi="Times New Roman" w:cs="Times New Roman"/>
          <w:sz w:val="28"/>
          <w:szCs w:val="28"/>
        </w:rPr>
        <w:t xml:space="preserve"> по экономике и региональному развитию.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главой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 в связи с поступлением жалоб от заявителей.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Контроль за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участвующих в предоставлении Услуги, закрепляется в их должностных инструкциях.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качества Услуги должны обеспечивать: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объективность (оценка уровня качества предоставления Услуги основывается на реальных фактах);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-Кузбасса</w:t>
      </w:r>
      <w:r w:rsidRPr="00A67FA2">
        <w:rPr>
          <w:rFonts w:ascii="Times New Roman" w:hAnsi="Times New Roman" w:cs="Times New Roman"/>
          <w:sz w:val="28"/>
          <w:szCs w:val="28"/>
        </w:rPr>
        <w:t>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>- результативность (оценка уровня качества предоставления Услуги в отчетном периоде осуществляется с целью повышения уровня качества предоставления услуг в очередном периоде);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текущего и последующих периодов).</w:t>
      </w:r>
    </w:p>
    <w:p w:rsidR="002369B8" w:rsidRPr="00A67FA2" w:rsidRDefault="002369B8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080" w:rsidRPr="00A67FA2" w:rsidRDefault="00B45080" w:rsidP="00A67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369B8" w:rsidRPr="00A67FA2" w:rsidRDefault="002369B8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"/>
      <w:r w:rsidRPr="00A67FA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bookmarkEnd w:id="17"/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 15.1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-Кузбасса</w:t>
      </w:r>
      <w:r w:rsidRPr="00A67FA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-Кузбасса</w:t>
      </w:r>
      <w:r w:rsidRPr="00A67FA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67FA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-Кузбасса</w:t>
      </w:r>
      <w:r w:rsidRPr="00A67FA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 Кузбасса</w:t>
      </w:r>
      <w:r w:rsidRPr="00A67FA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5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 Кузбасса</w:t>
      </w:r>
      <w:r w:rsidRPr="00A67FA2">
        <w:rPr>
          <w:rFonts w:ascii="Times New Roman" w:hAnsi="Times New Roman" w:cs="Times New Roman"/>
          <w:sz w:val="28"/>
          <w:szCs w:val="28"/>
        </w:rPr>
        <w:t>,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"/>
      <w:r w:rsidRPr="00A67FA2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поселения, МФЦ, а также в организации, предусмотренные </w:t>
      </w:r>
      <w:hyperlink r:id="rId30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Таштагольского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</w:t>
      </w:r>
      <w:r w:rsidR="003968F5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968F5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9A0B98" w:rsidRPr="00A67FA2" w:rsidRDefault="009A0B98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eastAsia="Times New Roman" w:hAnsi="Times New Roman" w:cs="Times New Roman"/>
          <w:kern w:val="20"/>
          <w:sz w:val="28"/>
          <w:szCs w:val="28"/>
        </w:rPr>
        <w:t>Жалоба, поступившая, в администрацию поселения, подлежит регистрации в день поступления в журнале входящей корреспонденции</w:t>
      </w:r>
      <w:r w:rsidRPr="00A67FA2">
        <w:rPr>
          <w:rFonts w:ascii="Times New Roman" w:hAnsi="Times New Roman" w:cs="Times New Roman"/>
          <w:sz w:val="28"/>
          <w:szCs w:val="28"/>
        </w:rPr>
        <w:t>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5"/>
      <w:bookmarkEnd w:id="18"/>
      <w:r w:rsidRPr="00A67FA2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</w:t>
      </w:r>
      <w:r w:rsidR="003968F5" w:rsidRPr="00A67FA2">
        <w:rPr>
          <w:rFonts w:ascii="Times New Roman" w:hAnsi="Times New Roman" w:cs="Times New Roman"/>
          <w:sz w:val="28"/>
          <w:szCs w:val="28"/>
        </w:rPr>
        <w:t>«Интернет»</w:t>
      </w:r>
      <w:r w:rsidRPr="00A67FA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 или через МФЦ.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6"/>
      <w:bookmarkEnd w:id="19"/>
      <w:r w:rsidRPr="00A67FA2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bookmarkEnd w:id="20"/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1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3968F5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968F5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3968F5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968F5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3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3968F5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968F5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7"/>
      <w:r w:rsidRPr="00A67FA2">
        <w:rPr>
          <w:rFonts w:ascii="Times New Roman" w:hAnsi="Times New Roman" w:cs="Times New Roman"/>
          <w:sz w:val="28"/>
          <w:szCs w:val="28"/>
        </w:rPr>
        <w:t xml:space="preserve">5.6. Жалоба, поступившая в администрацию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3968F5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 xml:space="preserve">,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34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3968F5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968F5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8"/>
      <w:bookmarkEnd w:id="21"/>
      <w:r w:rsidRPr="00A67FA2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глава </w:t>
      </w:r>
      <w:r w:rsidR="002B257E" w:rsidRPr="00A67FA2">
        <w:rPr>
          <w:rFonts w:ascii="Times New Roman" w:hAnsi="Times New Roman" w:cs="Times New Roman"/>
          <w:sz w:val="28"/>
          <w:szCs w:val="28"/>
        </w:rPr>
        <w:t>Казск</w:t>
      </w:r>
      <w:r w:rsidR="000E2692" w:rsidRPr="00A67FA2">
        <w:rPr>
          <w:rFonts w:ascii="Times New Roman" w:hAnsi="Times New Roman" w:cs="Times New Roman"/>
          <w:sz w:val="28"/>
          <w:szCs w:val="28"/>
        </w:rPr>
        <w:t>ого</w:t>
      </w:r>
      <w:r w:rsidR="003968F5" w:rsidRPr="00A67F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67FA2">
        <w:rPr>
          <w:rFonts w:ascii="Times New Roman" w:hAnsi="Times New Roman" w:cs="Times New Roman"/>
          <w:sz w:val="28"/>
          <w:szCs w:val="28"/>
        </w:rPr>
        <w:t>, руководитель МФЦ принимает одно из следующих решений:</w:t>
      </w:r>
    </w:p>
    <w:bookmarkEnd w:id="22"/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</w:t>
      </w:r>
      <w:r w:rsidR="00BA340F" w:rsidRPr="00A67FA2">
        <w:rPr>
          <w:rFonts w:ascii="Times New Roman" w:hAnsi="Times New Roman" w:cs="Times New Roman"/>
          <w:sz w:val="28"/>
          <w:szCs w:val="28"/>
        </w:rPr>
        <w:t>- Кузбасса</w:t>
      </w:r>
      <w:r w:rsidRPr="00A67FA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r w:rsidR="00BA2948"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Pr="00A67FA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9"/>
      <w:r w:rsidRPr="00A67FA2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58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пункте 5.7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"/>
      <w:bookmarkEnd w:id="23"/>
      <w:r w:rsidRPr="00A67FA2">
        <w:rPr>
          <w:rFonts w:ascii="Times New Roman" w:hAnsi="Times New Roman" w:cs="Times New Roman"/>
          <w:sz w:val="28"/>
          <w:szCs w:val="28"/>
        </w:rPr>
        <w:t xml:space="preserve">5.9. В случае признания жалобы подлежащей удовлетворению в ответе заявителю, указанном в </w:t>
      </w:r>
      <w:hyperlink w:anchor="sub_59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пункте 5.8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</w:t>
      </w:r>
      <w:r w:rsidRPr="00A67FA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предоставляющим муниципальную услугу, МФЦ либо организацией, предусмотренной </w:t>
      </w:r>
      <w:hyperlink r:id="rId35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C77C1D" w:rsidRPr="00A67FA2">
        <w:rPr>
          <w:rFonts w:ascii="Times New Roman" w:hAnsi="Times New Roman" w:cs="Times New Roman"/>
          <w:sz w:val="28"/>
          <w:szCs w:val="28"/>
        </w:rPr>
        <w:t>«</w:t>
      </w:r>
      <w:r w:rsidRPr="00A67FA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77C1D" w:rsidRPr="00A67FA2">
        <w:rPr>
          <w:rFonts w:ascii="Times New Roman" w:hAnsi="Times New Roman" w:cs="Times New Roman"/>
          <w:sz w:val="28"/>
          <w:szCs w:val="28"/>
        </w:rPr>
        <w:t>»</w:t>
      </w:r>
      <w:r w:rsidRPr="00A67FA2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1"/>
      <w:bookmarkEnd w:id="24"/>
      <w:r w:rsidRPr="00A67FA2">
        <w:rPr>
          <w:rFonts w:ascii="Times New Roman" w:hAnsi="Times New Roman" w:cs="Times New Roman"/>
          <w:sz w:val="28"/>
          <w:szCs w:val="28"/>
        </w:rPr>
        <w:t xml:space="preserve">5.10. В случае признания жалобы не подлежащей удовлетворению в ответе заявителю, указанном в </w:t>
      </w:r>
      <w:hyperlink w:anchor="sub_59" w:history="1">
        <w:r w:rsidRPr="00A67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пункте 5.8</w:t>
        </w:r>
      </w:hyperlink>
      <w:r w:rsidRPr="00A67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443" w:rsidRPr="00A67FA2" w:rsidRDefault="00281443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2"/>
      <w:bookmarkEnd w:id="25"/>
      <w:r w:rsidRPr="00A67FA2">
        <w:rPr>
          <w:rFonts w:ascii="Times New Roman" w:hAnsi="Times New Roman" w:cs="Times New Roman"/>
          <w:sz w:val="28"/>
          <w:szCs w:val="28"/>
        </w:rPr>
        <w:t xml:space="preserve">5.11. </w:t>
      </w:r>
      <w:bookmarkStart w:id="27" w:name="sub_63"/>
      <w:bookmarkEnd w:id="26"/>
      <w:r w:rsidRPr="00A67FA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7"/>
    <w:p w:rsidR="00B45080" w:rsidRPr="00A67FA2" w:rsidRDefault="00B45080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CA" w:rsidRPr="00A67FA2" w:rsidRDefault="004A15CA" w:rsidP="00A67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7FA2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45080" w:rsidRPr="00A67FA2" w:rsidRDefault="00B45080" w:rsidP="00A67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N 1</w:t>
      </w:r>
      <w:r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Pr="00A67FA2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92" w:history="1">
        <w:r w:rsidRPr="00A67FA2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B45080" w:rsidRPr="00A67FA2" w:rsidRDefault="00B45080" w:rsidP="00A67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A2948" w:rsidRPr="00E7455E" w:rsidRDefault="00BA2948" w:rsidP="00A67FA2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>Предоставление разрешения на</w:t>
      </w:r>
    </w:p>
    <w:p w:rsidR="00BA2948" w:rsidRPr="00E7455E" w:rsidRDefault="00BA2948" w:rsidP="00A67FA2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 xml:space="preserve"> установление категории назначения и </w:t>
      </w:r>
    </w:p>
    <w:p w:rsidR="00BA2948" w:rsidRPr="00E7455E" w:rsidRDefault="00BA2948" w:rsidP="00A67FA2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 xml:space="preserve"> условно разрешенного вида использования</w:t>
      </w:r>
    </w:p>
    <w:p w:rsidR="00BA2948" w:rsidRPr="00E7455E" w:rsidRDefault="00BA2948" w:rsidP="00A67FA2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 xml:space="preserve"> земельного участка или </w:t>
      </w:r>
    </w:p>
    <w:p w:rsidR="00BA2948" w:rsidRPr="00E7455E" w:rsidRDefault="00BA2948" w:rsidP="00A67FA2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>объекта капитального строительства</w:t>
      </w:r>
    </w:p>
    <w:p w:rsidR="00B45080" w:rsidRPr="00A67FA2" w:rsidRDefault="00B45080" w:rsidP="00A67FA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7FA2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  <w:r w:rsidRPr="00A67FA2">
        <w:rPr>
          <w:rFonts w:ascii="Times New Roman" w:hAnsi="Times New Roman" w:cs="Times New Roman"/>
          <w:b/>
          <w:bCs/>
          <w:sz w:val="28"/>
          <w:szCs w:val="28"/>
        </w:rPr>
        <w:br/>
        <w:t>предо</w:t>
      </w:r>
      <w:r w:rsidR="004A15CA" w:rsidRPr="00A67FA2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 «</w:t>
      </w:r>
      <w:r w:rsidRPr="00A67FA2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A15CA" w:rsidRPr="00A67F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5080" w:rsidRPr="00A67FA2" w:rsidRDefault="00B45080" w:rsidP="00A67FA2">
      <w:pPr>
        <w:spacing w:after="0" w:line="240" w:lineRule="auto"/>
        <w:ind w:firstLine="709"/>
        <w:jc w:val="both"/>
        <w:rPr>
          <w:sz w:val="28"/>
          <w:szCs w:val="28"/>
        </w:rPr>
      </w:pPr>
      <w:r w:rsidRPr="00A67FA2">
        <w:rPr>
          <w:noProof/>
          <w:sz w:val="28"/>
          <w:szCs w:val="28"/>
          <w:lang w:eastAsia="ru-RU"/>
        </w:rPr>
        <w:drawing>
          <wp:inline distT="0" distB="0" distL="0" distR="0">
            <wp:extent cx="4067175" cy="639806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71" cy="6401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948" w:rsidRPr="00A67FA2" w:rsidRDefault="00654458" w:rsidP="00A67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br w:type="page"/>
      </w:r>
      <w:r w:rsidR="00BA2948" w:rsidRPr="00A67FA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N 2</w:t>
      </w:r>
      <w:r w:rsidR="00BA2948"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="00BA2948" w:rsidRPr="00A67FA2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92" w:history="1">
        <w:r w:rsidR="00BA2948" w:rsidRPr="00A67FA2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BA2948" w:rsidRPr="00A67FA2" w:rsidRDefault="00BA2948" w:rsidP="00A67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8C1070" w:rsidRPr="00E7455E" w:rsidRDefault="008C1070" w:rsidP="008C107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>Предоставление разрешения на</w:t>
      </w:r>
    </w:p>
    <w:p w:rsidR="008C1070" w:rsidRPr="00E7455E" w:rsidRDefault="008C1070" w:rsidP="008C107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 xml:space="preserve"> установление категории назначения и </w:t>
      </w:r>
    </w:p>
    <w:p w:rsidR="008C1070" w:rsidRPr="00E7455E" w:rsidRDefault="008C1070" w:rsidP="008C107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 xml:space="preserve"> условно разрешенного вида использования</w:t>
      </w:r>
    </w:p>
    <w:p w:rsidR="008C1070" w:rsidRPr="00E7455E" w:rsidRDefault="008C1070" w:rsidP="008C107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 xml:space="preserve"> земельного участка или </w:t>
      </w:r>
    </w:p>
    <w:p w:rsidR="008C1070" w:rsidRPr="00E7455E" w:rsidRDefault="008C1070" w:rsidP="008C107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E7455E">
        <w:rPr>
          <w:sz w:val="28"/>
          <w:szCs w:val="28"/>
        </w:rPr>
        <w:t>объекта капитального строительства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849"/>
      </w:tblGrid>
      <w:tr w:rsidR="008C1070" w:rsidTr="008C1070">
        <w:tc>
          <w:tcPr>
            <w:tcW w:w="4785" w:type="dxa"/>
          </w:tcPr>
          <w:p w:rsidR="008C1070" w:rsidRDefault="008C1070" w:rsidP="008C1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В комиссию от _________________________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 xml:space="preserve"> (ФИО гражданина полностью, ФИО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полностью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или наименование ИП полное,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должность и ФИО полностью представителя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юридического лица (ЮЛ) и полное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наименование)_________________________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(адрес проживания гражданина,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местонахождение ИП, ЮЛ)</w:t>
            </w:r>
          </w:p>
          <w:p w:rsidR="008C1070" w:rsidRPr="00E7455E" w:rsidRDefault="008C1070" w:rsidP="008C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5E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8C1070" w:rsidRDefault="008C1070" w:rsidP="008C1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91" w:rsidRPr="00E7455E" w:rsidRDefault="00127591" w:rsidP="00A67FA2">
      <w:pPr>
        <w:pStyle w:val="s1"/>
        <w:spacing w:before="0" w:beforeAutospacing="0" w:after="0" w:afterAutospacing="0"/>
        <w:jc w:val="center"/>
      </w:pPr>
      <w:r w:rsidRPr="00E7455E">
        <w:t xml:space="preserve">Заявление </w:t>
      </w:r>
      <w:r w:rsidRPr="00E7455E">
        <w:br/>
      </w:r>
      <w:r w:rsidR="00BA2948" w:rsidRPr="00E7455E">
        <w:t>о предоставление разрешения на установление категории назначения и  условно разрешенного вида использования земельного участка или объекта капитального строительства</w:t>
      </w:r>
    </w:p>
    <w:p w:rsidR="00BA2948" w:rsidRPr="00E7455E" w:rsidRDefault="00BA2948" w:rsidP="00A67FA2">
      <w:pPr>
        <w:pStyle w:val="s1"/>
        <w:spacing w:before="0" w:beforeAutospacing="0" w:after="0" w:afterAutospacing="0"/>
        <w:jc w:val="center"/>
      </w:pPr>
    </w:p>
    <w:p w:rsidR="00B45080" w:rsidRPr="00E7455E" w:rsidRDefault="00B45080" w:rsidP="008C1070">
      <w:pPr>
        <w:pStyle w:val="s1"/>
        <w:spacing w:before="0" w:beforeAutospacing="0" w:after="0" w:afterAutospacing="0"/>
        <w:ind w:firstLine="708"/>
        <w:jc w:val="both"/>
      </w:pPr>
      <w:r w:rsidRPr="00E7455E">
        <w:t xml:space="preserve">Прошу предоставить разрешение </w:t>
      </w:r>
      <w:r w:rsidR="00BA2948" w:rsidRPr="00E7455E">
        <w:t>на установление категории назначения и  условно разрешенного вида использования земельного участка или объекта капитального строительства</w:t>
      </w:r>
      <w:r w:rsidRPr="00E7455E">
        <w:t>_________________________________________</w:t>
      </w:r>
      <w:r w:rsidR="008C1070">
        <w:t>________________________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(земельный участок, объект капитального строительства)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расположенного по адресу: _________________</w:t>
      </w:r>
      <w:r w:rsidR="008C10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_________________________</w:t>
      </w:r>
      <w:r w:rsidR="008C1070">
        <w:rPr>
          <w:rFonts w:ascii="Times New Roman" w:hAnsi="Times New Roman" w:cs="Times New Roman"/>
          <w:sz w:val="24"/>
          <w:szCs w:val="24"/>
        </w:rPr>
        <w:t xml:space="preserve"> </w:t>
      </w:r>
      <w:r w:rsidRPr="00E7455E">
        <w:rPr>
          <w:rFonts w:ascii="Times New Roman" w:hAnsi="Times New Roman" w:cs="Times New Roman"/>
          <w:sz w:val="24"/>
          <w:szCs w:val="24"/>
        </w:rPr>
        <w:t>кадастровый номер:_______________________________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испрашиваемый вид использования</w:t>
      </w:r>
      <w:r w:rsidR="00BA2948" w:rsidRPr="00E7455E">
        <w:rPr>
          <w:rFonts w:ascii="Times New Roman" w:hAnsi="Times New Roman" w:cs="Times New Roman"/>
          <w:sz w:val="24"/>
          <w:szCs w:val="24"/>
        </w:rPr>
        <w:t xml:space="preserve"> или категория</w:t>
      </w:r>
      <w:r w:rsidRPr="00E7455E">
        <w:rPr>
          <w:rFonts w:ascii="Times New Roman" w:hAnsi="Times New Roman" w:cs="Times New Roman"/>
          <w:sz w:val="24"/>
          <w:szCs w:val="24"/>
        </w:rPr>
        <w:t>: _________</w:t>
      </w:r>
      <w:r w:rsidR="00BA2948" w:rsidRPr="00E7455E">
        <w:rPr>
          <w:rFonts w:ascii="Times New Roman" w:hAnsi="Times New Roman" w:cs="Times New Roman"/>
          <w:sz w:val="24"/>
          <w:szCs w:val="24"/>
        </w:rPr>
        <w:t>____________________</w:t>
      </w:r>
      <w:r w:rsidR="008C1070">
        <w:rPr>
          <w:rFonts w:ascii="Times New Roman" w:hAnsi="Times New Roman" w:cs="Times New Roman"/>
          <w:sz w:val="24"/>
          <w:szCs w:val="24"/>
        </w:rPr>
        <w:t>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Приложение: материалы для публичных слушаний:_____________________________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Для ускорения выдачи разрешения добровольно прилагаю копии следующих документов: ______________________________________________________________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_______________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1070">
        <w:rPr>
          <w:rFonts w:ascii="Times New Roman" w:hAnsi="Times New Roman" w:cs="Times New Roman"/>
          <w:sz w:val="24"/>
          <w:szCs w:val="24"/>
        </w:rPr>
        <w:t>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Для установления личности заявителя предъявляю (для гражданина- документ, удостоверяющий личность, для юридического лица - приказ или доверенность на представителя на бланке юридического лица с указанием реквизитов).</w:t>
      </w:r>
    </w:p>
    <w:p w:rsidR="00B45080" w:rsidRPr="00E7455E" w:rsidRDefault="00BA2948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</w:t>
      </w:r>
      <w:r w:rsidR="00B45080" w:rsidRPr="00E7455E">
        <w:rPr>
          <w:rFonts w:ascii="Times New Roman" w:hAnsi="Times New Roman" w:cs="Times New Roman"/>
          <w:sz w:val="24"/>
          <w:szCs w:val="24"/>
        </w:rPr>
        <w:t>______(дата)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>______________________</w:t>
      </w:r>
      <w:r w:rsidR="008C1070">
        <w:rPr>
          <w:rFonts w:ascii="Times New Roman" w:hAnsi="Times New Roman" w:cs="Times New Roman"/>
          <w:sz w:val="24"/>
          <w:szCs w:val="24"/>
        </w:rPr>
        <w:t xml:space="preserve">  </w:t>
      </w:r>
      <w:r w:rsidRPr="00E7455E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8C1070">
        <w:rPr>
          <w:rFonts w:ascii="Times New Roman" w:hAnsi="Times New Roman" w:cs="Times New Roman"/>
          <w:sz w:val="24"/>
          <w:szCs w:val="24"/>
        </w:rPr>
        <w:t xml:space="preserve">  </w:t>
      </w:r>
      <w:r w:rsidRPr="00E745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5080" w:rsidRPr="00E7455E" w:rsidRDefault="00B45080" w:rsidP="00A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80" w:rsidRPr="00E7455E" w:rsidRDefault="00B45080" w:rsidP="00A6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5E">
        <w:rPr>
          <w:rFonts w:ascii="Times New Roman" w:hAnsi="Times New Roman" w:cs="Times New Roman"/>
          <w:sz w:val="24"/>
          <w:szCs w:val="24"/>
        </w:rPr>
        <w:t xml:space="preserve"> (должность представителя  (подпись гражданина,  (инициалы, фамилия)</w:t>
      </w:r>
    </w:p>
    <w:p w:rsidR="00031923" w:rsidRPr="00A67FA2" w:rsidRDefault="00B45080" w:rsidP="00A6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923" w:rsidRPr="00A67FA2" w:rsidSect="00E7455E">
          <w:footerReference w:type="default" r:id="rId3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7455E">
        <w:rPr>
          <w:rFonts w:ascii="Times New Roman" w:hAnsi="Times New Roman" w:cs="Times New Roman"/>
          <w:sz w:val="24"/>
          <w:szCs w:val="24"/>
        </w:rPr>
        <w:t xml:space="preserve"> ЮЛ, реквизиты ИП, представителя ЮЛ)</w:t>
      </w:r>
      <w:r w:rsidR="004A15CA" w:rsidRPr="00A67FA2">
        <w:rPr>
          <w:rFonts w:ascii="Times New Roman" w:hAnsi="Times New Roman" w:cs="Times New Roman"/>
          <w:sz w:val="28"/>
          <w:szCs w:val="28"/>
        </w:rPr>
        <w:t xml:space="preserve"> </w:t>
      </w:r>
      <w:r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23" w:rsidRPr="00A67FA2" w:rsidRDefault="00031923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31923" w:rsidRPr="00A67FA2" w:rsidRDefault="00031923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31923" w:rsidRPr="00A67FA2" w:rsidRDefault="00031923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31923" w:rsidRPr="00A67FA2" w:rsidRDefault="00031923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031923" w:rsidRPr="00A67FA2" w:rsidRDefault="00031923" w:rsidP="00A6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 № </w:t>
      </w:r>
    </w:p>
    <w:p w:rsidR="007C14D7" w:rsidRPr="00A67FA2" w:rsidRDefault="007C14D7" w:rsidP="00A67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923" w:rsidRPr="00A67FA2" w:rsidRDefault="00031923" w:rsidP="00A67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Глава Казского городского поселения – Симонова Елена Анатольевна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Заместитель главы Казского городского поселения – Белая Елена Васильевна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Ведущий специалист по землеустройству – Фокшина Олеся </w:t>
      </w:r>
      <w:r w:rsidR="00A67FA2" w:rsidRPr="00A67FA2">
        <w:rPr>
          <w:rFonts w:ascii="Times New Roman" w:hAnsi="Times New Roman" w:cs="Times New Roman"/>
          <w:sz w:val="28"/>
          <w:szCs w:val="28"/>
        </w:rPr>
        <w:t>Александровна</w:t>
      </w:r>
      <w:r w:rsidR="00B516A1" w:rsidRPr="00A6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>Ведущий специалист по благоустройству – Зырянова Наталья Анатольевна</w:t>
      </w:r>
    </w:p>
    <w:p w:rsidR="00031923" w:rsidRPr="00A67FA2" w:rsidRDefault="00031923" w:rsidP="00A67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2">
        <w:rPr>
          <w:rFonts w:ascii="Times New Roman" w:hAnsi="Times New Roman" w:cs="Times New Roman"/>
          <w:sz w:val="28"/>
          <w:szCs w:val="28"/>
        </w:rPr>
        <w:t xml:space="preserve">Ведущий специалист по правовым вопросам - </w:t>
      </w:r>
    </w:p>
    <w:sectPr w:rsidR="00031923" w:rsidRPr="00A67FA2" w:rsidSect="00E74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7B" w:rsidRDefault="006F017B">
      <w:pPr>
        <w:spacing w:after="0" w:line="240" w:lineRule="auto"/>
      </w:pPr>
      <w:r>
        <w:separator/>
      </w:r>
    </w:p>
  </w:endnote>
  <w:endnote w:type="continuationSeparator" w:id="1">
    <w:p w:rsidR="006F017B" w:rsidRDefault="006F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830236"/>
      <w:docPartObj>
        <w:docPartGallery w:val="Page Numbers (Bottom of Page)"/>
        <w:docPartUnique/>
      </w:docPartObj>
    </w:sdtPr>
    <w:sdtContent>
      <w:p w:rsidR="009F072D" w:rsidRDefault="002478FE">
        <w:pPr>
          <w:pStyle w:val="a7"/>
          <w:jc w:val="center"/>
        </w:pPr>
        <w:fldSimple w:instr="PAGE   \* MERGEFORMAT">
          <w:r w:rsidR="000F578B">
            <w:rPr>
              <w:noProof/>
            </w:rPr>
            <w:t>1</w:t>
          </w:r>
        </w:fldSimple>
      </w:p>
    </w:sdtContent>
  </w:sdt>
  <w:p w:rsidR="009F072D" w:rsidRDefault="009F07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7B" w:rsidRDefault="006F017B">
      <w:pPr>
        <w:spacing w:after="0" w:line="240" w:lineRule="auto"/>
      </w:pPr>
      <w:r>
        <w:separator/>
      </w:r>
    </w:p>
  </w:footnote>
  <w:footnote w:type="continuationSeparator" w:id="1">
    <w:p w:rsidR="006F017B" w:rsidRDefault="006F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118B"/>
    <w:multiLevelType w:val="hybridMultilevel"/>
    <w:tmpl w:val="F5F07EF8"/>
    <w:lvl w:ilvl="0" w:tplc="E55A6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13FB0"/>
    <w:multiLevelType w:val="hybridMultilevel"/>
    <w:tmpl w:val="2604CD00"/>
    <w:lvl w:ilvl="0" w:tplc="E55A6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D4C"/>
    <w:rsid w:val="00031923"/>
    <w:rsid w:val="00072662"/>
    <w:rsid w:val="000A1ADD"/>
    <w:rsid w:val="000A5B19"/>
    <w:rsid w:val="000B5F23"/>
    <w:rsid w:val="000E2692"/>
    <w:rsid w:val="000E4062"/>
    <w:rsid w:val="000E61B6"/>
    <w:rsid w:val="000F51E5"/>
    <w:rsid w:val="000F578B"/>
    <w:rsid w:val="00101095"/>
    <w:rsid w:val="00127591"/>
    <w:rsid w:val="00136619"/>
    <w:rsid w:val="00164917"/>
    <w:rsid w:val="0016742A"/>
    <w:rsid w:val="001800BA"/>
    <w:rsid w:val="001A1403"/>
    <w:rsid w:val="001A7C08"/>
    <w:rsid w:val="001C7C74"/>
    <w:rsid w:val="001D7AB5"/>
    <w:rsid w:val="00214722"/>
    <w:rsid w:val="002369B8"/>
    <w:rsid w:val="002478FE"/>
    <w:rsid w:val="00276452"/>
    <w:rsid w:val="00281443"/>
    <w:rsid w:val="00285893"/>
    <w:rsid w:val="002B257E"/>
    <w:rsid w:val="0030587C"/>
    <w:rsid w:val="00310343"/>
    <w:rsid w:val="0036466B"/>
    <w:rsid w:val="003968F5"/>
    <w:rsid w:val="003A31E1"/>
    <w:rsid w:val="003D3631"/>
    <w:rsid w:val="003E32EE"/>
    <w:rsid w:val="0041359C"/>
    <w:rsid w:val="00434815"/>
    <w:rsid w:val="0045427C"/>
    <w:rsid w:val="00473B75"/>
    <w:rsid w:val="004A15CA"/>
    <w:rsid w:val="004A293B"/>
    <w:rsid w:val="004A63F2"/>
    <w:rsid w:val="004F1AE7"/>
    <w:rsid w:val="00560B3F"/>
    <w:rsid w:val="0057355E"/>
    <w:rsid w:val="005A5E9A"/>
    <w:rsid w:val="005E3C27"/>
    <w:rsid w:val="00607D5F"/>
    <w:rsid w:val="00647D31"/>
    <w:rsid w:val="00654458"/>
    <w:rsid w:val="00661848"/>
    <w:rsid w:val="006744C6"/>
    <w:rsid w:val="00687BEA"/>
    <w:rsid w:val="006F017B"/>
    <w:rsid w:val="007302BA"/>
    <w:rsid w:val="00740A0F"/>
    <w:rsid w:val="00745850"/>
    <w:rsid w:val="00746A8B"/>
    <w:rsid w:val="00747375"/>
    <w:rsid w:val="007520BD"/>
    <w:rsid w:val="007B2774"/>
    <w:rsid w:val="007B7B8D"/>
    <w:rsid w:val="007C14D7"/>
    <w:rsid w:val="00831814"/>
    <w:rsid w:val="00840825"/>
    <w:rsid w:val="008444A6"/>
    <w:rsid w:val="00891BF4"/>
    <w:rsid w:val="00892C80"/>
    <w:rsid w:val="008B5145"/>
    <w:rsid w:val="008C1070"/>
    <w:rsid w:val="009145BF"/>
    <w:rsid w:val="00925227"/>
    <w:rsid w:val="00955CB9"/>
    <w:rsid w:val="009817BB"/>
    <w:rsid w:val="00996D4C"/>
    <w:rsid w:val="009A0B98"/>
    <w:rsid w:val="009B3876"/>
    <w:rsid w:val="009F072D"/>
    <w:rsid w:val="009F5E68"/>
    <w:rsid w:val="00A078B9"/>
    <w:rsid w:val="00A130D1"/>
    <w:rsid w:val="00A15769"/>
    <w:rsid w:val="00A17D64"/>
    <w:rsid w:val="00A348DF"/>
    <w:rsid w:val="00A67FA2"/>
    <w:rsid w:val="00AD0488"/>
    <w:rsid w:val="00B45080"/>
    <w:rsid w:val="00B516A1"/>
    <w:rsid w:val="00B947CB"/>
    <w:rsid w:val="00BA2948"/>
    <w:rsid w:val="00BA340F"/>
    <w:rsid w:val="00BB2955"/>
    <w:rsid w:val="00BB4050"/>
    <w:rsid w:val="00BD4018"/>
    <w:rsid w:val="00BE39A8"/>
    <w:rsid w:val="00C403F6"/>
    <w:rsid w:val="00C45E53"/>
    <w:rsid w:val="00C56D91"/>
    <w:rsid w:val="00C60885"/>
    <w:rsid w:val="00C77C1D"/>
    <w:rsid w:val="00CD3B97"/>
    <w:rsid w:val="00D02A90"/>
    <w:rsid w:val="00D178EF"/>
    <w:rsid w:val="00D5220F"/>
    <w:rsid w:val="00D620D4"/>
    <w:rsid w:val="00DD14F9"/>
    <w:rsid w:val="00E259F2"/>
    <w:rsid w:val="00E26B21"/>
    <w:rsid w:val="00E7455E"/>
    <w:rsid w:val="00E81E56"/>
    <w:rsid w:val="00E8405A"/>
    <w:rsid w:val="00ED7FA4"/>
    <w:rsid w:val="00F248CC"/>
    <w:rsid w:val="00F467A5"/>
    <w:rsid w:val="00F5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F4"/>
  </w:style>
  <w:style w:type="paragraph" w:styleId="1">
    <w:name w:val="heading 1"/>
    <w:basedOn w:val="a"/>
    <w:next w:val="a"/>
    <w:link w:val="10"/>
    <w:uiPriority w:val="99"/>
    <w:qFormat/>
    <w:rsid w:val="0012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6D4C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96D4C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996D4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996D4C"/>
    <w:rPr>
      <w:color w:val="106BBE"/>
    </w:rPr>
  </w:style>
  <w:style w:type="paragraph" w:customStyle="1" w:styleId="ConsPlusNormal">
    <w:name w:val="ConsPlusNormal"/>
    <w:uiPriority w:val="99"/>
    <w:rsid w:val="00D620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4508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0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560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0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60B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60B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0B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560B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60B3F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c">
    <w:name w:val="Emphasis"/>
    <w:basedOn w:val="a0"/>
    <w:uiPriority w:val="20"/>
    <w:qFormat/>
    <w:rsid w:val="00560B3F"/>
    <w:rPr>
      <w:i/>
      <w:iCs/>
    </w:rPr>
  </w:style>
  <w:style w:type="paragraph" w:customStyle="1" w:styleId="consplusnormal0">
    <w:name w:val="consplusnormal"/>
    <w:basedOn w:val="a"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75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B514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92C80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8C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D4C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96D4C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996D4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6">
    <w:name w:val="Гипертекстовая ссылка"/>
    <w:basedOn w:val="a0"/>
    <w:uiPriority w:val="99"/>
    <w:rsid w:val="00996D4C"/>
    <w:rPr>
      <w:color w:val="106BBE"/>
    </w:rPr>
  </w:style>
  <w:style w:type="paragraph" w:customStyle="1" w:styleId="ConsPlusNormal">
    <w:name w:val="ConsPlusNormal"/>
    <w:uiPriority w:val="99"/>
    <w:rsid w:val="00D620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4508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0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560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0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60B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60B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0B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560B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60B3F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c">
    <w:name w:val="Emphasis"/>
    <w:basedOn w:val="a0"/>
    <w:uiPriority w:val="20"/>
    <w:qFormat/>
    <w:rsid w:val="00560B3F"/>
    <w:rPr>
      <w:i/>
      <w:iCs/>
    </w:rPr>
  </w:style>
  <w:style w:type="paragraph" w:customStyle="1" w:styleId="consplusnormal0">
    <w:name w:val="consplusnormal"/>
    <w:basedOn w:val="a"/>
    <w:rsid w:val="0056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75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7549153/150" TargetMode="External"/><Relationship Id="rId26" Type="http://schemas.openxmlformats.org/officeDocument/2006/relationships/hyperlink" Target="http://internet.garant.ru/document/redirect/12177515/16001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549153/150" TargetMode="External"/><Relationship Id="rId34" Type="http://schemas.openxmlformats.org/officeDocument/2006/relationships/hyperlink" Target="http://internet.garant.ru/document/redirect/12177515/16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7549153/815" TargetMode="External"/><Relationship Id="rId25" Type="http://schemas.openxmlformats.org/officeDocument/2006/relationships/hyperlink" Target="http://internet.garant.ru/document/redirect/12177515/16011" TargetMode="External"/><Relationship Id="rId33" Type="http://schemas.openxmlformats.org/officeDocument/2006/relationships/hyperlink" Target="http://internet.garant.ru/document/redirect/12177515/1601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549153/150" TargetMode="External"/><Relationship Id="rId20" Type="http://schemas.openxmlformats.org/officeDocument/2006/relationships/hyperlink" Target="http://internet.garant.ru/document/redirect/7549153/815" TargetMode="External"/><Relationship Id="rId29" Type="http://schemas.openxmlformats.org/officeDocument/2006/relationships/hyperlink" Target="http://internet.garant.ru/document/redirect/12177515/160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549153/150" TargetMode="External"/><Relationship Id="rId24" Type="http://schemas.openxmlformats.org/officeDocument/2006/relationships/hyperlink" Target="http://internet.garant.ru/document/redirect/12177515/160013" TargetMode="External"/><Relationship Id="rId32" Type="http://schemas.openxmlformats.org/officeDocument/2006/relationships/hyperlink" Target="http://internet.garant.ru/document/redirect/12177515/16011" TargetMode="External"/><Relationship Id="rId37" Type="http://schemas.openxmlformats.org/officeDocument/2006/relationships/footer" Target="footer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549153/150" TargetMode="External"/><Relationship Id="rId23" Type="http://schemas.openxmlformats.org/officeDocument/2006/relationships/hyperlink" Target="http://internet.garant.ru/document/redirect/12177515/160013" TargetMode="External"/><Relationship Id="rId28" Type="http://schemas.openxmlformats.org/officeDocument/2006/relationships/hyperlink" Target="http://internet.garant.ru/document/redirect/12177515/7014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internet.garant.ru/document/redirect/7549153/815" TargetMode="External"/><Relationship Id="rId19" Type="http://schemas.openxmlformats.org/officeDocument/2006/relationships/hyperlink" Target="http://internet.garant.ru/document/redirect/7549153/150" TargetMode="External"/><Relationship Id="rId31" Type="http://schemas.openxmlformats.org/officeDocument/2006/relationships/hyperlink" Target="http://internet.garant.ru/document/redirect/12177515/1601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&#1055;&#1086;&#1089;&#1090;&#1072;&#1085;&#1086;&#1074;&#1083;&#1077;&#1085;&#1080;&#1077;%20&#1040;&#1076;&#1084;&#1080;&#1085;&#1080;&#1089;&#1090;&#1088;&#1072;&#1094;&#1080;&#1080;%20&#1051;&#1077;&#1085;&#1080;&#1085;&#1089;&#1082;%20&#1050;&#1091;&#1079;&#1085;&#1077;&#1094;&#1082;&#1086;&#1075;&#1086;%20&#1075;&#1086;&#1088;&#1086;&#1076;&#1089;&#1082;&#1086;&#1075;&#1086;%20&#1086;&#1082;&#1088;&#1091;&#1075;&#1072;%20&#1050;&#1077;&#1084;&#1077;&#1088;&#1086;&#1074;&#1089;&#1082;&#1086;&#1081;%20&#1086;&#1073;&#1083;.rtf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12177515/1510" TargetMode="External"/><Relationship Id="rId27" Type="http://schemas.openxmlformats.org/officeDocument/2006/relationships/hyperlink" Target="http://internet.garant.ru/document/redirect/12177515/160013" TargetMode="External"/><Relationship Id="rId30" Type="http://schemas.openxmlformats.org/officeDocument/2006/relationships/hyperlink" Target="http://internet.garant.ru/document/redirect/12177515/16011" TargetMode="External"/><Relationship Id="rId35" Type="http://schemas.openxmlformats.org/officeDocument/2006/relationships/hyperlink" Target="http://internet.garant.ru/document/redirect/12177515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10EFD-7601-4BA3-B693-818AE6D3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10148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2020-12-16T08:25:00Z</dcterms:created>
  <dcterms:modified xsi:type="dcterms:W3CDTF">2020-12-17T04:06:00Z</dcterms:modified>
</cp:coreProperties>
</file>