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FC" w:rsidRDefault="00AF2499" w:rsidP="00AF24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F2499" w:rsidRDefault="00AF2499" w:rsidP="00AF24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  <w:r w:rsidR="003F71BC">
        <w:rPr>
          <w:rFonts w:ascii="Times New Roman" w:hAnsi="Times New Roman" w:cs="Times New Roman"/>
          <w:sz w:val="24"/>
          <w:szCs w:val="24"/>
        </w:rPr>
        <w:t xml:space="preserve"> - КУЗБАСС</w:t>
      </w:r>
    </w:p>
    <w:p w:rsidR="00AF2499" w:rsidRDefault="00AF2499" w:rsidP="00AF24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ТАШТАГОЛЬСКИЙ МУНИЦИПАЛЬНЫЙ РАЙОН</w:t>
      </w:r>
    </w:p>
    <w:p w:rsidR="00AF2499" w:rsidRDefault="00AF2499" w:rsidP="00AF24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AF2499" w:rsidRDefault="00AF2499" w:rsidP="00AF24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«КАЗСКОЕ ГОРОДСКОЕ ПОСЕЛЕНИЕ»</w:t>
      </w:r>
    </w:p>
    <w:p w:rsidR="00AF2499" w:rsidRDefault="00AF2499" w:rsidP="00AF24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КАЗСКОГО ГОРОДСКОГО ПОСЕЛЕНИЯ</w:t>
      </w:r>
    </w:p>
    <w:p w:rsidR="00AF2499" w:rsidRDefault="00AF2499" w:rsidP="00AF24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2499" w:rsidRDefault="00AF2499" w:rsidP="00AF24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AF2499" w:rsidRDefault="00AF2499" w:rsidP="00AF24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общественной комиссии по результатам общественных обсуждений проекта муниципальной программы «Формирование современной городской среды» </w:t>
      </w:r>
      <w:r w:rsidR="004636E2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 2019 </w:t>
      </w:r>
      <w:r w:rsidR="00AD754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A72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годы» и проведения оценки предложений заинтересованных лиц, а также для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программы.</w:t>
      </w:r>
    </w:p>
    <w:p w:rsidR="00AF2499" w:rsidRDefault="00AF2499" w:rsidP="00AF24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2499" w:rsidRDefault="00AF2499" w:rsidP="00AF2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пгт. Каз                                                                          </w:t>
      </w:r>
      <w:r w:rsidR="00B47A72">
        <w:rPr>
          <w:rFonts w:ascii="Times New Roman" w:hAnsi="Times New Roman" w:cs="Times New Roman"/>
          <w:sz w:val="24"/>
          <w:szCs w:val="24"/>
        </w:rPr>
        <w:t xml:space="preserve">                              05 «февраля» 2020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</w:t>
      </w:r>
    </w:p>
    <w:p w:rsidR="00AF2499" w:rsidRDefault="00AF2499" w:rsidP="00AF2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499" w:rsidRDefault="00AF2499" w:rsidP="00AF24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AF24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Кемеровская область</w:t>
      </w:r>
      <w:r w:rsidR="00893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Кузбасс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Таштагольск</w:t>
      </w:r>
      <w:r w:rsidR="003D6A90">
        <w:rPr>
          <w:rFonts w:ascii="Times New Roman" w:hAnsi="Times New Roman" w:cs="Times New Roman"/>
          <w:color w:val="000000" w:themeColor="text1"/>
          <w:sz w:val="24"/>
          <w:szCs w:val="24"/>
        </w:rPr>
        <w:t>ий район, пгт Каз, ул. Победы, 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2499" w:rsidRDefault="00AF2499" w:rsidP="00AF24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заседания:</w:t>
      </w:r>
      <w:r w:rsidR="004927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04134">
        <w:rPr>
          <w:rFonts w:ascii="Times New Roman" w:hAnsi="Times New Roman" w:cs="Times New Roman"/>
          <w:color w:val="000000" w:themeColor="text1"/>
          <w:sz w:val="24"/>
          <w:szCs w:val="24"/>
        </w:rPr>
        <w:t>5 февраля 2020</w:t>
      </w:r>
      <w:r w:rsidR="004927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492708" w:rsidRDefault="00492708" w:rsidP="00AF24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и члены общественной комиссии, представители органов местного самоуправления.</w:t>
      </w:r>
    </w:p>
    <w:p w:rsidR="00492708" w:rsidRDefault="00492708" w:rsidP="00AF249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Повестка:</w:t>
      </w:r>
    </w:p>
    <w:p w:rsidR="00492708" w:rsidRDefault="00492708" w:rsidP="00AF24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1. Рассмотрение обращений от жителей муниципального образования «Казское городское поселение» по вопросу адресного перечня дворовых территорий, п</w:t>
      </w:r>
      <w:r w:rsidR="00E04134">
        <w:rPr>
          <w:rFonts w:ascii="Times New Roman" w:hAnsi="Times New Roman" w:cs="Times New Roman"/>
          <w:color w:val="000000" w:themeColor="text1"/>
          <w:sz w:val="24"/>
          <w:szCs w:val="24"/>
        </w:rPr>
        <w:t>одлежащих благоустройству в 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году;</w:t>
      </w:r>
    </w:p>
    <w:p w:rsidR="00492708" w:rsidRDefault="00492708" w:rsidP="00AF24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2. Рассмотрение обращений от жителей муниципального образования «Казское городское поселение» по вопросу адресного перечня общественной территории, п</w:t>
      </w:r>
      <w:r w:rsidR="00E04134">
        <w:rPr>
          <w:rFonts w:ascii="Times New Roman" w:hAnsi="Times New Roman" w:cs="Times New Roman"/>
          <w:color w:val="000000" w:themeColor="text1"/>
          <w:sz w:val="24"/>
          <w:szCs w:val="24"/>
        </w:rPr>
        <w:t>одлежащих благоустройству в 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году.</w:t>
      </w:r>
    </w:p>
    <w:p w:rsidR="00492708" w:rsidRDefault="00492708" w:rsidP="00AF24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3. Согласование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дизайн-проектов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благоустройства дворовых территорий;</w:t>
      </w:r>
    </w:p>
    <w:p w:rsidR="00492708" w:rsidRDefault="00492708" w:rsidP="00AF24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4. Согласование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дизайн-проекта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3459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общественной территории;</w:t>
      </w:r>
    </w:p>
    <w:p w:rsidR="00073459" w:rsidRDefault="00073459" w:rsidP="00AF249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ходе заседания общественной комиссии:</w:t>
      </w:r>
    </w:p>
    <w:p w:rsidR="00073459" w:rsidRDefault="00073459" w:rsidP="00AF24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1. Поступили предложения жителей Казского городского поселения о включении в адресный перечень дворовых территорий, подлежащих благоустройству в 20</w:t>
      </w:r>
      <w:r w:rsidR="00E0413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следующих придомовых территорий:</w:t>
      </w:r>
    </w:p>
    <w:p w:rsidR="00073459" w:rsidRDefault="00073459" w:rsidP="00AF24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1.1. </w:t>
      </w:r>
      <w:r w:rsidR="00E04134">
        <w:rPr>
          <w:rFonts w:ascii="Times New Roman" w:hAnsi="Times New Roman" w:cs="Times New Roman"/>
          <w:color w:val="000000" w:themeColor="text1"/>
          <w:sz w:val="24"/>
          <w:szCs w:val="24"/>
        </w:rPr>
        <w:t>Победы,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73459" w:rsidRDefault="00073459" w:rsidP="00AF24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1.2. </w:t>
      </w:r>
      <w:r w:rsidR="00E04134">
        <w:rPr>
          <w:rFonts w:ascii="Times New Roman" w:hAnsi="Times New Roman" w:cs="Times New Roman"/>
          <w:color w:val="000000" w:themeColor="text1"/>
          <w:sz w:val="24"/>
          <w:szCs w:val="24"/>
        </w:rPr>
        <w:t>Победы, 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73459" w:rsidRDefault="00073459" w:rsidP="00AF24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2. Поступили предложения жителей Казского городского поселения о включении в адресный перечень общественной территории, подлежащей благоустройству в 20</w:t>
      </w:r>
      <w:r w:rsidR="00E0413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году:</w:t>
      </w:r>
    </w:p>
    <w:p w:rsidR="00073459" w:rsidRDefault="000E4A32" w:rsidP="00AF24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3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3. Рассмотрели предложения </w:t>
      </w:r>
      <w:proofErr w:type="gramStart"/>
      <w:r w:rsidR="00073459">
        <w:rPr>
          <w:rFonts w:ascii="Times New Roman" w:hAnsi="Times New Roman" w:cs="Times New Roman"/>
          <w:color w:val="000000" w:themeColor="text1"/>
          <w:sz w:val="24"/>
          <w:szCs w:val="24"/>
        </w:rPr>
        <w:t>дизайн-</w:t>
      </w:r>
      <w:r w:rsidR="00C3737D">
        <w:rPr>
          <w:rFonts w:ascii="Times New Roman" w:hAnsi="Times New Roman" w:cs="Times New Roman"/>
          <w:color w:val="000000" w:themeColor="text1"/>
          <w:sz w:val="24"/>
          <w:szCs w:val="24"/>
        </w:rPr>
        <w:t>проекта</w:t>
      </w:r>
      <w:proofErr w:type="gramEnd"/>
      <w:r w:rsidR="00C373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благоустройства дворовых территорий.</w:t>
      </w:r>
    </w:p>
    <w:p w:rsidR="00C3737D" w:rsidRDefault="00C3737D" w:rsidP="00AF24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4. Рассмотрели предложения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дизайн-проекта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благоустройства общественной территории.</w:t>
      </w:r>
    </w:p>
    <w:p w:rsidR="00C3737D" w:rsidRDefault="00C3737D" w:rsidP="00AF24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737D" w:rsidRDefault="00C3737D" w:rsidP="00AF249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C373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Решили:</w:t>
      </w:r>
    </w:p>
    <w:p w:rsidR="00C3737D" w:rsidRDefault="00C3737D" w:rsidP="00AF24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1. Утвердить адресный перечень дворовых территорий, п</w:t>
      </w:r>
      <w:r w:rsidR="0031578A">
        <w:rPr>
          <w:rFonts w:ascii="Times New Roman" w:hAnsi="Times New Roman" w:cs="Times New Roman"/>
          <w:color w:val="000000" w:themeColor="text1"/>
          <w:sz w:val="24"/>
          <w:szCs w:val="24"/>
        </w:rPr>
        <w:t>одлежащих благоустройству в 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году:</w:t>
      </w:r>
    </w:p>
    <w:p w:rsidR="00C3737D" w:rsidRDefault="00C3737D" w:rsidP="00AF24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1.1. </w:t>
      </w:r>
      <w:r w:rsidR="0031578A">
        <w:rPr>
          <w:rFonts w:ascii="Times New Roman" w:hAnsi="Times New Roman" w:cs="Times New Roman"/>
          <w:color w:val="000000" w:themeColor="text1"/>
          <w:sz w:val="24"/>
          <w:szCs w:val="24"/>
        </w:rPr>
        <w:t>Победы,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3737D" w:rsidRDefault="00C3737D" w:rsidP="00AF24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31578A">
        <w:rPr>
          <w:rFonts w:ascii="Times New Roman" w:hAnsi="Times New Roman" w:cs="Times New Roman"/>
          <w:color w:val="000000" w:themeColor="text1"/>
          <w:sz w:val="24"/>
          <w:szCs w:val="24"/>
        </w:rPr>
        <w:t>1.2. Победы, 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737D" w:rsidRDefault="00C3737D" w:rsidP="00AF24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2. Утвердить адресный перечень общественной территории, п</w:t>
      </w:r>
      <w:r w:rsidR="0031578A">
        <w:rPr>
          <w:rFonts w:ascii="Times New Roman" w:hAnsi="Times New Roman" w:cs="Times New Roman"/>
          <w:color w:val="000000" w:themeColor="text1"/>
          <w:sz w:val="24"/>
          <w:szCs w:val="24"/>
        </w:rPr>
        <w:t>одлежащей благоустройству в 2020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году:</w:t>
      </w:r>
    </w:p>
    <w:p w:rsidR="00C3737D" w:rsidRDefault="00C3737D" w:rsidP="00AF24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2.1. Парк Ветеранов по адресу ул. Ленина, 7Б.</w:t>
      </w:r>
    </w:p>
    <w:p w:rsidR="00C3737D" w:rsidRDefault="00C3737D" w:rsidP="00AF24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3. Утвердить дизайн-проект благоустройства дворовой территории:</w:t>
      </w:r>
    </w:p>
    <w:p w:rsidR="00C3737D" w:rsidRDefault="00C3737D" w:rsidP="00AF24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3.1.</w:t>
      </w:r>
      <w:r w:rsidRPr="00C3737D">
        <w:t xml:space="preserve"> </w:t>
      </w:r>
      <w:r w:rsidR="0031578A">
        <w:rPr>
          <w:rFonts w:ascii="Times New Roman" w:hAnsi="Times New Roman" w:cs="Times New Roman"/>
          <w:color w:val="000000" w:themeColor="text1"/>
          <w:sz w:val="24"/>
          <w:szCs w:val="24"/>
        </w:rPr>
        <w:t>Победы, 5</w:t>
      </w:r>
      <w:r w:rsidRPr="00C3737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3737D" w:rsidRDefault="00C3737D" w:rsidP="00AF24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3.2.</w:t>
      </w:r>
      <w:r w:rsidRPr="00C3737D">
        <w:t xml:space="preserve"> </w:t>
      </w:r>
      <w:r w:rsidR="0031578A">
        <w:rPr>
          <w:rFonts w:ascii="Times New Roman" w:hAnsi="Times New Roman" w:cs="Times New Roman"/>
          <w:color w:val="000000" w:themeColor="text1"/>
          <w:sz w:val="24"/>
          <w:szCs w:val="24"/>
        </w:rPr>
        <w:t>Победы, 7</w:t>
      </w:r>
      <w:r w:rsidRPr="00C373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737D" w:rsidRDefault="00C3737D" w:rsidP="00AF24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4. Утвердить дизайн-проект общественной территории:</w:t>
      </w:r>
    </w:p>
    <w:p w:rsidR="00C3737D" w:rsidRDefault="00C3737D" w:rsidP="00AF24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4.1. </w:t>
      </w:r>
      <w:r w:rsidRPr="00C3737D">
        <w:rPr>
          <w:rFonts w:ascii="Times New Roman" w:hAnsi="Times New Roman" w:cs="Times New Roman"/>
          <w:color w:val="000000" w:themeColor="text1"/>
          <w:sz w:val="24"/>
          <w:szCs w:val="24"/>
        </w:rPr>
        <w:t>Парк Ветеранов по адресу ул. Ленина, 7Б.</w:t>
      </w:r>
    </w:p>
    <w:p w:rsidR="00C3737D" w:rsidRDefault="00C3737D" w:rsidP="00AF24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3737D" w:rsidRDefault="00C3737D" w:rsidP="00AF249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Голосовали «за»</w:t>
      </w:r>
      <w:r w:rsidR="00497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="003157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125</w:t>
      </w:r>
      <w:r w:rsidR="004974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(сто шестьдесят восемь) чел.;</w:t>
      </w:r>
    </w:p>
    <w:p w:rsidR="004974F6" w:rsidRDefault="004974F6" w:rsidP="00AF249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Голосовали «против» - 0 __(___0______) чел;</w:t>
      </w:r>
    </w:p>
    <w:p w:rsidR="004974F6" w:rsidRDefault="004974F6" w:rsidP="00AF249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3157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Воздержались – 4</w:t>
      </w:r>
      <w:r w:rsidR="003D6A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(четыре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чел.</w:t>
      </w:r>
    </w:p>
    <w:p w:rsidR="004974F6" w:rsidRDefault="004974F6" w:rsidP="00AF249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74F6" w:rsidRDefault="004974F6" w:rsidP="00AF249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Рекомендации комиссии:</w:t>
      </w:r>
    </w:p>
    <w:p w:rsidR="004974F6" w:rsidRDefault="004974F6" w:rsidP="00AF24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1. Разместить на официальном сайте Казского городского поселения и на информационном стенде Администрации Казского городского поселения настоящий протокол и результаты.</w:t>
      </w:r>
    </w:p>
    <w:p w:rsidR="00D163EC" w:rsidRDefault="00D163EC" w:rsidP="00AF24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578A" w:rsidRDefault="0031578A" w:rsidP="00AF24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63EC" w:rsidRDefault="00D163EC" w:rsidP="00AF249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A6525" w:rsidRPr="008A65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Подписи:</w:t>
      </w:r>
    </w:p>
    <w:p w:rsidR="008A6525" w:rsidRDefault="008A6525" w:rsidP="00AF249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Председатель комиссии:</w:t>
      </w:r>
    </w:p>
    <w:p w:rsidR="008A6525" w:rsidRDefault="008A6525" w:rsidP="00AF24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F724EF">
        <w:rPr>
          <w:rFonts w:ascii="Times New Roman" w:hAnsi="Times New Roman" w:cs="Times New Roman"/>
          <w:color w:val="000000" w:themeColor="text1"/>
          <w:sz w:val="24"/>
          <w:szCs w:val="24"/>
        </w:rPr>
        <w:t>Глава Казского городского поселения                                                 О.Г. Семенцов</w:t>
      </w:r>
    </w:p>
    <w:p w:rsidR="00F724EF" w:rsidRDefault="00F724EF" w:rsidP="00AF24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24EF" w:rsidRDefault="00F724EF" w:rsidP="00AF249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</w:p>
    <w:p w:rsidR="00F724EF" w:rsidRDefault="00F724EF" w:rsidP="00AF24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совета народных депутатов</w:t>
      </w:r>
    </w:p>
    <w:p w:rsidR="00F724EF" w:rsidRDefault="00F724EF" w:rsidP="00567704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Казского городского поселения                                                           </w:t>
      </w:r>
      <w:r w:rsidR="00567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Н.И.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Пожникова</w:t>
      </w:r>
      <w:proofErr w:type="spellEnd"/>
    </w:p>
    <w:p w:rsidR="00F724EF" w:rsidRDefault="00F724EF" w:rsidP="00AF24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24EF" w:rsidRDefault="00F724EF" w:rsidP="00AF249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Члены комиссии:</w:t>
      </w:r>
    </w:p>
    <w:p w:rsidR="00A52875" w:rsidRDefault="00F724EF" w:rsidP="0056770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A52875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главы Казского</w:t>
      </w:r>
    </w:p>
    <w:p w:rsidR="00F724EF" w:rsidRDefault="00A52875" w:rsidP="0056770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городского поселения</w:t>
      </w:r>
      <w:r w:rsidR="00642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r w:rsidR="00567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3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642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</w:t>
      </w:r>
      <w:r w:rsidR="0031578A">
        <w:rPr>
          <w:rFonts w:ascii="Times New Roman" w:hAnsi="Times New Roman" w:cs="Times New Roman"/>
          <w:color w:val="000000" w:themeColor="text1"/>
          <w:sz w:val="24"/>
          <w:szCs w:val="24"/>
        </w:rPr>
        <w:t>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В. Белая</w:t>
      </w:r>
      <w:r w:rsidR="00642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</w:p>
    <w:p w:rsidR="003D6A90" w:rsidRDefault="0064293A" w:rsidP="00AF24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64293A" w:rsidRDefault="003D6A90" w:rsidP="00AF24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7704">
        <w:rPr>
          <w:rFonts w:ascii="Times New Roman" w:hAnsi="Times New Roman" w:cs="Times New Roman"/>
          <w:color w:val="000000" w:themeColor="text1"/>
          <w:sz w:val="24"/>
          <w:szCs w:val="24"/>
        </w:rPr>
        <w:t>Ведущий</w:t>
      </w:r>
      <w:r w:rsidR="00642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 по </w:t>
      </w:r>
      <w:r w:rsidR="00A52875">
        <w:rPr>
          <w:rFonts w:ascii="Times New Roman" w:hAnsi="Times New Roman" w:cs="Times New Roman"/>
          <w:color w:val="000000" w:themeColor="text1"/>
          <w:sz w:val="24"/>
          <w:szCs w:val="24"/>
        </w:rPr>
        <w:t>благоустройству</w:t>
      </w:r>
      <w:r w:rsidR="00642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  <w:r w:rsidR="00A5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642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7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2875">
        <w:rPr>
          <w:rFonts w:ascii="Times New Roman" w:hAnsi="Times New Roman" w:cs="Times New Roman"/>
          <w:color w:val="000000" w:themeColor="text1"/>
          <w:sz w:val="24"/>
          <w:szCs w:val="24"/>
        </w:rPr>
        <w:t>Н.А. Зырянова</w:t>
      </w:r>
    </w:p>
    <w:p w:rsidR="003D6A90" w:rsidRDefault="0064293A" w:rsidP="00AF24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64293A" w:rsidRDefault="003D6A90" w:rsidP="00AF249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29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Секретарь комиссии:</w:t>
      </w:r>
    </w:p>
    <w:p w:rsidR="0064293A" w:rsidRPr="0064293A" w:rsidRDefault="003D6A90" w:rsidP="0056770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31578A">
        <w:rPr>
          <w:rFonts w:ascii="Times New Roman" w:hAnsi="Times New Roman" w:cs="Times New Roman"/>
          <w:color w:val="000000" w:themeColor="text1"/>
          <w:sz w:val="24"/>
          <w:szCs w:val="24"/>
        </w:rPr>
        <w:t>Ведущий специалист</w:t>
      </w:r>
      <w:r w:rsidR="00567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7C14F5">
        <w:rPr>
          <w:rFonts w:ascii="Times New Roman" w:hAnsi="Times New Roman" w:cs="Times New Roman"/>
          <w:color w:val="000000" w:themeColor="text1"/>
          <w:sz w:val="24"/>
          <w:szCs w:val="24"/>
        </w:rPr>
        <w:t>ГО и ЧС</w:t>
      </w:r>
      <w:r w:rsidR="006429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567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315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A3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3157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7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1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proofErr w:type="spellStart"/>
      <w:r w:rsidR="007C14F5">
        <w:rPr>
          <w:rFonts w:ascii="Times New Roman" w:hAnsi="Times New Roman" w:cs="Times New Roman"/>
          <w:color w:val="000000" w:themeColor="text1"/>
          <w:sz w:val="24"/>
          <w:szCs w:val="24"/>
        </w:rPr>
        <w:t>Эмих</w:t>
      </w:r>
      <w:proofErr w:type="spellEnd"/>
      <w:r w:rsidR="007C1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Н.И.</w:t>
      </w:r>
    </w:p>
    <w:sectPr w:rsidR="0064293A" w:rsidRPr="00642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C5"/>
    <w:rsid w:val="00073459"/>
    <w:rsid w:val="000D2BC5"/>
    <w:rsid w:val="000E4A32"/>
    <w:rsid w:val="002F6950"/>
    <w:rsid w:val="0031578A"/>
    <w:rsid w:val="003D6A90"/>
    <w:rsid w:val="003E1284"/>
    <w:rsid w:val="003F71BC"/>
    <w:rsid w:val="004636E2"/>
    <w:rsid w:val="00492708"/>
    <w:rsid w:val="004974F6"/>
    <w:rsid w:val="005316D0"/>
    <w:rsid w:val="00567704"/>
    <w:rsid w:val="005968D3"/>
    <w:rsid w:val="005A362B"/>
    <w:rsid w:val="0064293A"/>
    <w:rsid w:val="00787528"/>
    <w:rsid w:val="007C14F5"/>
    <w:rsid w:val="00893D00"/>
    <w:rsid w:val="008A6525"/>
    <w:rsid w:val="00967BFC"/>
    <w:rsid w:val="00A52875"/>
    <w:rsid w:val="00AD7541"/>
    <w:rsid w:val="00AF2499"/>
    <w:rsid w:val="00B47A72"/>
    <w:rsid w:val="00C3737D"/>
    <w:rsid w:val="00D163EC"/>
    <w:rsid w:val="00E04134"/>
    <w:rsid w:val="00F7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2020-03-18T04:26:00Z</cp:lastPrinted>
  <dcterms:created xsi:type="dcterms:W3CDTF">2020-03-03T04:07:00Z</dcterms:created>
  <dcterms:modified xsi:type="dcterms:W3CDTF">2020-09-10T09:37:00Z</dcterms:modified>
</cp:coreProperties>
</file>