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366AEA">
        <w:rPr>
          <w:rFonts w:ascii="Times New Roman" w:hAnsi="Times New Roman" w:cs="Times New Roman"/>
          <w:b/>
          <w:sz w:val="28"/>
          <w:szCs w:val="28"/>
        </w:rPr>
        <w:t>-КУЗБАСС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СОВЕТ НАРОДНЫХ ДЕПУТАТОВ КАЗСКОГО ГОРОДСКОГО ПОСЕЛЕНИЯ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От «</w:t>
      </w:r>
      <w:r w:rsidRPr="004C26B2">
        <w:rPr>
          <w:rFonts w:ascii="Times New Roman" w:hAnsi="Times New Roman" w:cs="Times New Roman"/>
          <w:b/>
          <w:sz w:val="28"/>
          <w:szCs w:val="28"/>
        </w:rPr>
        <w:t>31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26B2">
        <w:rPr>
          <w:rFonts w:ascii="Times New Roman" w:hAnsi="Times New Roman" w:cs="Times New Roman"/>
          <w:b/>
          <w:sz w:val="28"/>
          <w:szCs w:val="28"/>
        </w:rPr>
        <w:t>июля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 2020 г. № </w:t>
      </w:r>
      <w:r w:rsidR="004C26B2">
        <w:rPr>
          <w:rFonts w:ascii="Times New Roman" w:hAnsi="Times New Roman" w:cs="Times New Roman"/>
          <w:b/>
          <w:sz w:val="28"/>
          <w:szCs w:val="28"/>
        </w:rPr>
        <w:t>184</w:t>
      </w:r>
    </w:p>
    <w:p w:rsidR="001D139F" w:rsidRPr="001D139F" w:rsidRDefault="001D139F" w:rsidP="00366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1D139F" w:rsidRPr="001D139F" w:rsidRDefault="001D139F" w:rsidP="00366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39F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Default="001D139F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Default="001D139F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9F" w:rsidRPr="001D139F" w:rsidRDefault="001D139F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9F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  36 Федерального закона  от 06.10.2003 №131–ФЗ «Об общих принципах организации местного самоуправления в Российской Федерации», пунктом 3 статьи 2 Закона Кемеровской области от 13.11.2014 № 95-ОЗ «Об отдельных вопросах организации и деятельности органов местного самоуправления муниципальных образований»,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городское поселение,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№ 35/1 от 25.03.2016 г</w:t>
      </w:r>
      <w:proofErr w:type="gramEnd"/>
      <w:r w:rsidRPr="001D139F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1D139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4C26B2">
        <w:rPr>
          <w:rFonts w:ascii="Times New Roman" w:hAnsi="Times New Roman" w:cs="Times New Roman"/>
          <w:sz w:val="28"/>
          <w:szCs w:val="28"/>
        </w:rPr>
        <w:t xml:space="preserve">, </w:t>
      </w:r>
      <w:r w:rsidR="004C26B2" w:rsidRPr="001D139F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4C26B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C26B2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№ </w:t>
      </w:r>
      <w:r w:rsidR="004C26B2">
        <w:rPr>
          <w:rFonts w:ascii="Times New Roman" w:hAnsi="Times New Roman" w:cs="Times New Roman"/>
          <w:sz w:val="28"/>
          <w:szCs w:val="28"/>
        </w:rPr>
        <w:t>183</w:t>
      </w:r>
      <w:r w:rsidR="004C26B2" w:rsidRPr="001D139F">
        <w:rPr>
          <w:rFonts w:ascii="Times New Roman" w:hAnsi="Times New Roman" w:cs="Times New Roman"/>
          <w:sz w:val="28"/>
          <w:szCs w:val="28"/>
        </w:rPr>
        <w:t xml:space="preserve"> от </w:t>
      </w:r>
      <w:r w:rsidR="004C26B2">
        <w:rPr>
          <w:rFonts w:ascii="Times New Roman" w:hAnsi="Times New Roman" w:cs="Times New Roman"/>
          <w:sz w:val="28"/>
          <w:szCs w:val="28"/>
        </w:rPr>
        <w:t>31.07.2020</w:t>
      </w:r>
      <w:r w:rsidR="004C26B2" w:rsidRPr="001D139F">
        <w:rPr>
          <w:rFonts w:ascii="Times New Roman" w:hAnsi="Times New Roman" w:cs="Times New Roman"/>
          <w:sz w:val="28"/>
          <w:szCs w:val="28"/>
        </w:rPr>
        <w:t xml:space="preserve"> г. «</w:t>
      </w:r>
      <w:r w:rsidR="004C26B2" w:rsidRPr="004C26B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4C26B2" w:rsidRPr="004C26B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C26B2" w:rsidRPr="004C26B2">
        <w:rPr>
          <w:rFonts w:ascii="Times New Roman" w:hAnsi="Times New Roman" w:cs="Times New Roman"/>
          <w:sz w:val="28"/>
          <w:szCs w:val="28"/>
        </w:rPr>
        <w:t xml:space="preserve"> городского поселения №35/1 от 25.03.2016г. «Об утверждении положения о порядке проведения конкурса по отбору кандидатур на должность главы </w:t>
      </w:r>
      <w:proofErr w:type="spellStart"/>
      <w:r w:rsidR="004C26B2" w:rsidRPr="004C26B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C26B2" w:rsidRPr="004C26B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C26B2" w:rsidRPr="001D139F">
        <w:rPr>
          <w:rFonts w:ascii="Times New Roman" w:hAnsi="Times New Roman" w:cs="Times New Roman"/>
          <w:sz w:val="28"/>
          <w:szCs w:val="28"/>
        </w:rPr>
        <w:t>»</w:t>
      </w:r>
      <w:r w:rsidRPr="001D139F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Pr="001D139F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93654">
        <w:rPr>
          <w:rFonts w:ascii="Times New Roman" w:hAnsi="Times New Roman" w:cs="Times New Roman"/>
          <w:sz w:val="28"/>
          <w:szCs w:val="28"/>
        </w:rPr>
        <w:t>794</w:t>
      </w:r>
      <w:r w:rsidR="004C26B2">
        <w:rPr>
          <w:rFonts w:ascii="Times New Roman" w:hAnsi="Times New Roman" w:cs="Times New Roman"/>
          <w:sz w:val="28"/>
          <w:szCs w:val="28"/>
        </w:rPr>
        <w:t>-п</w:t>
      </w:r>
      <w:r w:rsidRPr="001D139F">
        <w:rPr>
          <w:rFonts w:ascii="Times New Roman" w:hAnsi="Times New Roman" w:cs="Times New Roman"/>
          <w:sz w:val="28"/>
          <w:szCs w:val="28"/>
        </w:rPr>
        <w:t xml:space="preserve"> от </w:t>
      </w:r>
      <w:r w:rsidR="00193654">
        <w:rPr>
          <w:rFonts w:ascii="Times New Roman" w:hAnsi="Times New Roman" w:cs="Times New Roman"/>
          <w:sz w:val="28"/>
          <w:szCs w:val="28"/>
        </w:rPr>
        <w:t>17</w:t>
      </w:r>
      <w:r w:rsidR="004C26B2">
        <w:rPr>
          <w:rFonts w:ascii="Times New Roman" w:hAnsi="Times New Roman" w:cs="Times New Roman"/>
          <w:sz w:val="28"/>
          <w:szCs w:val="28"/>
        </w:rPr>
        <w:t>.07.2020</w:t>
      </w:r>
      <w:r w:rsidRPr="001D139F">
        <w:rPr>
          <w:rFonts w:ascii="Times New Roman" w:hAnsi="Times New Roman" w:cs="Times New Roman"/>
          <w:sz w:val="28"/>
          <w:szCs w:val="28"/>
        </w:rPr>
        <w:t xml:space="preserve"> г. «</w:t>
      </w:r>
      <w:r w:rsidR="004C26B2" w:rsidRPr="004C26B2">
        <w:rPr>
          <w:rFonts w:ascii="Times New Roman" w:eastAsia="Calibri" w:hAnsi="Times New Roman" w:cs="Times New Roman"/>
          <w:sz w:val="28"/>
          <w:szCs w:val="28"/>
        </w:rPr>
        <w:t xml:space="preserve">О назначении конкурсной комиссии по отбору кандидатур на должность Главы </w:t>
      </w:r>
      <w:proofErr w:type="spellStart"/>
      <w:r w:rsidR="004C26B2" w:rsidRPr="004C26B2">
        <w:rPr>
          <w:rFonts w:ascii="Times New Roman" w:eastAsia="Calibri" w:hAnsi="Times New Roman" w:cs="Times New Roman"/>
          <w:sz w:val="28"/>
          <w:szCs w:val="28"/>
        </w:rPr>
        <w:t>Казского</w:t>
      </w:r>
      <w:proofErr w:type="spellEnd"/>
      <w:r w:rsidR="004C26B2" w:rsidRPr="004C26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1D139F">
        <w:rPr>
          <w:rFonts w:ascii="Times New Roman" w:hAnsi="Times New Roman" w:cs="Times New Roman"/>
          <w:sz w:val="28"/>
          <w:szCs w:val="28"/>
        </w:rPr>
        <w:t xml:space="preserve">»  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>РЕШИЛ:</w:t>
      </w:r>
    </w:p>
    <w:p w:rsidR="001D139F" w:rsidRPr="001D139F" w:rsidRDefault="001D139F" w:rsidP="0036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 xml:space="preserve">Назначить от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членами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Ивановну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 –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 Татьяну Николаевну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  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sz w:val="28"/>
          <w:szCs w:val="28"/>
        </w:rPr>
        <w:t>Башкатов</w:t>
      </w:r>
      <w:r>
        <w:rPr>
          <w:rFonts w:ascii="Times New Roman" w:hAnsi="Times New Roman" w:cs="Times New Roman"/>
          <w:sz w:val="28"/>
          <w:szCs w:val="28"/>
        </w:rPr>
        <w:t xml:space="preserve">а Николая </w:t>
      </w:r>
      <w:r w:rsidRPr="004C26B2">
        <w:rPr>
          <w:rFonts w:ascii="Times New Roman" w:eastAsia="Calibri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Default="004C26B2" w:rsidP="0036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623">
        <w:rPr>
          <w:rFonts w:ascii="Times New Roman" w:eastAsia="Calibri" w:hAnsi="Times New Roman" w:cs="Times New Roman"/>
          <w:sz w:val="28"/>
          <w:szCs w:val="28"/>
        </w:rPr>
        <w:t>Митряйкин</w:t>
      </w:r>
      <w:r w:rsidRPr="004F76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7623">
        <w:rPr>
          <w:rFonts w:ascii="Times New Roman" w:hAnsi="Times New Roman" w:cs="Times New Roman"/>
          <w:sz w:val="28"/>
          <w:szCs w:val="28"/>
        </w:rPr>
        <w:t xml:space="preserve">  Сергея</w:t>
      </w:r>
      <w:r w:rsidRPr="004F7623">
        <w:rPr>
          <w:rFonts w:ascii="Times New Roman" w:eastAsia="Calibri" w:hAnsi="Times New Roman" w:cs="Times New Roman"/>
          <w:sz w:val="28"/>
          <w:szCs w:val="28"/>
        </w:rPr>
        <w:t xml:space="preserve">  Иванович</w:t>
      </w:r>
      <w:r w:rsidRPr="004F7623">
        <w:rPr>
          <w:rFonts w:ascii="Times New Roman" w:hAnsi="Times New Roman" w:cs="Times New Roman"/>
          <w:sz w:val="28"/>
          <w:szCs w:val="28"/>
        </w:rPr>
        <w:t>а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="001D139F"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D139F"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9F">
        <w:rPr>
          <w:rFonts w:ascii="Times New Roman" w:hAnsi="Times New Roman" w:cs="Times New Roman"/>
          <w:sz w:val="28"/>
          <w:szCs w:val="28"/>
        </w:rPr>
        <w:t xml:space="preserve">Опубликовать в газете «Красная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» сформированный состав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  <w:proofErr w:type="gramEnd"/>
    </w:p>
    <w:p w:rsidR="004C26B2" w:rsidRDefault="004C26B2" w:rsidP="004C26B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Амосов Максим Геннадьевич 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заместителя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4C26B2" w:rsidRPr="004C26B2" w:rsidRDefault="004C26B2" w:rsidP="004C26B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b/>
          <w:sz w:val="28"/>
          <w:szCs w:val="28"/>
        </w:rPr>
        <w:t>Колмогоров Денис Олегович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C26B2" w:rsidRPr="004C26B2" w:rsidRDefault="004C26B2" w:rsidP="004C26B2">
      <w:pPr>
        <w:pStyle w:val="a5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b/>
          <w:sz w:val="28"/>
          <w:szCs w:val="28"/>
        </w:rPr>
        <w:t>Шнайдер</w:t>
      </w:r>
      <w:proofErr w:type="spellEnd"/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Мария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организационного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отдела  Администрации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4C26B2" w:rsidRPr="004C26B2" w:rsidRDefault="004C26B2" w:rsidP="004C26B2">
      <w:pPr>
        <w:pStyle w:val="a5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b/>
          <w:sz w:val="28"/>
          <w:szCs w:val="28"/>
        </w:rPr>
        <w:t>Колосанова</w:t>
      </w:r>
      <w:proofErr w:type="spellEnd"/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Оксана Геннадьевна –  </w:t>
      </w:r>
      <w:r w:rsidRPr="004C26B2">
        <w:rPr>
          <w:rFonts w:ascii="Times New Roman" w:eastAsia="Calibri" w:hAnsi="Times New Roman" w:cs="Times New Roman"/>
          <w:sz w:val="28"/>
          <w:szCs w:val="28"/>
        </w:rPr>
        <w:t>начальник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26B2" w:rsidRPr="004C26B2" w:rsidRDefault="004C26B2" w:rsidP="004C26B2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b/>
          <w:sz w:val="28"/>
          <w:szCs w:val="28"/>
        </w:rPr>
        <w:t>Варзанов</w:t>
      </w:r>
      <w:proofErr w:type="spellEnd"/>
      <w:r w:rsidRPr="004C26B2">
        <w:rPr>
          <w:rFonts w:ascii="Times New Roman" w:eastAsia="Calibri" w:hAnsi="Times New Roman" w:cs="Times New Roman"/>
          <w:b/>
          <w:sz w:val="28"/>
          <w:szCs w:val="28"/>
        </w:rPr>
        <w:t xml:space="preserve"> Денис Игоревич – </w:t>
      </w:r>
      <w:r w:rsidRPr="004C26B2">
        <w:rPr>
          <w:rFonts w:ascii="Times New Roman" w:eastAsia="Calibri" w:hAnsi="Times New Roman" w:cs="Times New Roman"/>
          <w:sz w:val="28"/>
          <w:szCs w:val="28"/>
        </w:rPr>
        <w:t>начальник отдела строительства и дорожного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хозяйства администрации </w:t>
      </w: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B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 w:rsidRPr="001D139F">
        <w:rPr>
          <w:rFonts w:ascii="Times New Roman" w:hAnsi="Times New Roman" w:cs="Times New Roman"/>
          <w:sz w:val="28"/>
          <w:szCs w:val="28"/>
        </w:rPr>
        <w:t xml:space="preserve"> –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 Татьяна Николаевна</w:t>
      </w:r>
      <w:r w:rsidRPr="001D139F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1D139F">
        <w:rPr>
          <w:rFonts w:ascii="Times New Roman" w:hAnsi="Times New Roman" w:cs="Times New Roman"/>
          <w:sz w:val="28"/>
          <w:szCs w:val="28"/>
        </w:rPr>
        <w:t xml:space="preserve">  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6B2">
        <w:rPr>
          <w:rFonts w:ascii="Times New Roman" w:eastAsia="Calibri" w:hAnsi="Times New Roman" w:cs="Times New Roman"/>
          <w:sz w:val="28"/>
          <w:szCs w:val="28"/>
        </w:rPr>
        <w:t>Корочкин</w:t>
      </w:r>
      <w:proofErr w:type="spellEnd"/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 Алексеевич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Pr="001D139F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B2">
        <w:rPr>
          <w:rFonts w:ascii="Times New Roman" w:eastAsia="Calibri" w:hAnsi="Times New Roman" w:cs="Times New Roman"/>
          <w:sz w:val="28"/>
          <w:szCs w:val="28"/>
        </w:rPr>
        <w:t>Башкатов</w:t>
      </w:r>
      <w:r>
        <w:rPr>
          <w:rFonts w:ascii="Times New Roman" w:hAnsi="Times New Roman" w:cs="Times New Roman"/>
          <w:sz w:val="28"/>
          <w:szCs w:val="28"/>
        </w:rPr>
        <w:t xml:space="preserve"> Николай</w:t>
      </w:r>
      <w:r w:rsidRPr="004C26B2">
        <w:rPr>
          <w:rFonts w:ascii="Times New Roman" w:eastAsia="Calibri" w:hAnsi="Times New Roman" w:cs="Times New Roman"/>
          <w:sz w:val="28"/>
          <w:szCs w:val="28"/>
        </w:rPr>
        <w:t xml:space="preserve">  Александрович</w:t>
      </w:r>
      <w:r w:rsidRPr="004C26B2">
        <w:rPr>
          <w:rFonts w:ascii="Times New Roman" w:hAnsi="Times New Roman" w:cs="Times New Roman"/>
          <w:sz w:val="28"/>
          <w:szCs w:val="28"/>
        </w:rPr>
        <w:t xml:space="preserve"> </w:t>
      </w:r>
      <w:r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C26B2" w:rsidRDefault="004C26B2" w:rsidP="004C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623">
        <w:rPr>
          <w:rFonts w:ascii="Times New Roman" w:eastAsia="Calibri" w:hAnsi="Times New Roman" w:cs="Times New Roman"/>
          <w:sz w:val="28"/>
          <w:szCs w:val="28"/>
        </w:rPr>
        <w:t>Митряйкин</w:t>
      </w:r>
      <w:proofErr w:type="spellEnd"/>
      <w:r w:rsidRPr="004F7623">
        <w:rPr>
          <w:rFonts w:ascii="Times New Roman" w:hAnsi="Times New Roman" w:cs="Times New Roman"/>
          <w:sz w:val="28"/>
          <w:szCs w:val="28"/>
        </w:rPr>
        <w:t xml:space="preserve"> Сергей </w:t>
      </w:r>
      <w:r w:rsidRPr="004F7623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9F">
        <w:rPr>
          <w:rFonts w:ascii="Times New Roman" w:hAnsi="Times New Roman" w:cs="Times New Roman"/>
          <w:sz w:val="28"/>
          <w:szCs w:val="28"/>
        </w:rPr>
        <w:t xml:space="preserve">–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650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0339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опубликованию в газете «</w:t>
      </w:r>
      <w:proofErr w:type="gramStart"/>
      <w:r w:rsidRPr="001D139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D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39F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>», вступает в силу с момента опубликования.</w:t>
      </w:r>
    </w:p>
    <w:p w:rsidR="001D139F" w:rsidRPr="001D139F" w:rsidRDefault="001D139F" w:rsidP="00366AE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9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Н.И.Пожникову</w:t>
      </w:r>
      <w:proofErr w:type="spellEnd"/>
      <w:r w:rsidRPr="001D139F">
        <w:rPr>
          <w:rFonts w:ascii="Times New Roman" w:hAnsi="Times New Roman" w:cs="Times New Roman"/>
          <w:sz w:val="28"/>
          <w:szCs w:val="28"/>
        </w:rPr>
        <w:t>.</w:t>
      </w: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Pr="00B3749E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0339" w:rsidRPr="00B3749E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49E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B3749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49E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B3749E"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Default="00650339" w:rsidP="00366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4D" w:rsidRPr="001D139F" w:rsidRDefault="00650339" w:rsidP="00581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3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50339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6503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50339">
        <w:rPr>
          <w:rFonts w:ascii="Times New Roman" w:hAnsi="Times New Roman" w:cs="Times New Roman"/>
          <w:sz w:val="28"/>
          <w:szCs w:val="28"/>
        </w:rPr>
        <w:tab/>
      </w:r>
      <w:r w:rsidRPr="00650339">
        <w:rPr>
          <w:rFonts w:ascii="Times New Roman" w:hAnsi="Times New Roman" w:cs="Times New Roman"/>
          <w:sz w:val="28"/>
          <w:szCs w:val="28"/>
        </w:rPr>
        <w:tab/>
      </w:r>
      <w:r w:rsidRPr="00650339">
        <w:rPr>
          <w:rFonts w:ascii="Times New Roman" w:hAnsi="Times New Roman" w:cs="Times New Roman"/>
          <w:sz w:val="28"/>
          <w:szCs w:val="28"/>
        </w:rPr>
        <w:tab/>
        <w:t xml:space="preserve">                О.Г. Семенцов</w:t>
      </w:r>
    </w:p>
    <w:sectPr w:rsidR="0051154D" w:rsidRPr="001D139F" w:rsidSect="005813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3989"/>
    <w:multiLevelType w:val="multilevel"/>
    <w:tmpl w:val="00BEC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33D38"/>
    <w:multiLevelType w:val="hybridMultilevel"/>
    <w:tmpl w:val="69F44000"/>
    <w:lvl w:ilvl="0" w:tplc="464EA22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F5B22B7"/>
    <w:multiLevelType w:val="multilevel"/>
    <w:tmpl w:val="5EAA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00891"/>
    <w:multiLevelType w:val="multilevel"/>
    <w:tmpl w:val="9AF41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40BC8"/>
    <w:multiLevelType w:val="hybridMultilevel"/>
    <w:tmpl w:val="D6A4D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9F"/>
    <w:rsid w:val="0008590A"/>
    <w:rsid w:val="00193654"/>
    <w:rsid w:val="001D139F"/>
    <w:rsid w:val="002C31D1"/>
    <w:rsid w:val="00366AEA"/>
    <w:rsid w:val="003A1A67"/>
    <w:rsid w:val="004C26B2"/>
    <w:rsid w:val="004F7623"/>
    <w:rsid w:val="00501E6A"/>
    <w:rsid w:val="0051154D"/>
    <w:rsid w:val="00581306"/>
    <w:rsid w:val="00650339"/>
    <w:rsid w:val="008207E8"/>
    <w:rsid w:val="00A05BC5"/>
    <w:rsid w:val="00A54158"/>
    <w:rsid w:val="00AC61C7"/>
    <w:rsid w:val="00DF44BA"/>
    <w:rsid w:val="00E6412A"/>
    <w:rsid w:val="00E81F15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9F"/>
    <w:rPr>
      <w:b/>
      <w:bCs/>
    </w:rPr>
  </w:style>
  <w:style w:type="paragraph" w:styleId="a5">
    <w:name w:val="List Paragraph"/>
    <w:basedOn w:val="a"/>
    <w:uiPriority w:val="34"/>
    <w:qFormat/>
    <w:rsid w:val="001D139F"/>
    <w:pPr>
      <w:ind w:left="720"/>
      <w:contextualSpacing/>
    </w:pPr>
  </w:style>
  <w:style w:type="paragraph" w:customStyle="1" w:styleId="ConsPlusNormal">
    <w:name w:val="ConsPlusNormal"/>
    <w:rsid w:val="0065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2020-07-30T06:38:00Z</dcterms:created>
  <dcterms:modified xsi:type="dcterms:W3CDTF">2020-08-03T01:36:00Z</dcterms:modified>
</cp:coreProperties>
</file>