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9F" w:rsidRPr="001D139F" w:rsidRDefault="001D139F" w:rsidP="00366AEA">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РОССИЙСКАЯ ФЕДЕРАЦИЯ</w:t>
      </w:r>
    </w:p>
    <w:p w:rsidR="001D139F" w:rsidRPr="001D139F" w:rsidRDefault="001D139F" w:rsidP="00366AEA">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КЕМЕРОВСКАЯ ОБЛАСТЬ</w:t>
      </w:r>
      <w:r w:rsidR="00366AEA">
        <w:rPr>
          <w:rFonts w:ascii="Times New Roman" w:hAnsi="Times New Roman" w:cs="Times New Roman"/>
          <w:b/>
          <w:sz w:val="28"/>
          <w:szCs w:val="28"/>
        </w:rPr>
        <w:t>-КУЗБАСС</w:t>
      </w:r>
    </w:p>
    <w:p w:rsidR="001D139F" w:rsidRPr="001D139F" w:rsidRDefault="001D139F" w:rsidP="00366AEA">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ТАШТАГОЛЬСКИЙ МУНИЦИПАЛЬНЫЙ РАЙОН</w:t>
      </w:r>
    </w:p>
    <w:p w:rsidR="001D139F" w:rsidRPr="001D139F" w:rsidRDefault="001D139F" w:rsidP="00366AEA">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КАЗСКОЕ ГОРОДСКОЕ ПОСЕЛЕНИЕ</w:t>
      </w:r>
    </w:p>
    <w:p w:rsidR="001D139F" w:rsidRPr="001D139F" w:rsidRDefault="001D139F" w:rsidP="00366AEA">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СОВЕТ НАРОДНЫХ ДЕПУТАТОВ КАЗСКОГО ГОРОДСКОГО ПОСЕЛЕНИЯ</w:t>
      </w:r>
    </w:p>
    <w:p w:rsidR="001D139F" w:rsidRPr="001D139F" w:rsidRDefault="001D139F" w:rsidP="00366AEA">
      <w:pPr>
        <w:spacing w:after="0" w:line="240" w:lineRule="auto"/>
        <w:jc w:val="center"/>
        <w:rPr>
          <w:rFonts w:ascii="Times New Roman" w:hAnsi="Times New Roman" w:cs="Times New Roman"/>
          <w:b/>
          <w:sz w:val="28"/>
          <w:szCs w:val="28"/>
        </w:rPr>
      </w:pPr>
    </w:p>
    <w:p w:rsidR="001D139F" w:rsidRPr="001D139F" w:rsidRDefault="001D139F" w:rsidP="00366AEA">
      <w:pPr>
        <w:spacing w:after="0" w:line="240" w:lineRule="auto"/>
        <w:jc w:val="center"/>
        <w:rPr>
          <w:rFonts w:ascii="Times New Roman" w:hAnsi="Times New Roman" w:cs="Times New Roman"/>
          <w:b/>
          <w:sz w:val="28"/>
          <w:szCs w:val="28"/>
        </w:rPr>
      </w:pPr>
    </w:p>
    <w:p w:rsidR="001D139F" w:rsidRPr="001D139F" w:rsidRDefault="001D139F" w:rsidP="00366AEA">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РЕШЕНИЕ</w:t>
      </w:r>
    </w:p>
    <w:p w:rsidR="001D139F" w:rsidRPr="001D139F" w:rsidRDefault="001D139F" w:rsidP="00366AEA">
      <w:pPr>
        <w:spacing w:after="0" w:line="240" w:lineRule="auto"/>
        <w:jc w:val="center"/>
        <w:rPr>
          <w:rFonts w:ascii="Times New Roman" w:hAnsi="Times New Roman" w:cs="Times New Roman"/>
          <w:b/>
          <w:sz w:val="28"/>
          <w:szCs w:val="28"/>
        </w:rPr>
      </w:pPr>
    </w:p>
    <w:p w:rsidR="001D139F" w:rsidRPr="001D139F" w:rsidRDefault="001D139F" w:rsidP="00366AEA">
      <w:pPr>
        <w:spacing w:after="0" w:line="240" w:lineRule="auto"/>
        <w:rPr>
          <w:rFonts w:ascii="Times New Roman" w:hAnsi="Times New Roman" w:cs="Times New Roman"/>
          <w:b/>
          <w:sz w:val="28"/>
          <w:szCs w:val="28"/>
        </w:rPr>
      </w:pPr>
      <w:r w:rsidRPr="001D139F">
        <w:rPr>
          <w:rFonts w:ascii="Times New Roman" w:hAnsi="Times New Roman" w:cs="Times New Roman"/>
          <w:b/>
          <w:sz w:val="28"/>
          <w:szCs w:val="28"/>
        </w:rPr>
        <w:t>От «</w:t>
      </w:r>
      <w:r w:rsidR="00596C07">
        <w:rPr>
          <w:rFonts w:ascii="Times New Roman" w:hAnsi="Times New Roman" w:cs="Times New Roman"/>
          <w:b/>
          <w:sz w:val="28"/>
          <w:szCs w:val="28"/>
        </w:rPr>
        <w:t>21</w:t>
      </w:r>
      <w:r w:rsidRPr="001D139F">
        <w:rPr>
          <w:rFonts w:ascii="Times New Roman" w:hAnsi="Times New Roman" w:cs="Times New Roman"/>
          <w:b/>
          <w:sz w:val="28"/>
          <w:szCs w:val="28"/>
        </w:rPr>
        <w:t xml:space="preserve">» </w:t>
      </w:r>
      <w:r w:rsidR="00B30786">
        <w:rPr>
          <w:rFonts w:ascii="Times New Roman" w:hAnsi="Times New Roman" w:cs="Times New Roman"/>
          <w:b/>
          <w:sz w:val="28"/>
          <w:szCs w:val="28"/>
        </w:rPr>
        <w:t>июля</w:t>
      </w:r>
      <w:r w:rsidRPr="001D139F">
        <w:rPr>
          <w:rFonts w:ascii="Times New Roman" w:hAnsi="Times New Roman" w:cs="Times New Roman"/>
          <w:b/>
          <w:sz w:val="28"/>
          <w:szCs w:val="28"/>
        </w:rPr>
        <w:t xml:space="preserve"> 2020 г. № </w:t>
      </w:r>
      <w:r w:rsidR="00A25FF1" w:rsidRPr="00A25FF1">
        <w:rPr>
          <w:rFonts w:ascii="Times New Roman" w:hAnsi="Times New Roman" w:cs="Times New Roman"/>
          <w:b/>
          <w:sz w:val="28"/>
          <w:szCs w:val="28"/>
        </w:rPr>
        <w:t>183</w:t>
      </w:r>
    </w:p>
    <w:p w:rsidR="001D139F" w:rsidRPr="001D139F" w:rsidRDefault="001D139F" w:rsidP="00366AEA">
      <w:pPr>
        <w:spacing w:after="0" w:line="240" w:lineRule="auto"/>
        <w:rPr>
          <w:rFonts w:ascii="Times New Roman" w:hAnsi="Times New Roman" w:cs="Times New Roman"/>
          <w:b/>
          <w:sz w:val="28"/>
          <w:szCs w:val="28"/>
        </w:rPr>
      </w:pPr>
      <w:r w:rsidRPr="001D139F">
        <w:rPr>
          <w:rFonts w:ascii="Times New Roman" w:hAnsi="Times New Roman" w:cs="Times New Roman"/>
          <w:b/>
          <w:sz w:val="28"/>
          <w:szCs w:val="28"/>
        </w:rPr>
        <w:t>принято Советом народных депутатов</w:t>
      </w:r>
    </w:p>
    <w:p w:rsidR="001D139F" w:rsidRPr="001D139F" w:rsidRDefault="001D139F" w:rsidP="00366AEA">
      <w:pPr>
        <w:spacing w:after="0" w:line="240" w:lineRule="auto"/>
        <w:rPr>
          <w:rFonts w:ascii="Times New Roman" w:hAnsi="Times New Roman" w:cs="Times New Roman"/>
          <w:b/>
          <w:sz w:val="28"/>
          <w:szCs w:val="28"/>
        </w:rPr>
      </w:pPr>
      <w:proofErr w:type="spellStart"/>
      <w:r w:rsidRPr="001D139F">
        <w:rPr>
          <w:rFonts w:ascii="Times New Roman" w:hAnsi="Times New Roman" w:cs="Times New Roman"/>
          <w:b/>
          <w:sz w:val="28"/>
          <w:szCs w:val="28"/>
        </w:rPr>
        <w:t>Казского</w:t>
      </w:r>
      <w:proofErr w:type="spellEnd"/>
      <w:r w:rsidRPr="001D139F">
        <w:rPr>
          <w:rFonts w:ascii="Times New Roman" w:hAnsi="Times New Roman" w:cs="Times New Roman"/>
          <w:b/>
          <w:sz w:val="28"/>
          <w:szCs w:val="28"/>
        </w:rPr>
        <w:t xml:space="preserve"> городского поселения</w:t>
      </w:r>
    </w:p>
    <w:p w:rsidR="00B30786" w:rsidRPr="00197F8D" w:rsidRDefault="00B30786" w:rsidP="00B30786">
      <w:pPr>
        <w:rPr>
          <w:b/>
          <w:sz w:val="28"/>
          <w:szCs w:val="28"/>
        </w:rPr>
      </w:pPr>
    </w:p>
    <w:p w:rsidR="00B30786" w:rsidRPr="00B3749E" w:rsidRDefault="00B30786" w:rsidP="00B30786">
      <w:pPr>
        <w:pStyle w:val="ConsPlusTitle"/>
        <w:jc w:val="center"/>
        <w:rPr>
          <w:color w:val="000000"/>
          <w:sz w:val="28"/>
          <w:szCs w:val="28"/>
        </w:rPr>
      </w:pPr>
      <w:r w:rsidRPr="00B3749E">
        <w:rPr>
          <w:color w:val="000000"/>
          <w:sz w:val="28"/>
          <w:szCs w:val="28"/>
        </w:rPr>
        <w:t>«</w:t>
      </w:r>
      <w:r>
        <w:rPr>
          <w:color w:val="000000"/>
          <w:sz w:val="28"/>
          <w:szCs w:val="28"/>
        </w:rPr>
        <w:t xml:space="preserve">О внесении изменений в решение Совета народных депутатов </w:t>
      </w:r>
      <w:proofErr w:type="spellStart"/>
      <w:r>
        <w:rPr>
          <w:color w:val="000000"/>
          <w:sz w:val="28"/>
          <w:szCs w:val="28"/>
        </w:rPr>
        <w:t>Казского</w:t>
      </w:r>
      <w:proofErr w:type="spellEnd"/>
      <w:r>
        <w:rPr>
          <w:color w:val="000000"/>
          <w:sz w:val="28"/>
          <w:szCs w:val="28"/>
        </w:rPr>
        <w:t xml:space="preserve"> городского поселения №35/1 от 25.03.2016г. «</w:t>
      </w:r>
      <w:r w:rsidRPr="00B3749E">
        <w:rPr>
          <w:color w:val="000000"/>
          <w:sz w:val="28"/>
          <w:szCs w:val="28"/>
        </w:rPr>
        <w:t>Об утверждении положени</w:t>
      </w:r>
      <w:r>
        <w:rPr>
          <w:color w:val="000000"/>
          <w:sz w:val="28"/>
          <w:szCs w:val="28"/>
        </w:rPr>
        <w:t>я</w:t>
      </w:r>
      <w:r w:rsidRPr="00B3749E">
        <w:rPr>
          <w:sz w:val="28"/>
          <w:szCs w:val="28"/>
        </w:rPr>
        <w:t xml:space="preserve"> </w:t>
      </w:r>
      <w:r>
        <w:rPr>
          <w:sz w:val="28"/>
          <w:szCs w:val="28"/>
        </w:rPr>
        <w:t>о</w:t>
      </w:r>
      <w:r w:rsidRPr="00B3749E">
        <w:rPr>
          <w:sz w:val="28"/>
          <w:szCs w:val="28"/>
        </w:rPr>
        <w:t xml:space="preserve"> порядке проведения конкурса по отбору кандидатур на должность главы </w:t>
      </w:r>
      <w:proofErr w:type="spellStart"/>
      <w:r w:rsidRPr="00B3749E">
        <w:rPr>
          <w:sz w:val="28"/>
          <w:szCs w:val="28"/>
        </w:rPr>
        <w:t>Казского</w:t>
      </w:r>
      <w:proofErr w:type="spellEnd"/>
      <w:r w:rsidRPr="00B3749E">
        <w:rPr>
          <w:sz w:val="28"/>
          <w:szCs w:val="28"/>
        </w:rPr>
        <w:t xml:space="preserve"> городского поселения</w:t>
      </w:r>
      <w:r w:rsidRPr="00B3749E">
        <w:rPr>
          <w:color w:val="000000"/>
          <w:sz w:val="28"/>
          <w:szCs w:val="28"/>
        </w:rPr>
        <w:t>»</w:t>
      </w:r>
    </w:p>
    <w:p w:rsidR="001D139F" w:rsidRDefault="001D139F" w:rsidP="00366AEA">
      <w:pPr>
        <w:spacing w:after="0" w:line="240" w:lineRule="auto"/>
        <w:ind w:firstLine="709"/>
        <w:jc w:val="both"/>
        <w:rPr>
          <w:rFonts w:ascii="Times New Roman" w:hAnsi="Times New Roman" w:cs="Times New Roman"/>
          <w:sz w:val="28"/>
          <w:szCs w:val="28"/>
        </w:rPr>
      </w:pPr>
    </w:p>
    <w:p w:rsidR="001D139F" w:rsidRPr="001D139F" w:rsidRDefault="00B30786" w:rsidP="00366AEA">
      <w:pPr>
        <w:spacing w:after="0" w:line="240" w:lineRule="auto"/>
        <w:ind w:firstLine="709"/>
        <w:jc w:val="both"/>
        <w:rPr>
          <w:rFonts w:ascii="Times New Roman" w:hAnsi="Times New Roman" w:cs="Times New Roman"/>
          <w:sz w:val="28"/>
          <w:szCs w:val="28"/>
        </w:rPr>
      </w:pPr>
      <w:r w:rsidRPr="00B30786">
        <w:rPr>
          <w:rFonts w:ascii="Times New Roman" w:hAnsi="Times New Roman" w:cs="Times New Roman"/>
          <w:sz w:val="28"/>
          <w:szCs w:val="28"/>
        </w:rPr>
        <w:t xml:space="preserve">в соответствии со </w:t>
      </w:r>
      <w:r w:rsidRPr="006910E3">
        <w:rPr>
          <w:rFonts w:ascii="Times New Roman" w:hAnsi="Times New Roman" w:cs="Times New Roman"/>
          <w:sz w:val="28"/>
          <w:szCs w:val="28"/>
        </w:rPr>
        <w:t>статьей 37</w:t>
      </w:r>
      <w:r w:rsidRPr="00B30786">
        <w:rPr>
          <w:rFonts w:ascii="Times New Roman" w:hAnsi="Times New Roman" w:cs="Times New Roman"/>
          <w:sz w:val="28"/>
          <w:szCs w:val="28"/>
        </w:rPr>
        <w:t xml:space="preserve"> Федерального</w:t>
      </w:r>
      <w:r w:rsidR="006910E3">
        <w:rPr>
          <w:rFonts w:ascii="Times New Roman" w:hAnsi="Times New Roman" w:cs="Times New Roman"/>
          <w:sz w:val="28"/>
          <w:szCs w:val="28"/>
        </w:rPr>
        <w:t xml:space="preserve"> закона от 06.10.2003 N 131-ФЗ «</w:t>
      </w:r>
      <w:r w:rsidRPr="00B30786">
        <w:rPr>
          <w:rFonts w:ascii="Times New Roman" w:hAnsi="Times New Roman" w:cs="Times New Roman"/>
          <w:sz w:val="28"/>
          <w:szCs w:val="28"/>
        </w:rPr>
        <w:t>Об общих принципах организации местного самоуп</w:t>
      </w:r>
      <w:r w:rsidR="006910E3">
        <w:rPr>
          <w:rFonts w:ascii="Times New Roman" w:hAnsi="Times New Roman" w:cs="Times New Roman"/>
          <w:sz w:val="28"/>
          <w:szCs w:val="28"/>
        </w:rPr>
        <w:t>равления в Российской Федерации»</w:t>
      </w:r>
      <w:r w:rsidRPr="00B30786">
        <w:rPr>
          <w:rFonts w:ascii="Times New Roman" w:hAnsi="Times New Roman" w:cs="Times New Roman"/>
          <w:sz w:val="28"/>
          <w:szCs w:val="28"/>
        </w:rPr>
        <w:t xml:space="preserve">, </w:t>
      </w:r>
      <w:r w:rsidRPr="006910E3">
        <w:rPr>
          <w:rFonts w:ascii="Times New Roman" w:hAnsi="Times New Roman" w:cs="Times New Roman"/>
          <w:sz w:val="28"/>
          <w:szCs w:val="28"/>
        </w:rPr>
        <w:t>Уставом</w:t>
      </w:r>
      <w:r w:rsidRPr="00B30786">
        <w:rPr>
          <w:rFonts w:ascii="Times New Roman" w:hAnsi="Times New Roman" w:cs="Times New Roman"/>
          <w:sz w:val="28"/>
          <w:szCs w:val="28"/>
        </w:rPr>
        <w:t xml:space="preserve"> </w:t>
      </w:r>
      <w:proofErr w:type="spellStart"/>
      <w:r w:rsidR="006910E3">
        <w:rPr>
          <w:rFonts w:ascii="Times New Roman" w:hAnsi="Times New Roman" w:cs="Times New Roman"/>
          <w:sz w:val="28"/>
          <w:szCs w:val="28"/>
        </w:rPr>
        <w:t>Казского</w:t>
      </w:r>
      <w:proofErr w:type="spellEnd"/>
      <w:r w:rsidRPr="00B30786">
        <w:rPr>
          <w:rFonts w:ascii="Times New Roman" w:hAnsi="Times New Roman" w:cs="Times New Roman"/>
          <w:sz w:val="28"/>
          <w:szCs w:val="28"/>
        </w:rPr>
        <w:t xml:space="preserve"> городского поселения, Совет народных депутатов </w:t>
      </w:r>
      <w:proofErr w:type="spellStart"/>
      <w:r w:rsidR="006910E3">
        <w:rPr>
          <w:rFonts w:ascii="Times New Roman" w:hAnsi="Times New Roman" w:cs="Times New Roman"/>
          <w:sz w:val="28"/>
          <w:szCs w:val="28"/>
        </w:rPr>
        <w:t>Казского</w:t>
      </w:r>
      <w:proofErr w:type="spellEnd"/>
      <w:r w:rsidRPr="00B30786">
        <w:rPr>
          <w:rFonts w:ascii="Times New Roman" w:hAnsi="Times New Roman" w:cs="Times New Roman"/>
          <w:sz w:val="28"/>
          <w:szCs w:val="28"/>
        </w:rPr>
        <w:t xml:space="preserve"> городского поселения</w:t>
      </w:r>
      <w:r w:rsidR="006910E3">
        <w:rPr>
          <w:rFonts w:ascii="Times New Roman" w:hAnsi="Times New Roman" w:cs="Times New Roman"/>
          <w:sz w:val="28"/>
          <w:szCs w:val="28"/>
        </w:rPr>
        <w:t xml:space="preserve">, </w:t>
      </w:r>
      <w:r w:rsidR="001D139F" w:rsidRPr="001D139F">
        <w:rPr>
          <w:rFonts w:ascii="Times New Roman" w:hAnsi="Times New Roman" w:cs="Times New Roman"/>
          <w:sz w:val="28"/>
          <w:szCs w:val="28"/>
        </w:rPr>
        <w:t xml:space="preserve">Совет народных депутатов </w:t>
      </w:r>
      <w:proofErr w:type="spellStart"/>
      <w:r w:rsidR="001D139F">
        <w:rPr>
          <w:rFonts w:ascii="Times New Roman" w:hAnsi="Times New Roman" w:cs="Times New Roman"/>
          <w:sz w:val="28"/>
          <w:szCs w:val="28"/>
        </w:rPr>
        <w:t>Казского</w:t>
      </w:r>
      <w:proofErr w:type="spellEnd"/>
      <w:r w:rsidR="001D139F" w:rsidRPr="001D139F">
        <w:rPr>
          <w:rFonts w:ascii="Times New Roman" w:hAnsi="Times New Roman" w:cs="Times New Roman"/>
          <w:sz w:val="28"/>
          <w:szCs w:val="28"/>
        </w:rPr>
        <w:t xml:space="preserve"> городского поселения</w:t>
      </w:r>
    </w:p>
    <w:p w:rsidR="001D139F" w:rsidRDefault="001D139F" w:rsidP="00366AEA">
      <w:pPr>
        <w:spacing w:after="0" w:line="240" w:lineRule="auto"/>
        <w:jc w:val="center"/>
        <w:rPr>
          <w:rFonts w:ascii="Times New Roman" w:hAnsi="Times New Roman" w:cs="Times New Roman"/>
          <w:sz w:val="28"/>
          <w:szCs w:val="28"/>
        </w:rPr>
      </w:pPr>
    </w:p>
    <w:p w:rsidR="001D139F" w:rsidRDefault="001D139F" w:rsidP="00366AEA">
      <w:pPr>
        <w:spacing w:after="0" w:line="240" w:lineRule="auto"/>
        <w:jc w:val="center"/>
        <w:rPr>
          <w:rFonts w:ascii="Times New Roman" w:hAnsi="Times New Roman" w:cs="Times New Roman"/>
          <w:sz w:val="28"/>
          <w:szCs w:val="28"/>
        </w:rPr>
      </w:pPr>
      <w:r w:rsidRPr="001D139F">
        <w:rPr>
          <w:rFonts w:ascii="Times New Roman" w:hAnsi="Times New Roman" w:cs="Times New Roman"/>
          <w:sz w:val="28"/>
          <w:szCs w:val="28"/>
        </w:rPr>
        <w:t>РЕШИЛ:</w:t>
      </w:r>
    </w:p>
    <w:p w:rsidR="001D139F" w:rsidRPr="001D139F" w:rsidRDefault="001D139F" w:rsidP="00366AEA">
      <w:pPr>
        <w:spacing w:after="0" w:line="240" w:lineRule="auto"/>
        <w:jc w:val="center"/>
        <w:rPr>
          <w:rFonts w:ascii="Times New Roman" w:hAnsi="Times New Roman" w:cs="Times New Roman"/>
          <w:sz w:val="28"/>
          <w:szCs w:val="28"/>
        </w:rPr>
      </w:pPr>
    </w:p>
    <w:p w:rsidR="004128D8" w:rsidRDefault="004128D8" w:rsidP="004128D8">
      <w:pPr>
        <w:pStyle w:val="ConsPlusTitle"/>
        <w:numPr>
          <w:ilvl w:val="0"/>
          <w:numId w:val="4"/>
        </w:numPr>
        <w:ind w:left="0" w:firstLine="709"/>
        <w:jc w:val="both"/>
        <w:rPr>
          <w:b w:val="0"/>
          <w:color w:val="000000"/>
          <w:sz w:val="28"/>
          <w:szCs w:val="28"/>
        </w:rPr>
      </w:pPr>
      <w:r w:rsidRPr="004128D8">
        <w:rPr>
          <w:b w:val="0"/>
          <w:sz w:val="28"/>
          <w:szCs w:val="28"/>
        </w:rPr>
        <w:t xml:space="preserve">Внести в </w:t>
      </w:r>
      <w:r w:rsidRPr="004128D8">
        <w:rPr>
          <w:b w:val="0"/>
          <w:color w:val="000000"/>
          <w:sz w:val="28"/>
          <w:szCs w:val="28"/>
        </w:rPr>
        <w:t xml:space="preserve">решение Совета народных депутатов </w:t>
      </w:r>
      <w:proofErr w:type="spellStart"/>
      <w:r w:rsidRPr="004128D8">
        <w:rPr>
          <w:b w:val="0"/>
          <w:color w:val="000000"/>
          <w:sz w:val="28"/>
          <w:szCs w:val="28"/>
        </w:rPr>
        <w:t>Казского</w:t>
      </w:r>
      <w:proofErr w:type="spellEnd"/>
      <w:r w:rsidRPr="004128D8">
        <w:rPr>
          <w:b w:val="0"/>
          <w:color w:val="000000"/>
          <w:sz w:val="28"/>
          <w:szCs w:val="28"/>
        </w:rPr>
        <w:t xml:space="preserve"> городского поселения №35/1 от 25.03.2016г. «Об утверждении положения</w:t>
      </w:r>
      <w:r w:rsidRPr="004128D8">
        <w:rPr>
          <w:b w:val="0"/>
          <w:sz w:val="28"/>
          <w:szCs w:val="28"/>
        </w:rPr>
        <w:t xml:space="preserve"> о порядке проведения конкурса по отбору кандидатур на должность главы </w:t>
      </w:r>
      <w:proofErr w:type="spellStart"/>
      <w:r w:rsidRPr="004128D8">
        <w:rPr>
          <w:b w:val="0"/>
          <w:sz w:val="28"/>
          <w:szCs w:val="28"/>
        </w:rPr>
        <w:t>Казского</w:t>
      </w:r>
      <w:proofErr w:type="spellEnd"/>
      <w:r w:rsidRPr="004128D8">
        <w:rPr>
          <w:b w:val="0"/>
          <w:sz w:val="28"/>
          <w:szCs w:val="28"/>
        </w:rPr>
        <w:t xml:space="preserve"> городского поселения</w:t>
      </w:r>
      <w:r w:rsidRPr="004128D8">
        <w:rPr>
          <w:b w:val="0"/>
          <w:color w:val="000000"/>
          <w:sz w:val="28"/>
          <w:szCs w:val="28"/>
        </w:rPr>
        <w:t>»</w:t>
      </w:r>
      <w:r>
        <w:rPr>
          <w:b w:val="0"/>
          <w:color w:val="000000"/>
          <w:sz w:val="28"/>
          <w:szCs w:val="28"/>
        </w:rPr>
        <w:t xml:space="preserve"> следующие изменения:</w:t>
      </w:r>
    </w:p>
    <w:p w:rsidR="004128D8" w:rsidRDefault="004128D8" w:rsidP="004128D8">
      <w:pPr>
        <w:pStyle w:val="ConsPlusTitle"/>
        <w:ind w:firstLine="709"/>
        <w:jc w:val="both"/>
        <w:rPr>
          <w:b w:val="0"/>
          <w:color w:val="000000"/>
          <w:sz w:val="28"/>
          <w:szCs w:val="28"/>
        </w:rPr>
      </w:pPr>
      <w:r>
        <w:rPr>
          <w:b w:val="0"/>
          <w:color w:val="000000"/>
          <w:sz w:val="28"/>
          <w:szCs w:val="28"/>
        </w:rPr>
        <w:t>1.1</w:t>
      </w:r>
      <w:r>
        <w:rPr>
          <w:b w:val="0"/>
          <w:color w:val="000000"/>
          <w:sz w:val="28"/>
          <w:szCs w:val="28"/>
        </w:rPr>
        <w:tab/>
        <w:t xml:space="preserve">Раздел 2 Положения о порядке </w:t>
      </w:r>
      <w:r w:rsidRPr="004128D8">
        <w:rPr>
          <w:b w:val="0"/>
          <w:sz w:val="28"/>
          <w:szCs w:val="28"/>
        </w:rPr>
        <w:t xml:space="preserve">проведения конкурса по отбору кандидатур на должность главы </w:t>
      </w:r>
      <w:proofErr w:type="spellStart"/>
      <w:r w:rsidRPr="004128D8">
        <w:rPr>
          <w:b w:val="0"/>
          <w:sz w:val="28"/>
          <w:szCs w:val="28"/>
        </w:rPr>
        <w:t>Казского</w:t>
      </w:r>
      <w:proofErr w:type="spellEnd"/>
      <w:r w:rsidRPr="004128D8">
        <w:rPr>
          <w:b w:val="0"/>
          <w:sz w:val="28"/>
          <w:szCs w:val="28"/>
        </w:rPr>
        <w:t xml:space="preserve"> городского поселения</w:t>
      </w:r>
      <w:r w:rsidRPr="004128D8">
        <w:rPr>
          <w:b w:val="0"/>
          <w:color w:val="000000"/>
          <w:sz w:val="28"/>
          <w:szCs w:val="28"/>
        </w:rPr>
        <w:t xml:space="preserve"> </w:t>
      </w:r>
      <w:r>
        <w:rPr>
          <w:b w:val="0"/>
          <w:color w:val="000000"/>
          <w:sz w:val="28"/>
          <w:szCs w:val="28"/>
        </w:rPr>
        <w:t>(далее – Положение) дополнить п.2.4 следующего содержания:</w:t>
      </w:r>
    </w:p>
    <w:p w:rsidR="004128D8" w:rsidRDefault="004128D8" w:rsidP="004128D8">
      <w:pPr>
        <w:pStyle w:val="ConsPlusTitle"/>
        <w:ind w:firstLine="709"/>
        <w:jc w:val="both"/>
        <w:rPr>
          <w:b w:val="0"/>
          <w:color w:val="000000"/>
          <w:sz w:val="28"/>
          <w:szCs w:val="28"/>
        </w:rPr>
      </w:pPr>
      <w:r>
        <w:rPr>
          <w:b w:val="0"/>
          <w:color w:val="000000"/>
          <w:sz w:val="28"/>
          <w:szCs w:val="28"/>
        </w:rPr>
        <w:t xml:space="preserve">«2.4 </w:t>
      </w:r>
      <w:r w:rsidRPr="004128D8">
        <w:rPr>
          <w:b w:val="0"/>
          <w:color w:val="000000"/>
          <w:sz w:val="28"/>
          <w:szCs w:val="28"/>
        </w:rPr>
        <w:t xml:space="preserve">В целях обеспечения высокого профессионального уровня Главы </w:t>
      </w:r>
      <w:proofErr w:type="spellStart"/>
      <w:r w:rsidRPr="004128D8">
        <w:rPr>
          <w:b w:val="0"/>
          <w:color w:val="000000"/>
          <w:sz w:val="28"/>
          <w:szCs w:val="28"/>
        </w:rPr>
        <w:t>Таштагольского</w:t>
      </w:r>
      <w:proofErr w:type="spellEnd"/>
      <w:r w:rsidRPr="004128D8">
        <w:rPr>
          <w:b w:val="0"/>
          <w:color w:val="000000"/>
          <w:sz w:val="28"/>
          <w:szCs w:val="28"/>
        </w:rPr>
        <w:t xml:space="preserve"> городского поселения для участия в конкурсе допускаются лица, имеющие образования не ниже среднего профессионального, </w:t>
      </w:r>
      <w:proofErr w:type="gramStart"/>
      <w:r w:rsidRPr="004128D8">
        <w:rPr>
          <w:b w:val="0"/>
          <w:color w:val="000000"/>
          <w:sz w:val="28"/>
          <w:szCs w:val="28"/>
        </w:rPr>
        <w:t>удостоверенное</w:t>
      </w:r>
      <w:proofErr w:type="gramEnd"/>
      <w:r w:rsidRPr="004128D8">
        <w:rPr>
          <w:b w:val="0"/>
          <w:color w:val="000000"/>
          <w:sz w:val="28"/>
          <w:szCs w:val="28"/>
        </w:rPr>
        <w:t xml:space="preserve"> дипломом государственного образца.</w:t>
      </w:r>
      <w:r>
        <w:rPr>
          <w:b w:val="0"/>
          <w:color w:val="000000"/>
          <w:sz w:val="28"/>
          <w:szCs w:val="28"/>
        </w:rPr>
        <w:t>».</w:t>
      </w:r>
    </w:p>
    <w:p w:rsidR="000D28B4" w:rsidRDefault="004128D8" w:rsidP="004128D8">
      <w:pPr>
        <w:pStyle w:val="ConsPlusTitle"/>
        <w:ind w:firstLine="709"/>
        <w:jc w:val="both"/>
        <w:rPr>
          <w:b w:val="0"/>
          <w:color w:val="000000"/>
          <w:sz w:val="28"/>
          <w:szCs w:val="28"/>
        </w:rPr>
      </w:pPr>
      <w:r>
        <w:rPr>
          <w:b w:val="0"/>
          <w:color w:val="000000"/>
          <w:sz w:val="28"/>
          <w:szCs w:val="28"/>
        </w:rPr>
        <w:t>1.2</w:t>
      </w:r>
      <w:proofErr w:type="gramStart"/>
      <w:r>
        <w:rPr>
          <w:b w:val="0"/>
          <w:color w:val="000000"/>
          <w:sz w:val="28"/>
          <w:szCs w:val="28"/>
        </w:rPr>
        <w:tab/>
      </w:r>
      <w:r w:rsidR="004232E7">
        <w:rPr>
          <w:b w:val="0"/>
          <w:color w:val="000000"/>
          <w:sz w:val="28"/>
          <w:szCs w:val="28"/>
        </w:rPr>
        <w:t>В</w:t>
      </w:r>
      <w:proofErr w:type="gramEnd"/>
      <w:r w:rsidR="004232E7">
        <w:rPr>
          <w:b w:val="0"/>
          <w:color w:val="000000"/>
          <w:sz w:val="28"/>
          <w:szCs w:val="28"/>
        </w:rPr>
        <w:t xml:space="preserve"> п.3.2 раздела 3 Положения:</w:t>
      </w:r>
    </w:p>
    <w:p w:rsidR="004232E7" w:rsidRDefault="00804507" w:rsidP="004128D8">
      <w:pPr>
        <w:pStyle w:val="ConsPlusTitle"/>
        <w:ind w:firstLine="709"/>
        <w:jc w:val="both"/>
        <w:rPr>
          <w:b w:val="0"/>
          <w:color w:val="000000"/>
          <w:sz w:val="28"/>
          <w:szCs w:val="28"/>
        </w:rPr>
      </w:pPr>
      <w:r>
        <w:rPr>
          <w:b w:val="0"/>
          <w:color w:val="000000"/>
          <w:sz w:val="28"/>
          <w:szCs w:val="28"/>
        </w:rPr>
        <w:t>1.2</w:t>
      </w:r>
      <w:r w:rsidR="000A19AA">
        <w:rPr>
          <w:b w:val="0"/>
          <w:color w:val="000000"/>
          <w:sz w:val="28"/>
          <w:szCs w:val="28"/>
        </w:rPr>
        <w:t>.1. пп.10 изложить в следующей редакции:</w:t>
      </w:r>
    </w:p>
    <w:p w:rsidR="006D4210" w:rsidRPr="002318DF" w:rsidRDefault="000A19AA" w:rsidP="006D4210">
      <w:pPr>
        <w:pStyle w:val="1"/>
        <w:ind w:firstLine="709"/>
        <w:jc w:val="both"/>
        <w:rPr>
          <w:rFonts w:eastAsia="Calibri"/>
          <w:b w:val="0"/>
          <w:sz w:val="28"/>
          <w:szCs w:val="28"/>
        </w:rPr>
      </w:pPr>
      <w:r w:rsidRPr="000A19AA">
        <w:rPr>
          <w:rFonts w:eastAsia="Calibri"/>
          <w:b w:val="0"/>
          <w:sz w:val="28"/>
          <w:szCs w:val="28"/>
        </w:rPr>
        <w:t>«</w:t>
      </w:r>
      <w:r w:rsidR="006D4210" w:rsidRPr="000A19AA">
        <w:rPr>
          <w:rFonts w:eastAsia="Calibri"/>
          <w:b w:val="0"/>
          <w:sz w:val="28"/>
          <w:szCs w:val="28"/>
        </w:rPr>
        <w:t xml:space="preserve">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Федерального </w:t>
      </w:r>
      <w:r w:rsidR="006D4210" w:rsidRPr="000A19AA">
        <w:rPr>
          <w:rFonts w:eastAsia="Calibri"/>
          <w:b w:val="0"/>
          <w:sz w:val="28"/>
          <w:szCs w:val="28"/>
        </w:rPr>
        <w:lastRenderedPageBreak/>
        <w:t>закона "Об основных гарантиях избирательных прав и права на участие в референдуме граждан Российской Федера</w:t>
      </w:r>
      <w:r w:rsidRPr="000A19AA">
        <w:rPr>
          <w:rFonts w:eastAsia="Calibri"/>
          <w:b w:val="0"/>
          <w:sz w:val="28"/>
          <w:szCs w:val="28"/>
        </w:rPr>
        <w:t>ции" от 12.06.2002 N 67-ФЗ</w:t>
      </w:r>
      <w:proofErr w:type="gramStart"/>
      <w:r w:rsidR="006D4210" w:rsidRPr="000A19AA">
        <w:rPr>
          <w:rFonts w:eastAsia="Calibri"/>
          <w:b w:val="0"/>
          <w:sz w:val="28"/>
          <w:szCs w:val="28"/>
        </w:rPr>
        <w:t>;</w:t>
      </w:r>
      <w:r w:rsidRPr="000A19AA">
        <w:rPr>
          <w:rFonts w:eastAsia="Calibri"/>
          <w:b w:val="0"/>
          <w:sz w:val="28"/>
          <w:szCs w:val="28"/>
        </w:rPr>
        <w:t>»</w:t>
      </w:r>
      <w:proofErr w:type="gramEnd"/>
      <w:r w:rsidRPr="000A19AA">
        <w:rPr>
          <w:rFonts w:eastAsia="Calibri"/>
          <w:b w:val="0"/>
          <w:sz w:val="28"/>
          <w:szCs w:val="28"/>
        </w:rPr>
        <w:t>.</w:t>
      </w:r>
    </w:p>
    <w:p w:rsidR="000A19AA" w:rsidRPr="00804507" w:rsidRDefault="000A19AA" w:rsidP="006D4210">
      <w:pPr>
        <w:pStyle w:val="a7"/>
        <w:ind w:firstLine="709"/>
        <w:jc w:val="both"/>
        <w:rPr>
          <w:rFonts w:ascii="Times New Roman" w:hAnsi="Times New Roman"/>
          <w:sz w:val="28"/>
          <w:szCs w:val="28"/>
        </w:rPr>
      </w:pPr>
      <w:r w:rsidRPr="00804507">
        <w:rPr>
          <w:rFonts w:ascii="Times New Roman" w:hAnsi="Times New Roman"/>
          <w:sz w:val="28"/>
          <w:szCs w:val="28"/>
        </w:rPr>
        <w:t>1.</w:t>
      </w:r>
      <w:r w:rsidR="00804507">
        <w:rPr>
          <w:rFonts w:ascii="Times New Roman" w:hAnsi="Times New Roman"/>
          <w:sz w:val="28"/>
          <w:szCs w:val="28"/>
        </w:rPr>
        <w:t>2</w:t>
      </w:r>
      <w:r w:rsidRPr="00804507">
        <w:rPr>
          <w:rFonts w:ascii="Times New Roman" w:hAnsi="Times New Roman"/>
          <w:sz w:val="28"/>
          <w:szCs w:val="28"/>
        </w:rPr>
        <w:t>.2. дополнить пп.12, 13 следующего содержания:</w:t>
      </w:r>
    </w:p>
    <w:p w:rsidR="006D4210" w:rsidRPr="00804507" w:rsidRDefault="000A19AA" w:rsidP="006D4210">
      <w:pPr>
        <w:pStyle w:val="a7"/>
        <w:ind w:firstLine="709"/>
        <w:jc w:val="both"/>
        <w:rPr>
          <w:rFonts w:ascii="Times New Roman" w:hAnsi="Times New Roman"/>
          <w:sz w:val="28"/>
          <w:szCs w:val="28"/>
        </w:rPr>
      </w:pPr>
      <w:proofErr w:type="gramStart"/>
      <w:r w:rsidRPr="00804507">
        <w:rPr>
          <w:rFonts w:ascii="Times New Roman" w:hAnsi="Times New Roman"/>
          <w:sz w:val="28"/>
          <w:szCs w:val="28"/>
        </w:rPr>
        <w:t>«</w:t>
      </w:r>
      <w:r w:rsidR="006D4210" w:rsidRPr="00804507">
        <w:rPr>
          <w:rFonts w:ascii="Times New Roman" w:hAnsi="Times New Roman"/>
          <w:sz w:val="28"/>
          <w:szCs w:val="28"/>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roofErr w:type="gramEnd"/>
    </w:p>
    <w:p w:rsidR="006D4210" w:rsidRPr="00804507" w:rsidRDefault="006D4210" w:rsidP="006D4210">
      <w:pPr>
        <w:pStyle w:val="a7"/>
        <w:ind w:firstLine="709"/>
        <w:jc w:val="both"/>
        <w:rPr>
          <w:rFonts w:ascii="Times New Roman" w:hAnsi="Times New Roman"/>
          <w:sz w:val="28"/>
          <w:szCs w:val="28"/>
        </w:rPr>
      </w:pPr>
      <w:proofErr w:type="gramStart"/>
      <w:r w:rsidRPr="00804507">
        <w:rPr>
          <w:rFonts w:ascii="Times New Roman" w:hAnsi="Times New Roman"/>
          <w:sz w:val="28"/>
          <w:szCs w:val="28"/>
        </w:rPr>
        <w:t>13) сведения о своих доходах, расходах, а также о  доходах,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w:t>
      </w:r>
      <w:proofErr w:type="gramEnd"/>
      <w:r w:rsidRPr="00804507">
        <w:rPr>
          <w:rFonts w:ascii="Times New Roman" w:hAnsi="Times New Roman"/>
          <w:sz w:val="28"/>
          <w:szCs w:val="28"/>
        </w:rPr>
        <w:t xml:space="preserve"> совершению сделки, и об источниках получения средств, за счет которых совершена сделка.</w:t>
      </w:r>
    </w:p>
    <w:p w:rsidR="001E19D1" w:rsidRDefault="006D4210" w:rsidP="00E674D0">
      <w:pPr>
        <w:pStyle w:val="a7"/>
        <w:ind w:firstLine="709"/>
        <w:jc w:val="both"/>
        <w:rPr>
          <w:rFonts w:ascii="Times New Roman" w:hAnsi="Times New Roman"/>
          <w:sz w:val="28"/>
          <w:szCs w:val="28"/>
        </w:rPr>
      </w:pPr>
      <w:r w:rsidRPr="00804507">
        <w:rPr>
          <w:rFonts w:ascii="Times New Roman" w:hAnsi="Times New Roman"/>
          <w:sz w:val="28"/>
          <w:szCs w:val="28"/>
        </w:rPr>
        <w:t>Сведения предоставляются с использованием  специального программного обеспечения «Справки БК», в соответствии с Указом Президента РФ от 23.06.2</w:t>
      </w:r>
      <w:r w:rsidR="000A19AA" w:rsidRPr="00804507">
        <w:rPr>
          <w:rFonts w:ascii="Times New Roman" w:hAnsi="Times New Roman"/>
          <w:sz w:val="28"/>
          <w:szCs w:val="28"/>
        </w:rPr>
        <w:t>014 N 460 (ред. от 09.10.2017) «</w:t>
      </w:r>
      <w:r w:rsidRPr="00804507">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w:t>
      </w:r>
      <w:r w:rsidR="000A19AA" w:rsidRPr="00804507">
        <w:rPr>
          <w:rFonts w:ascii="Times New Roman" w:hAnsi="Times New Roman"/>
          <w:sz w:val="28"/>
          <w:szCs w:val="28"/>
        </w:rPr>
        <w:t>а Российской Федерации»</w:t>
      </w:r>
      <w:proofErr w:type="gramStart"/>
      <w:r w:rsidR="000A19AA" w:rsidRPr="00804507">
        <w:rPr>
          <w:rFonts w:ascii="Times New Roman" w:hAnsi="Times New Roman"/>
          <w:sz w:val="28"/>
          <w:szCs w:val="28"/>
        </w:rPr>
        <w:t>.»</w:t>
      </w:r>
      <w:proofErr w:type="gramEnd"/>
      <w:r w:rsidR="000A19AA" w:rsidRPr="00804507">
        <w:rPr>
          <w:rFonts w:ascii="Times New Roman" w:hAnsi="Times New Roman"/>
          <w:sz w:val="28"/>
          <w:szCs w:val="28"/>
        </w:rPr>
        <w:t>.</w:t>
      </w:r>
    </w:p>
    <w:p w:rsidR="002F6FE4" w:rsidRPr="00E674D0" w:rsidRDefault="002F6FE4" w:rsidP="00E674D0">
      <w:pPr>
        <w:pStyle w:val="a7"/>
        <w:ind w:firstLine="709"/>
        <w:jc w:val="both"/>
        <w:rPr>
          <w:rFonts w:ascii="Times New Roman" w:hAnsi="Times New Roman"/>
          <w:sz w:val="28"/>
          <w:szCs w:val="28"/>
        </w:rPr>
      </w:pPr>
      <w:r>
        <w:rPr>
          <w:rFonts w:ascii="Times New Roman" w:hAnsi="Times New Roman"/>
          <w:sz w:val="28"/>
          <w:szCs w:val="28"/>
        </w:rPr>
        <w:t>1.</w:t>
      </w:r>
      <w:r w:rsidR="00804507">
        <w:rPr>
          <w:rFonts w:ascii="Times New Roman" w:hAnsi="Times New Roman"/>
          <w:sz w:val="28"/>
          <w:szCs w:val="28"/>
        </w:rPr>
        <w:t>3</w:t>
      </w:r>
      <w:r>
        <w:rPr>
          <w:rFonts w:ascii="Times New Roman" w:hAnsi="Times New Roman"/>
          <w:sz w:val="28"/>
          <w:szCs w:val="28"/>
        </w:rPr>
        <w:tab/>
        <w:t xml:space="preserve">Приложение №2 </w:t>
      </w:r>
      <w:r w:rsidRPr="002F6FE4">
        <w:rPr>
          <w:rFonts w:ascii="Times New Roman" w:hAnsi="Times New Roman"/>
          <w:sz w:val="28"/>
          <w:szCs w:val="28"/>
        </w:rPr>
        <w:t xml:space="preserve">к Положению </w:t>
      </w:r>
      <w:r>
        <w:rPr>
          <w:rFonts w:ascii="Times New Roman" w:hAnsi="Times New Roman"/>
          <w:sz w:val="28"/>
          <w:szCs w:val="28"/>
        </w:rPr>
        <w:t>изложить в новой редакции, согласно приложения №1 к настоящему решению.</w:t>
      </w:r>
    </w:p>
    <w:p w:rsidR="001D139F" w:rsidRPr="001D139F" w:rsidRDefault="000A19AA" w:rsidP="00366AEA">
      <w:pPr>
        <w:pStyle w:val="a5"/>
        <w:numPr>
          <w:ilvl w:val="0"/>
          <w:numId w:val="4"/>
        </w:numPr>
        <w:spacing w:after="0" w:line="240" w:lineRule="auto"/>
        <w:ind w:left="0" w:firstLine="709"/>
        <w:jc w:val="both"/>
        <w:rPr>
          <w:rFonts w:ascii="Times New Roman" w:hAnsi="Times New Roman" w:cs="Times New Roman"/>
          <w:sz w:val="28"/>
          <w:szCs w:val="28"/>
        </w:rPr>
      </w:pPr>
      <w:r w:rsidRPr="000A19AA">
        <w:rPr>
          <w:rFonts w:ascii="Times New Roman" w:hAnsi="Times New Roman" w:cs="Times New Roman"/>
          <w:sz w:val="28"/>
          <w:szCs w:val="28"/>
        </w:rPr>
        <w:t xml:space="preserve">Настоящее решение подлежит официальному </w:t>
      </w:r>
      <w:r>
        <w:rPr>
          <w:rFonts w:ascii="Times New Roman" w:hAnsi="Times New Roman" w:cs="Times New Roman"/>
          <w:sz w:val="28"/>
          <w:szCs w:val="28"/>
        </w:rPr>
        <w:t>обнародованию</w:t>
      </w:r>
      <w:r w:rsidRPr="000A19AA">
        <w:rPr>
          <w:rFonts w:ascii="Times New Roman" w:hAnsi="Times New Roman" w:cs="Times New Roman"/>
          <w:sz w:val="28"/>
          <w:szCs w:val="28"/>
        </w:rPr>
        <w:t xml:space="preserve"> на информационном стенде администрации </w:t>
      </w:r>
      <w:proofErr w:type="spellStart"/>
      <w:r w:rsidRPr="000A19AA">
        <w:rPr>
          <w:rFonts w:ascii="Times New Roman" w:hAnsi="Times New Roman" w:cs="Times New Roman"/>
          <w:sz w:val="28"/>
          <w:szCs w:val="28"/>
        </w:rPr>
        <w:t>Казского</w:t>
      </w:r>
      <w:proofErr w:type="spellEnd"/>
      <w:r w:rsidRPr="000A19AA">
        <w:rPr>
          <w:rFonts w:ascii="Times New Roman" w:hAnsi="Times New Roman" w:cs="Times New Roman"/>
          <w:sz w:val="28"/>
          <w:szCs w:val="28"/>
        </w:rPr>
        <w:t xml:space="preserve"> городского поселения, а также размещению в телекоммуникационной сети «Интернет» на офи</w:t>
      </w:r>
      <w:r>
        <w:rPr>
          <w:rFonts w:ascii="Times New Roman" w:hAnsi="Times New Roman" w:cs="Times New Roman"/>
          <w:sz w:val="28"/>
          <w:szCs w:val="28"/>
        </w:rPr>
        <w:t xml:space="preserve">циальном сайте администрации </w:t>
      </w:r>
      <w:proofErr w:type="spellStart"/>
      <w:r w:rsidR="00650339">
        <w:rPr>
          <w:rFonts w:ascii="Times New Roman" w:hAnsi="Times New Roman" w:cs="Times New Roman"/>
          <w:sz w:val="28"/>
          <w:szCs w:val="28"/>
        </w:rPr>
        <w:t>Казского</w:t>
      </w:r>
      <w:proofErr w:type="spellEnd"/>
      <w:r w:rsidR="001D139F" w:rsidRPr="001D139F">
        <w:rPr>
          <w:rFonts w:ascii="Times New Roman" w:hAnsi="Times New Roman" w:cs="Times New Roman"/>
          <w:sz w:val="28"/>
          <w:szCs w:val="28"/>
        </w:rPr>
        <w:t xml:space="preserve"> городского поселения, вступает в силу с момента </w:t>
      </w:r>
      <w:r>
        <w:rPr>
          <w:rFonts w:ascii="Times New Roman" w:hAnsi="Times New Roman" w:cs="Times New Roman"/>
          <w:sz w:val="28"/>
          <w:szCs w:val="28"/>
        </w:rPr>
        <w:t>подписания</w:t>
      </w:r>
      <w:r w:rsidR="001D139F" w:rsidRPr="001D139F">
        <w:rPr>
          <w:rFonts w:ascii="Times New Roman" w:hAnsi="Times New Roman" w:cs="Times New Roman"/>
          <w:sz w:val="28"/>
          <w:szCs w:val="28"/>
        </w:rPr>
        <w:t>.</w:t>
      </w:r>
    </w:p>
    <w:p w:rsidR="00650339" w:rsidRDefault="00650339" w:rsidP="00366AEA">
      <w:pPr>
        <w:pStyle w:val="ConsPlusNormal"/>
        <w:widowControl/>
        <w:ind w:firstLine="0"/>
        <w:jc w:val="both"/>
        <w:rPr>
          <w:rFonts w:ascii="Times New Roman" w:hAnsi="Times New Roman" w:cs="Times New Roman"/>
          <w:sz w:val="28"/>
          <w:szCs w:val="28"/>
        </w:rPr>
      </w:pPr>
    </w:p>
    <w:p w:rsidR="00650339" w:rsidRDefault="00650339" w:rsidP="00366AEA">
      <w:pPr>
        <w:pStyle w:val="ConsPlusNormal"/>
        <w:widowControl/>
        <w:ind w:firstLine="0"/>
        <w:jc w:val="both"/>
        <w:rPr>
          <w:rFonts w:ascii="Times New Roman" w:hAnsi="Times New Roman" w:cs="Times New Roman"/>
          <w:sz w:val="28"/>
          <w:szCs w:val="28"/>
        </w:rPr>
      </w:pPr>
    </w:p>
    <w:p w:rsidR="00650339" w:rsidRDefault="00650339" w:rsidP="00366AEA">
      <w:pPr>
        <w:pStyle w:val="ConsPlusNormal"/>
        <w:widowControl/>
        <w:ind w:firstLine="0"/>
        <w:jc w:val="both"/>
        <w:rPr>
          <w:rFonts w:ascii="Times New Roman" w:hAnsi="Times New Roman" w:cs="Times New Roman"/>
          <w:sz w:val="28"/>
          <w:szCs w:val="28"/>
        </w:rPr>
      </w:pPr>
    </w:p>
    <w:p w:rsidR="00650339" w:rsidRPr="00B3749E" w:rsidRDefault="00650339" w:rsidP="00366AEA">
      <w:pPr>
        <w:pStyle w:val="ConsPlusNormal"/>
        <w:widowControl/>
        <w:ind w:firstLine="0"/>
        <w:jc w:val="both"/>
        <w:rPr>
          <w:rFonts w:ascii="Times New Roman" w:hAnsi="Times New Roman" w:cs="Times New Roman"/>
          <w:sz w:val="28"/>
          <w:szCs w:val="28"/>
        </w:rPr>
      </w:pPr>
      <w:r w:rsidRPr="00B3749E">
        <w:rPr>
          <w:rFonts w:ascii="Times New Roman" w:hAnsi="Times New Roman" w:cs="Times New Roman"/>
          <w:sz w:val="28"/>
          <w:szCs w:val="28"/>
        </w:rPr>
        <w:t>Председатель Совета народных депутатов</w:t>
      </w:r>
    </w:p>
    <w:p w:rsidR="00650339" w:rsidRPr="00B3749E" w:rsidRDefault="00650339" w:rsidP="00366AEA">
      <w:pPr>
        <w:pStyle w:val="ConsPlusNormal"/>
        <w:widowControl/>
        <w:ind w:firstLine="0"/>
        <w:jc w:val="both"/>
        <w:rPr>
          <w:rFonts w:ascii="Times New Roman" w:hAnsi="Times New Roman" w:cs="Times New Roman"/>
          <w:sz w:val="28"/>
          <w:szCs w:val="28"/>
        </w:rPr>
      </w:pPr>
      <w:proofErr w:type="spellStart"/>
      <w:r w:rsidRPr="00B3749E">
        <w:rPr>
          <w:rFonts w:ascii="Times New Roman" w:hAnsi="Times New Roman" w:cs="Times New Roman"/>
          <w:sz w:val="28"/>
          <w:szCs w:val="28"/>
        </w:rPr>
        <w:t>Казского</w:t>
      </w:r>
      <w:proofErr w:type="spellEnd"/>
      <w:r w:rsidRPr="00B3749E">
        <w:rPr>
          <w:rFonts w:ascii="Times New Roman" w:hAnsi="Times New Roman" w:cs="Times New Roman"/>
          <w:sz w:val="28"/>
          <w:szCs w:val="28"/>
        </w:rPr>
        <w:t xml:space="preserve"> городского поселения</w:t>
      </w:r>
      <w:r w:rsidRPr="00B3749E">
        <w:rPr>
          <w:rFonts w:ascii="Times New Roman" w:hAnsi="Times New Roman" w:cs="Times New Roman"/>
          <w:sz w:val="28"/>
          <w:szCs w:val="28"/>
        </w:rPr>
        <w:tab/>
      </w:r>
      <w:r w:rsidRPr="00B3749E">
        <w:rPr>
          <w:rFonts w:ascii="Times New Roman" w:hAnsi="Times New Roman" w:cs="Times New Roman"/>
          <w:sz w:val="28"/>
          <w:szCs w:val="28"/>
        </w:rPr>
        <w:tab/>
      </w:r>
      <w:r w:rsidRPr="00B3749E">
        <w:rPr>
          <w:rFonts w:ascii="Times New Roman" w:hAnsi="Times New Roman" w:cs="Times New Roman"/>
          <w:sz w:val="28"/>
          <w:szCs w:val="28"/>
        </w:rPr>
        <w:tab/>
      </w:r>
      <w:r w:rsidRPr="00B3749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3749E">
        <w:rPr>
          <w:rFonts w:ascii="Times New Roman" w:hAnsi="Times New Roman" w:cs="Times New Roman"/>
          <w:sz w:val="28"/>
          <w:szCs w:val="28"/>
        </w:rPr>
        <w:t xml:space="preserve"> Н.И. </w:t>
      </w:r>
      <w:proofErr w:type="spellStart"/>
      <w:r w:rsidRPr="00B3749E">
        <w:rPr>
          <w:rFonts w:ascii="Times New Roman" w:hAnsi="Times New Roman" w:cs="Times New Roman"/>
          <w:sz w:val="28"/>
          <w:szCs w:val="28"/>
        </w:rPr>
        <w:t>Пожникова</w:t>
      </w:r>
      <w:proofErr w:type="spellEnd"/>
    </w:p>
    <w:p w:rsidR="00650339" w:rsidRDefault="00650339" w:rsidP="00366AEA">
      <w:pPr>
        <w:pStyle w:val="ConsPlusNormal"/>
        <w:widowControl/>
        <w:ind w:firstLine="0"/>
        <w:jc w:val="both"/>
        <w:rPr>
          <w:rFonts w:ascii="Times New Roman" w:hAnsi="Times New Roman" w:cs="Times New Roman"/>
          <w:sz w:val="28"/>
          <w:szCs w:val="28"/>
        </w:rPr>
      </w:pPr>
    </w:p>
    <w:p w:rsidR="00650339" w:rsidRDefault="00650339" w:rsidP="00366AEA">
      <w:pPr>
        <w:pStyle w:val="ConsPlusNormal"/>
        <w:widowControl/>
        <w:ind w:firstLine="0"/>
        <w:jc w:val="both"/>
        <w:rPr>
          <w:rFonts w:ascii="Times New Roman" w:hAnsi="Times New Roman" w:cs="Times New Roman"/>
          <w:sz w:val="28"/>
          <w:szCs w:val="28"/>
        </w:rPr>
      </w:pPr>
    </w:p>
    <w:p w:rsidR="00650339" w:rsidRDefault="00650339" w:rsidP="00366AEA">
      <w:pPr>
        <w:pStyle w:val="ConsPlusNormal"/>
        <w:widowControl/>
        <w:ind w:firstLine="0"/>
        <w:jc w:val="both"/>
        <w:rPr>
          <w:rFonts w:ascii="Times New Roman" w:hAnsi="Times New Roman" w:cs="Times New Roman"/>
          <w:sz w:val="28"/>
          <w:szCs w:val="28"/>
        </w:rPr>
      </w:pPr>
    </w:p>
    <w:p w:rsidR="002F6FE4" w:rsidRDefault="00650339" w:rsidP="00E674D0">
      <w:pPr>
        <w:pStyle w:val="ConsPlusNormal"/>
        <w:widowControl/>
        <w:ind w:firstLine="0"/>
        <w:jc w:val="both"/>
        <w:rPr>
          <w:rFonts w:ascii="Times New Roman" w:hAnsi="Times New Roman" w:cs="Times New Roman"/>
          <w:sz w:val="28"/>
          <w:szCs w:val="28"/>
        </w:rPr>
        <w:sectPr w:rsidR="002F6FE4" w:rsidSect="0051154D">
          <w:pgSz w:w="11906" w:h="16838"/>
          <w:pgMar w:top="1134" w:right="850" w:bottom="1134" w:left="1701" w:header="708" w:footer="708" w:gutter="0"/>
          <w:cols w:space="708"/>
          <w:docGrid w:linePitch="360"/>
        </w:sectPr>
      </w:pPr>
      <w:r w:rsidRPr="00650339">
        <w:rPr>
          <w:rFonts w:ascii="Times New Roman" w:hAnsi="Times New Roman" w:cs="Times New Roman"/>
          <w:sz w:val="28"/>
          <w:szCs w:val="28"/>
        </w:rPr>
        <w:t xml:space="preserve">Глава </w:t>
      </w:r>
      <w:proofErr w:type="spellStart"/>
      <w:r w:rsidRPr="00650339">
        <w:rPr>
          <w:rFonts w:ascii="Times New Roman" w:hAnsi="Times New Roman" w:cs="Times New Roman"/>
          <w:sz w:val="28"/>
          <w:szCs w:val="28"/>
        </w:rPr>
        <w:t>Казского</w:t>
      </w:r>
      <w:proofErr w:type="spellEnd"/>
      <w:r w:rsidRPr="00650339">
        <w:rPr>
          <w:rFonts w:ascii="Times New Roman" w:hAnsi="Times New Roman" w:cs="Times New Roman"/>
          <w:sz w:val="28"/>
          <w:szCs w:val="28"/>
        </w:rPr>
        <w:t xml:space="preserve"> городского поселения</w:t>
      </w:r>
      <w:r w:rsidRPr="00650339">
        <w:rPr>
          <w:rFonts w:ascii="Times New Roman" w:hAnsi="Times New Roman" w:cs="Times New Roman"/>
          <w:sz w:val="28"/>
          <w:szCs w:val="28"/>
        </w:rPr>
        <w:tab/>
      </w:r>
      <w:r w:rsidRPr="00650339">
        <w:rPr>
          <w:rFonts w:ascii="Times New Roman" w:hAnsi="Times New Roman" w:cs="Times New Roman"/>
          <w:sz w:val="28"/>
          <w:szCs w:val="28"/>
        </w:rPr>
        <w:tab/>
      </w:r>
      <w:r w:rsidRPr="00650339">
        <w:rPr>
          <w:rFonts w:ascii="Times New Roman" w:hAnsi="Times New Roman" w:cs="Times New Roman"/>
          <w:sz w:val="28"/>
          <w:szCs w:val="28"/>
        </w:rPr>
        <w:tab/>
        <w:t xml:space="preserve">                О.Г. Семенцов</w:t>
      </w:r>
    </w:p>
    <w:p w:rsidR="002F6FE4" w:rsidRDefault="002F6FE4" w:rsidP="002F6FE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2F6FE4" w:rsidRDefault="002F6FE4" w:rsidP="002F6FE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народных депутатов </w:t>
      </w:r>
    </w:p>
    <w:p w:rsidR="000A19AA" w:rsidRDefault="002F6FE4" w:rsidP="002F6FE4">
      <w:pPr>
        <w:pStyle w:val="ConsPlusNormal"/>
        <w:widowControl/>
        <w:ind w:firstLine="0"/>
        <w:jc w:val="right"/>
        <w:rPr>
          <w:rFonts w:ascii="Times New Roman" w:hAnsi="Times New Roman" w:cs="Times New Roman"/>
          <w:sz w:val="28"/>
          <w:szCs w:val="28"/>
        </w:rPr>
      </w:pPr>
      <w:proofErr w:type="spellStart"/>
      <w:r>
        <w:rPr>
          <w:rFonts w:ascii="Times New Roman" w:hAnsi="Times New Roman" w:cs="Times New Roman"/>
          <w:sz w:val="28"/>
          <w:szCs w:val="28"/>
        </w:rPr>
        <w:t>Казского</w:t>
      </w:r>
      <w:proofErr w:type="spellEnd"/>
      <w:r>
        <w:rPr>
          <w:rFonts w:ascii="Times New Roman" w:hAnsi="Times New Roman" w:cs="Times New Roman"/>
          <w:sz w:val="28"/>
          <w:szCs w:val="28"/>
        </w:rPr>
        <w:t xml:space="preserve"> городского поселения №</w:t>
      </w:r>
      <w:r w:rsidR="00A25FF1">
        <w:rPr>
          <w:rFonts w:ascii="Times New Roman" w:hAnsi="Times New Roman" w:cs="Times New Roman"/>
          <w:sz w:val="28"/>
          <w:szCs w:val="28"/>
        </w:rPr>
        <w:t>183</w:t>
      </w:r>
      <w:r>
        <w:rPr>
          <w:rFonts w:ascii="Times New Roman" w:hAnsi="Times New Roman" w:cs="Times New Roman"/>
          <w:sz w:val="28"/>
          <w:szCs w:val="28"/>
        </w:rPr>
        <w:t xml:space="preserve"> от</w:t>
      </w:r>
      <w:r w:rsidR="00A25FF1">
        <w:rPr>
          <w:rFonts w:ascii="Times New Roman" w:hAnsi="Times New Roman" w:cs="Times New Roman"/>
          <w:sz w:val="28"/>
          <w:szCs w:val="28"/>
        </w:rPr>
        <w:t xml:space="preserve"> </w:t>
      </w:r>
      <w:r w:rsidR="00596C07">
        <w:rPr>
          <w:rFonts w:ascii="Times New Roman" w:hAnsi="Times New Roman" w:cs="Times New Roman"/>
          <w:sz w:val="28"/>
          <w:szCs w:val="28"/>
        </w:rPr>
        <w:t>21</w:t>
      </w:r>
      <w:r w:rsidR="00A25FF1">
        <w:rPr>
          <w:rFonts w:ascii="Times New Roman" w:hAnsi="Times New Roman" w:cs="Times New Roman"/>
          <w:sz w:val="28"/>
          <w:szCs w:val="28"/>
        </w:rPr>
        <w:t>.07.2020г.</w:t>
      </w:r>
      <w:r>
        <w:rPr>
          <w:rFonts w:ascii="Times New Roman" w:hAnsi="Times New Roman" w:cs="Times New Roman"/>
          <w:sz w:val="28"/>
          <w:szCs w:val="28"/>
        </w:rPr>
        <w:t xml:space="preserve"> </w:t>
      </w:r>
    </w:p>
    <w:p w:rsidR="002F6FE4" w:rsidRDefault="002F6FE4" w:rsidP="002F6FE4">
      <w:pPr>
        <w:pStyle w:val="ConsPlusNormal"/>
        <w:widowControl/>
        <w:ind w:firstLine="0"/>
        <w:jc w:val="right"/>
        <w:rPr>
          <w:rFonts w:ascii="Times New Roman" w:hAnsi="Times New Roman" w:cs="Times New Roman"/>
          <w:sz w:val="28"/>
          <w:szCs w:val="28"/>
        </w:rPr>
      </w:pPr>
    </w:p>
    <w:p w:rsidR="002F6FE4" w:rsidRPr="002F6FE4" w:rsidRDefault="002F6FE4" w:rsidP="002F6FE4">
      <w:pPr>
        <w:pStyle w:val="ConsPlusNormal"/>
        <w:jc w:val="right"/>
        <w:rPr>
          <w:rFonts w:ascii="Times New Roman" w:hAnsi="Times New Roman" w:cs="Times New Roman"/>
          <w:sz w:val="28"/>
          <w:szCs w:val="28"/>
        </w:rPr>
      </w:pPr>
      <w:r w:rsidRPr="002F6FE4">
        <w:rPr>
          <w:rFonts w:ascii="Times New Roman" w:hAnsi="Times New Roman" w:cs="Times New Roman"/>
          <w:sz w:val="28"/>
          <w:szCs w:val="28"/>
        </w:rPr>
        <w:t xml:space="preserve">Приложение 2 </w:t>
      </w:r>
    </w:p>
    <w:p w:rsidR="002F6FE4" w:rsidRPr="002F6FE4" w:rsidRDefault="002F6FE4" w:rsidP="002F6FE4">
      <w:pPr>
        <w:pStyle w:val="ConsPlusNormal"/>
        <w:jc w:val="right"/>
        <w:rPr>
          <w:rFonts w:ascii="Times New Roman" w:hAnsi="Times New Roman" w:cs="Times New Roman"/>
          <w:sz w:val="28"/>
          <w:szCs w:val="28"/>
        </w:rPr>
      </w:pPr>
      <w:r w:rsidRPr="002F6FE4">
        <w:rPr>
          <w:rFonts w:ascii="Times New Roman" w:hAnsi="Times New Roman" w:cs="Times New Roman"/>
          <w:sz w:val="28"/>
          <w:szCs w:val="28"/>
        </w:rPr>
        <w:t xml:space="preserve">к Положению </w:t>
      </w:r>
    </w:p>
    <w:p w:rsidR="002F6FE4" w:rsidRPr="002F6FE4" w:rsidRDefault="002F6FE4" w:rsidP="002F6FE4">
      <w:pPr>
        <w:pStyle w:val="ConsPlusNormal"/>
        <w:jc w:val="right"/>
        <w:rPr>
          <w:rFonts w:ascii="Times New Roman" w:hAnsi="Times New Roman" w:cs="Times New Roman"/>
          <w:sz w:val="28"/>
          <w:szCs w:val="28"/>
        </w:rPr>
      </w:pPr>
      <w:r w:rsidRPr="002F6FE4">
        <w:rPr>
          <w:rFonts w:ascii="Times New Roman" w:hAnsi="Times New Roman" w:cs="Times New Roman"/>
          <w:sz w:val="28"/>
          <w:szCs w:val="28"/>
        </w:rPr>
        <w:t xml:space="preserve">о порядке проведения конкурса </w:t>
      </w:r>
    </w:p>
    <w:p w:rsidR="002F6FE4" w:rsidRPr="002F6FE4" w:rsidRDefault="002F6FE4" w:rsidP="002F6FE4">
      <w:pPr>
        <w:pStyle w:val="ConsPlusNormal"/>
        <w:jc w:val="right"/>
        <w:rPr>
          <w:rFonts w:ascii="Times New Roman" w:hAnsi="Times New Roman" w:cs="Times New Roman"/>
          <w:sz w:val="28"/>
          <w:szCs w:val="28"/>
        </w:rPr>
      </w:pPr>
      <w:r w:rsidRPr="002F6FE4">
        <w:rPr>
          <w:rFonts w:ascii="Times New Roman" w:hAnsi="Times New Roman" w:cs="Times New Roman"/>
          <w:sz w:val="28"/>
          <w:szCs w:val="28"/>
        </w:rPr>
        <w:t xml:space="preserve">по отбору кандидатур на должность </w:t>
      </w:r>
    </w:p>
    <w:p w:rsidR="002F6FE4" w:rsidRPr="002F6FE4" w:rsidRDefault="002F6FE4" w:rsidP="002F6FE4">
      <w:pPr>
        <w:pStyle w:val="ConsPlusNormal"/>
        <w:jc w:val="right"/>
        <w:rPr>
          <w:rFonts w:ascii="Times New Roman" w:hAnsi="Times New Roman" w:cs="Times New Roman"/>
          <w:sz w:val="28"/>
          <w:szCs w:val="28"/>
        </w:rPr>
      </w:pPr>
      <w:r w:rsidRPr="002F6FE4">
        <w:rPr>
          <w:rFonts w:ascii="Times New Roman" w:hAnsi="Times New Roman" w:cs="Times New Roman"/>
          <w:sz w:val="28"/>
          <w:szCs w:val="28"/>
        </w:rPr>
        <w:t xml:space="preserve">Г лавы </w:t>
      </w:r>
      <w:proofErr w:type="spellStart"/>
      <w:r w:rsidRPr="002F6FE4">
        <w:rPr>
          <w:rFonts w:ascii="Times New Roman" w:hAnsi="Times New Roman" w:cs="Times New Roman"/>
          <w:sz w:val="28"/>
          <w:szCs w:val="28"/>
        </w:rPr>
        <w:t>Казского</w:t>
      </w:r>
      <w:proofErr w:type="spellEnd"/>
      <w:r w:rsidRPr="002F6FE4">
        <w:rPr>
          <w:rFonts w:ascii="Times New Roman" w:hAnsi="Times New Roman" w:cs="Times New Roman"/>
          <w:sz w:val="28"/>
          <w:szCs w:val="28"/>
        </w:rPr>
        <w:t xml:space="preserve"> городского поселения</w:t>
      </w:r>
    </w:p>
    <w:p w:rsidR="00FE37DB" w:rsidRPr="002F6FE4" w:rsidRDefault="00FE37DB" w:rsidP="002F6FE4">
      <w:pPr>
        <w:pStyle w:val="ConsPlusNormal"/>
        <w:jc w:val="right"/>
        <w:rPr>
          <w:rFonts w:ascii="Times New Roman" w:hAnsi="Times New Roman" w:cs="Times New Roman"/>
          <w:sz w:val="28"/>
          <w:szCs w:val="28"/>
        </w:rPr>
      </w:pPr>
    </w:p>
    <w:p w:rsidR="002F6FE4" w:rsidRPr="002F6FE4" w:rsidRDefault="002F6FE4" w:rsidP="002F6FE4">
      <w:pPr>
        <w:pStyle w:val="ConsPlusNormal"/>
        <w:jc w:val="center"/>
        <w:rPr>
          <w:rFonts w:ascii="Times New Roman" w:hAnsi="Times New Roman" w:cs="Times New Roman"/>
          <w:sz w:val="28"/>
          <w:szCs w:val="28"/>
        </w:rPr>
      </w:pPr>
      <w:r w:rsidRPr="002F6FE4">
        <w:rPr>
          <w:rFonts w:ascii="Times New Roman" w:hAnsi="Times New Roman" w:cs="Times New Roman"/>
          <w:sz w:val="28"/>
          <w:szCs w:val="28"/>
        </w:rPr>
        <w:t>АНКЕТА</w:t>
      </w:r>
    </w:p>
    <w:p w:rsidR="002F6FE4" w:rsidRPr="002F6FE4" w:rsidRDefault="002F6FE4" w:rsidP="002F6FE4">
      <w:pPr>
        <w:pStyle w:val="ConsPlusNormal"/>
        <w:jc w:val="center"/>
        <w:rPr>
          <w:rFonts w:ascii="Times New Roman" w:hAnsi="Times New Roman" w:cs="Times New Roman"/>
          <w:sz w:val="28"/>
          <w:szCs w:val="28"/>
        </w:rPr>
      </w:pPr>
      <w:r w:rsidRPr="002F6FE4">
        <w:rPr>
          <w:rFonts w:ascii="Times New Roman" w:hAnsi="Times New Roman" w:cs="Times New Roman"/>
          <w:sz w:val="28"/>
          <w:szCs w:val="28"/>
        </w:rPr>
        <w:t>участника конкурса по отбору кандидатур</w:t>
      </w:r>
    </w:p>
    <w:p w:rsidR="002F6FE4" w:rsidRPr="002F6FE4" w:rsidRDefault="002F6FE4" w:rsidP="002F6FE4">
      <w:pPr>
        <w:pStyle w:val="ConsPlusNormal"/>
        <w:jc w:val="center"/>
        <w:rPr>
          <w:rFonts w:ascii="Times New Roman" w:hAnsi="Times New Roman" w:cs="Times New Roman"/>
          <w:sz w:val="28"/>
          <w:szCs w:val="28"/>
        </w:rPr>
      </w:pPr>
      <w:r w:rsidRPr="002F6FE4">
        <w:rPr>
          <w:rFonts w:ascii="Times New Roman" w:hAnsi="Times New Roman" w:cs="Times New Roman"/>
          <w:sz w:val="28"/>
          <w:szCs w:val="28"/>
        </w:rPr>
        <w:t xml:space="preserve">на должность Г лавы </w:t>
      </w:r>
      <w:proofErr w:type="spellStart"/>
      <w:r w:rsidRPr="002F6FE4">
        <w:rPr>
          <w:rFonts w:ascii="Times New Roman" w:hAnsi="Times New Roman" w:cs="Times New Roman"/>
          <w:sz w:val="28"/>
          <w:szCs w:val="28"/>
        </w:rPr>
        <w:t>Казского</w:t>
      </w:r>
      <w:proofErr w:type="spellEnd"/>
      <w:r w:rsidRPr="002F6FE4">
        <w:rPr>
          <w:rFonts w:ascii="Times New Roman" w:hAnsi="Times New Roman" w:cs="Times New Roman"/>
          <w:sz w:val="28"/>
          <w:szCs w:val="28"/>
        </w:rPr>
        <w:t xml:space="preserve"> городского поселения</w:t>
      </w:r>
    </w:p>
    <w:p w:rsidR="002F6FE4" w:rsidRDefault="002F6FE4" w:rsidP="002F6FE4">
      <w:pPr>
        <w:pStyle w:val="ConsPlusNormal"/>
        <w:ind w:firstLine="0"/>
        <w:jc w:val="both"/>
        <w:rPr>
          <w:rFonts w:ascii="Times New Roman" w:hAnsi="Times New Roman" w:cs="Times New Roman"/>
          <w:sz w:val="28"/>
          <w:szCs w:val="28"/>
        </w:rPr>
      </w:pPr>
    </w:p>
    <w:tbl>
      <w:tblPr>
        <w:tblW w:w="0" w:type="auto"/>
        <w:jc w:val="center"/>
        <w:tblLayout w:type="fixed"/>
        <w:tblCellMar>
          <w:left w:w="28" w:type="dxa"/>
          <w:right w:w="28" w:type="dxa"/>
        </w:tblCellMar>
        <w:tblLook w:val="0000"/>
      </w:tblPr>
      <w:tblGrid>
        <w:gridCol w:w="364"/>
        <w:gridCol w:w="559"/>
        <w:gridCol w:w="559"/>
        <w:gridCol w:w="5634"/>
        <w:gridCol w:w="1417"/>
        <w:gridCol w:w="1701"/>
      </w:tblGrid>
      <w:tr w:rsidR="002F6FE4" w:rsidRPr="002F6FE4" w:rsidTr="002F6FE4">
        <w:trPr>
          <w:cantSplit/>
          <w:trHeight w:val="1000"/>
          <w:jc w:val="center"/>
        </w:trPr>
        <w:tc>
          <w:tcPr>
            <w:tcW w:w="8533" w:type="dxa"/>
            <w:gridSpan w:val="5"/>
            <w:tcBorders>
              <w:top w:val="nil"/>
              <w:left w:val="nil"/>
              <w:bottom w:val="nil"/>
              <w:right w:val="nil"/>
            </w:tcBorders>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Место</w:t>
            </w:r>
            <w:r w:rsidRPr="002F6FE4">
              <w:rPr>
                <w:rFonts w:ascii="Times New Roman" w:eastAsia="Times New Roman" w:hAnsi="Times New Roman" w:cs="Times New Roman"/>
                <w:sz w:val="24"/>
                <w:szCs w:val="24"/>
                <w:lang w:eastAsia="ru-RU"/>
              </w:rPr>
              <w:br/>
              <w:t>для</w:t>
            </w:r>
            <w:r w:rsidRPr="002F6FE4">
              <w:rPr>
                <w:rFonts w:ascii="Times New Roman" w:eastAsia="Times New Roman" w:hAnsi="Times New Roman" w:cs="Times New Roman"/>
                <w:sz w:val="24"/>
                <w:szCs w:val="24"/>
                <w:lang w:eastAsia="ru-RU"/>
              </w:rPr>
              <w:br/>
              <w:t>фотографии</w:t>
            </w:r>
          </w:p>
        </w:tc>
      </w:tr>
      <w:tr w:rsidR="002F6FE4" w:rsidRPr="002F6FE4" w:rsidTr="002F6FE4">
        <w:trPr>
          <w:cantSplit/>
          <w:trHeight w:val="421"/>
          <w:jc w:val="center"/>
        </w:trPr>
        <w:tc>
          <w:tcPr>
            <w:tcW w:w="364"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trHeight w:val="414"/>
          <w:jc w:val="center"/>
        </w:trPr>
        <w:tc>
          <w:tcPr>
            <w:tcW w:w="364"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trHeight w:val="420"/>
          <w:jc w:val="center"/>
        </w:trPr>
        <w:tc>
          <w:tcPr>
            <w:tcW w:w="364"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bl>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2. Если изменяли фамилию, имя или отчество,</w:t>
            </w:r>
            <w:r w:rsidRPr="002F6FE4">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3. </w:t>
            </w:r>
            <w:proofErr w:type="gramStart"/>
            <w:r w:rsidRPr="002F6FE4">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Направление подготовки или специальность по диплому</w:t>
            </w:r>
            <w:r w:rsidRPr="002F6FE4">
              <w:rPr>
                <w:rFonts w:ascii="Times New Roman" w:eastAsia="Times New Roman" w:hAnsi="Times New Roman" w:cs="Times New Roman"/>
                <w:sz w:val="24"/>
                <w:szCs w:val="24"/>
                <w:lang w:eastAsia="ru-RU"/>
              </w:rPr>
              <w:br/>
              <w:t>Квалификация по диплому</w:t>
            </w:r>
          </w:p>
        </w:tc>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6. </w:t>
            </w:r>
            <w:proofErr w:type="gramStart"/>
            <w:r w:rsidRPr="002F6FE4">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F6FE4">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2F6FE4">
              <w:rPr>
                <w:rFonts w:ascii="Times New Roman" w:eastAsia="Times New Roman" w:hAnsi="Times New Roman" w:cs="Times New Roman"/>
                <w:sz w:val="24"/>
                <w:szCs w:val="24"/>
                <w:lang w:eastAsia="ru-RU"/>
              </w:rPr>
              <w:t>Федерации</w:t>
            </w:r>
            <w:proofErr w:type="gramEnd"/>
            <w:r w:rsidRPr="002F6FE4">
              <w:rPr>
                <w:rFonts w:ascii="Times New Roman" w:eastAsia="Times New Roman" w:hAnsi="Times New Roman" w:cs="Times New Roman"/>
                <w:sz w:val="24"/>
                <w:szCs w:val="24"/>
                <w:lang w:eastAsia="ru-RU"/>
              </w:rPr>
              <w:t xml:space="preserve"> владеете и в </w:t>
            </w:r>
            <w:proofErr w:type="gramStart"/>
            <w:r w:rsidRPr="002F6FE4">
              <w:rPr>
                <w:rFonts w:ascii="Times New Roman" w:eastAsia="Times New Roman" w:hAnsi="Times New Roman" w:cs="Times New Roman"/>
                <w:sz w:val="24"/>
                <w:szCs w:val="24"/>
                <w:lang w:eastAsia="ru-RU"/>
              </w:rPr>
              <w:t>какой</w:t>
            </w:r>
            <w:proofErr w:type="gramEnd"/>
            <w:r w:rsidRPr="002F6FE4">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8. Классный чин федеральной гражданской </w:t>
            </w:r>
            <w:r w:rsidRPr="002F6FE4">
              <w:rPr>
                <w:rFonts w:ascii="Times New Roman" w:eastAsia="Times New Roman" w:hAnsi="Times New Roman" w:cs="Times New Roman"/>
                <w:sz w:val="24"/>
                <w:szCs w:val="24"/>
                <w:lang w:eastAsia="ru-RU"/>
              </w:rPr>
              <w:lastRenderedPageBreak/>
              <w:t>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2F6FE4" w:rsidRPr="002F6FE4" w:rsidRDefault="002F6FE4" w:rsidP="002F6FE4">
            <w:pPr>
              <w:pageBreakBefore/>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bl>
    <w:p w:rsidR="002F6FE4" w:rsidRPr="002F6FE4" w:rsidRDefault="002F6FE4" w:rsidP="002F6FE4">
      <w:pPr>
        <w:autoSpaceDE w:val="0"/>
        <w:autoSpaceDN w:val="0"/>
        <w:spacing w:before="120" w:after="120" w:line="240" w:lineRule="auto"/>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F6FE4" w:rsidRPr="002F6FE4" w:rsidRDefault="002F6FE4" w:rsidP="002F6FE4">
      <w:pPr>
        <w:autoSpaceDE w:val="0"/>
        <w:autoSpaceDN w:val="0"/>
        <w:spacing w:after="120" w:line="240" w:lineRule="auto"/>
        <w:rPr>
          <w:rFonts w:ascii="Times New Roman" w:eastAsia="Times New Roman" w:hAnsi="Times New Roman" w:cs="Times New Roman"/>
          <w:sz w:val="20"/>
          <w:szCs w:val="20"/>
          <w:lang w:eastAsia="ru-RU"/>
        </w:rPr>
      </w:pPr>
      <w:r w:rsidRPr="002F6FE4">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2F6FE4" w:rsidRPr="002F6FE4" w:rsidTr="002F6FE4">
        <w:trPr>
          <w:cantSplit/>
          <w:jc w:val="center"/>
        </w:trPr>
        <w:tc>
          <w:tcPr>
            <w:tcW w:w="2580" w:type="dxa"/>
            <w:gridSpan w:val="2"/>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Месяц и год</w:t>
            </w:r>
          </w:p>
        </w:tc>
        <w:tc>
          <w:tcPr>
            <w:tcW w:w="4252" w:type="dxa"/>
            <w:vMerge w:val="restart"/>
            <w:vAlign w:val="center"/>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Должность с указанием</w:t>
            </w:r>
            <w:r w:rsidRPr="002F6FE4">
              <w:rPr>
                <w:rFonts w:ascii="Times New Roman" w:eastAsia="Times New Roman" w:hAnsi="Times New Roman" w:cs="Times New Roman"/>
                <w:sz w:val="24"/>
                <w:szCs w:val="24"/>
                <w:lang w:eastAsia="ru-RU"/>
              </w:rPr>
              <w:br/>
              <w:t>организации</w:t>
            </w:r>
          </w:p>
        </w:tc>
        <w:tc>
          <w:tcPr>
            <w:tcW w:w="3402" w:type="dxa"/>
            <w:vMerge w:val="restart"/>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Адрес</w:t>
            </w:r>
            <w:r w:rsidRPr="002F6FE4">
              <w:rPr>
                <w:rFonts w:ascii="Times New Roman" w:eastAsia="Times New Roman" w:hAnsi="Times New Roman" w:cs="Times New Roman"/>
                <w:sz w:val="24"/>
                <w:szCs w:val="24"/>
                <w:lang w:eastAsia="ru-RU"/>
              </w:rPr>
              <w:br/>
              <w:t>организации</w:t>
            </w:r>
            <w:r w:rsidRPr="002F6FE4">
              <w:rPr>
                <w:rFonts w:ascii="Times New Roman" w:eastAsia="Times New Roman" w:hAnsi="Times New Roman" w:cs="Times New Roman"/>
                <w:sz w:val="24"/>
                <w:szCs w:val="24"/>
                <w:lang w:eastAsia="ru-RU"/>
              </w:rPr>
              <w:br/>
              <w:t>(в т.ч. за границей)</w:t>
            </w: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поступ</w:t>
            </w:r>
            <w:r w:rsidRPr="002F6FE4">
              <w:rPr>
                <w:rFonts w:ascii="Times New Roman" w:eastAsia="Times New Roman" w:hAnsi="Times New Roman" w:cs="Times New Roman"/>
                <w:sz w:val="24"/>
                <w:szCs w:val="24"/>
                <w:lang w:eastAsia="ru-RU"/>
              </w:rPr>
              <w:softHyphen/>
              <w:t>ления</w:t>
            </w: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ухода</w:t>
            </w:r>
          </w:p>
        </w:tc>
        <w:tc>
          <w:tcPr>
            <w:tcW w:w="4252" w:type="dxa"/>
            <w:vMerge/>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2" w:type="dxa"/>
            <w:vMerge/>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bl>
    <w:p w:rsidR="002F6FE4" w:rsidRPr="002F6FE4" w:rsidRDefault="002F6FE4" w:rsidP="002F6FE4">
      <w:pPr>
        <w:autoSpaceDE w:val="0"/>
        <w:autoSpaceDN w:val="0"/>
        <w:spacing w:before="120"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12. Государственные награды, иные награды и знаки отличия</w:t>
      </w: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13. </w:t>
      </w:r>
      <w:proofErr w:type="gramStart"/>
      <w:r w:rsidRPr="002F6FE4">
        <w:rPr>
          <w:rFonts w:ascii="Times New Roman" w:eastAsia="Times New Roman" w:hAnsi="Times New Roman" w:cs="Times New Roman"/>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2F6FE4" w:rsidRPr="002F6FE4" w:rsidRDefault="002F6FE4" w:rsidP="002F6FE4">
      <w:pPr>
        <w:autoSpaceDE w:val="0"/>
        <w:autoSpaceDN w:val="0"/>
        <w:spacing w:after="120" w:line="240" w:lineRule="auto"/>
        <w:ind w:firstLine="567"/>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2F6FE4" w:rsidRPr="002F6FE4" w:rsidTr="002F6FE4">
        <w:trPr>
          <w:cantSplit/>
          <w:jc w:val="center"/>
        </w:trPr>
        <w:tc>
          <w:tcPr>
            <w:tcW w:w="1729" w:type="dxa"/>
            <w:vAlign w:val="center"/>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Степень родства</w:t>
            </w:r>
          </w:p>
        </w:tc>
        <w:tc>
          <w:tcPr>
            <w:tcW w:w="2694" w:type="dxa"/>
            <w:vAlign w:val="center"/>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Фамилия, имя,</w:t>
            </w:r>
            <w:r w:rsidRPr="002F6FE4">
              <w:rPr>
                <w:rFonts w:ascii="Times New Roman" w:eastAsia="Times New Roman" w:hAnsi="Times New Roman" w:cs="Times New Roman"/>
                <w:sz w:val="24"/>
                <w:szCs w:val="24"/>
                <w:lang w:eastAsia="ru-RU"/>
              </w:rPr>
              <w:br/>
              <w:t>отчество</w:t>
            </w:r>
          </w:p>
        </w:tc>
        <w:tc>
          <w:tcPr>
            <w:tcW w:w="1717" w:type="dxa"/>
            <w:vAlign w:val="center"/>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Год, число, месяц и место рождения</w:t>
            </w:r>
          </w:p>
        </w:tc>
        <w:tc>
          <w:tcPr>
            <w:tcW w:w="2047" w:type="dxa"/>
            <w:vAlign w:val="center"/>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047" w:type="dxa"/>
            <w:vAlign w:val="center"/>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2F6FE4" w:rsidRPr="002F6FE4" w:rsidTr="002F6FE4">
        <w:trPr>
          <w:cantSplit/>
          <w:jc w:val="center"/>
        </w:trPr>
        <w:tc>
          <w:tcPr>
            <w:tcW w:w="1729"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729"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729"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729"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729"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729"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bl>
    <w:p w:rsidR="002F6FE4" w:rsidRPr="002F6FE4" w:rsidRDefault="002F6FE4" w:rsidP="002F6FE4">
      <w:pPr>
        <w:autoSpaceDE w:val="0"/>
        <w:autoSpaceDN w:val="0"/>
        <w:spacing w:before="120" w:after="0" w:line="240" w:lineRule="auto"/>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F6FE4" w:rsidRPr="002F6FE4" w:rsidRDefault="002F6FE4" w:rsidP="002F6FE4">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2F6FE4">
        <w:rPr>
          <w:rFonts w:ascii="Times New Roman" w:eastAsia="Times New Roman" w:hAnsi="Times New Roman" w:cs="Times New Roman"/>
          <w:sz w:val="20"/>
          <w:szCs w:val="20"/>
          <w:lang w:eastAsia="ru-RU"/>
        </w:rPr>
        <w:t>(фамилия, имя, отчество,</w:t>
      </w:r>
      <w:proofErr w:type="gramEnd"/>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2F6FE4">
        <w:rPr>
          <w:rFonts w:ascii="Times New Roman" w:eastAsia="Times New Roman" w:hAnsi="Times New Roman" w:cs="Times New Roman"/>
          <w:sz w:val="20"/>
          <w:szCs w:val="20"/>
          <w:lang w:eastAsia="ru-RU"/>
        </w:rPr>
        <w:t>с какого времени они проживают за границей)</w:t>
      </w: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Российская Федерация</w:t>
      </w:r>
    </w:p>
    <w:p w:rsidR="002F6FE4" w:rsidRPr="002F6FE4" w:rsidRDefault="002F6FE4" w:rsidP="002F6FE4">
      <w:pPr>
        <w:pBdr>
          <w:top w:val="single" w:sz="4" w:space="1" w:color="auto"/>
        </w:pBdr>
        <w:autoSpaceDE w:val="0"/>
        <w:autoSpaceDN w:val="0"/>
        <w:spacing w:after="0" w:line="240" w:lineRule="auto"/>
        <w:ind w:left="6453"/>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15. Пребывание за границей (когда, где, с какой целью)  </w:t>
      </w:r>
    </w:p>
    <w:p w:rsidR="002F6FE4" w:rsidRPr="002F6FE4" w:rsidRDefault="002F6FE4" w:rsidP="002F6FE4">
      <w:pPr>
        <w:pBdr>
          <w:top w:val="single" w:sz="4" w:space="1" w:color="auto"/>
        </w:pBdr>
        <w:tabs>
          <w:tab w:val="left" w:pos="8505"/>
        </w:tabs>
        <w:autoSpaceDE w:val="0"/>
        <w:autoSpaceDN w:val="0"/>
        <w:spacing w:after="0" w:line="240" w:lineRule="auto"/>
        <w:ind w:left="5783"/>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2F6FE4" w:rsidRPr="002F6FE4" w:rsidRDefault="002F6FE4" w:rsidP="002F6FE4">
      <w:pPr>
        <w:pBdr>
          <w:top w:val="single" w:sz="4" w:space="1" w:color="auto"/>
        </w:pBdr>
        <w:tabs>
          <w:tab w:val="left" w:pos="8505"/>
        </w:tabs>
        <w:autoSpaceDE w:val="0"/>
        <w:autoSpaceDN w:val="0"/>
        <w:spacing w:after="0" w:line="240" w:lineRule="auto"/>
        <w:ind w:left="6124"/>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2F6FE4" w:rsidRPr="002F6FE4" w:rsidRDefault="002F6FE4" w:rsidP="002F6FE4">
      <w:pPr>
        <w:pBdr>
          <w:top w:val="single" w:sz="4" w:space="1" w:color="auto"/>
        </w:pBdr>
        <w:tabs>
          <w:tab w:val="left" w:pos="8505"/>
        </w:tabs>
        <w:autoSpaceDE w:val="0"/>
        <w:autoSpaceDN w:val="0"/>
        <w:spacing w:after="0" w:line="240" w:lineRule="auto"/>
        <w:ind w:left="1174"/>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18. Паспорт или документ, его заменяющий   </w:t>
      </w:r>
    </w:p>
    <w:p w:rsidR="002F6FE4" w:rsidRPr="002F6FE4" w:rsidRDefault="002F6FE4" w:rsidP="002F6FE4">
      <w:pPr>
        <w:pBdr>
          <w:top w:val="single" w:sz="4" w:space="1" w:color="auto"/>
        </w:pBdr>
        <w:tabs>
          <w:tab w:val="left" w:pos="8505"/>
        </w:tabs>
        <w:autoSpaceDE w:val="0"/>
        <w:autoSpaceDN w:val="0"/>
        <w:spacing w:after="0" w:line="240" w:lineRule="auto"/>
        <w:ind w:left="4640"/>
        <w:jc w:val="center"/>
        <w:rPr>
          <w:rFonts w:ascii="Times New Roman" w:eastAsia="Times New Roman" w:hAnsi="Times New Roman" w:cs="Times New Roman"/>
          <w:sz w:val="20"/>
          <w:szCs w:val="20"/>
          <w:lang w:eastAsia="ru-RU"/>
        </w:rPr>
      </w:pPr>
      <w:r w:rsidRPr="002F6FE4">
        <w:rPr>
          <w:rFonts w:ascii="Times New Roman" w:eastAsia="Times New Roman" w:hAnsi="Times New Roman" w:cs="Times New Roman"/>
          <w:sz w:val="20"/>
          <w:szCs w:val="20"/>
          <w:lang w:eastAsia="ru-RU"/>
        </w:rPr>
        <w:t>(серия, номер, кем и когда выдан)</w:t>
      </w: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19. Наличие заграничного паспорта  </w:t>
      </w:r>
    </w:p>
    <w:p w:rsidR="002F6FE4" w:rsidRPr="002F6FE4" w:rsidRDefault="002F6FE4" w:rsidP="002F6FE4">
      <w:pPr>
        <w:pBdr>
          <w:top w:val="single" w:sz="4" w:space="1" w:color="auto"/>
        </w:pBdr>
        <w:autoSpaceDE w:val="0"/>
        <w:autoSpaceDN w:val="0"/>
        <w:spacing w:after="0" w:line="240" w:lineRule="auto"/>
        <w:ind w:left="3771"/>
        <w:jc w:val="center"/>
        <w:rPr>
          <w:rFonts w:ascii="Times New Roman" w:eastAsia="Times New Roman" w:hAnsi="Times New Roman" w:cs="Times New Roman"/>
          <w:sz w:val="20"/>
          <w:szCs w:val="20"/>
          <w:lang w:eastAsia="ru-RU"/>
        </w:rPr>
      </w:pPr>
      <w:r w:rsidRPr="002F6FE4">
        <w:rPr>
          <w:rFonts w:ascii="Times New Roman" w:eastAsia="Times New Roman" w:hAnsi="Times New Roman" w:cs="Times New Roman"/>
          <w:sz w:val="20"/>
          <w:szCs w:val="20"/>
          <w:lang w:eastAsia="ru-RU"/>
        </w:rPr>
        <w:t>(серия, номер, кем и когда выдан)</w:t>
      </w: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jc w:val="both"/>
        <w:rPr>
          <w:rFonts w:ascii="Times New Roman" w:eastAsia="Times New Roman" w:hAnsi="Times New Roman" w:cs="Times New Roman"/>
          <w:sz w:val="2"/>
          <w:szCs w:val="2"/>
          <w:lang w:eastAsia="ru-RU"/>
        </w:rPr>
      </w:pPr>
      <w:r w:rsidRPr="002F6FE4">
        <w:rPr>
          <w:rFonts w:ascii="Times New Roman" w:eastAsia="Times New Roman" w:hAnsi="Times New Roman" w:cs="Times New Roman"/>
          <w:sz w:val="24"/>
          <w:szCs w:val="24"/>
          <w:lang w:eastAsia="ru-RU"/>
        </w:rPr>
        <w:t>20.</w:t>
      </w:r>
      <w:r w:rsidRPr="002F6FE4">
        <w:rPr>
          <w:rFonts w:ascii="Times New Roman" w:eastAsia="Times New Roman" w:hAnsi="Times New Roman" w:cs="Times New Roman"/>
          <w:sz w:val="20"/>
          <w:szCs w:val="20"/>
          <w:lang w:eastAsia="ru-RU"/>
        </w:rPr>
        <w:t> </w:t>
      </w:r>
      <w:r w:rsidRPr="002F6FE4">
        <w:rPr>
          <w:rFonts w:ascii="Times New Roman" w:eastAsia="Times New Roman" w:hAnsi="Times New Roman" w:cs="Times New Roman"/>
          <w:sz w:val="24"/>
          <w:szCs w:val="24"/>
          <w:lang w:eastAsia="ru-RU"/>
        </w:rPr>
        <w:t>Страховой номер индивидуального лицевого счета (если имеется)</w:t>
      </w:r>
      <w:r w:rsidRPr="002F6FE4">
        <w:rPr>
          <w:rFonts w:ascii="Times New Roman" w:eastAsia="Times New Roman" w:hAnsi="Times New Roman" w:cs="Times New Roman"/>
          <w:sz w:val="24"/>
          <w:szCs w:val="24"/>
          <w:lang w:eastAsia="ru-RU"/>
        </w:rPr>
        <w:br/>
      </w: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21. ИНН (если имеется)  </w:t>
      </w:r>
    </w:p>
    <w:p w:rsidR="002F6FE4" w:rsidRPr="002F6FE4" w:rsidRDefault="002F6FE4" w:rsidP="002F6FE4">
      <w:pPr>
        <w:pBdr>
          <w:top w:val="single" w:sz="4" w:space="1" w:color="auto"/>
        </w:pBdr>
        <w:autoSpaceDE w:val="0"/>
        <w:autoSpaceDN w:val="0"/>
        <w:spacing w:after="0" w:line="240" w:lineRule="auto"/>
        <w:ind w:left="2523"/>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2F6FE4" w:rsidRPr="002F6FE4" w:rsidRDefault="002F6FE4" w:rsidP="002F6FE4">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lastRenderedPageBreak/>
        <w:t>23. </w:t>
      </w:r>
      <w:r w:rsidRPr="005A47B2">
        <w:rPr>
          <w:rFonts w:ascii="Times New Roman" w:hAnsi="Times New Roman" w:cs="Times New Roman"/>
          <w:sz w:val="24"/>
          <w:szCs w:val="24"/>
        </w:rPr>
        <w:t xml:space="preserve">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proofErr w:type="spellStart"/>
      <w:r>
        <w:rPr>
          <w:rFonts w:ascii="Times New Roman" w:hAnsi="Times New Roman" w:cs="Times New Roman"/>
          <w:sz w:val="24"/>
          <w:szCs w:val="24"/>
        </w:rPr>
        <w:t>Казского</w:t>
      </w:r>
      <w:proofErr w:type="spellEnd"/>
      <w:r>
        <w:rPr>
          <w:rFonts w:ascii="Times New Roman" w:hAnsi="Times New Roman" w:cs="Times New Roman"/>
          <w:sz w:val="24"/>
          <w:szCs w:val="24"/>
        </w:rPr>
        <w:t xml:space="preserve"> городского поселения</w:t>
      </w:r>
      <w:r w:rsidRPr="005A47B2">
        <w:rPr>
          <w:rFonts w:ascii="Times New Roman" w:hAnsi="Times New Roman" w:cs="Times New Roman"/>
          <w:sz w:val="24"/>
          <w:szCs w:val="24"/>
        </w:rPr>
        <w:t>.</w:t>
      </w:r>
    </w:p>
    <w:p w:rsidR="002F6FE4" w:rsidRPr="002F6FE4" w:rsidRDefault="002F6FE4" w:rsidP="002F6FE4">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2F6FE4">
        <w:rPr>
          <w:rFonts w:ascii="Times New Roman" w:eastAsia="Times New Roman" w:hAnsi="Times New Roman" w:cs="Times New Roman"/>
          <w:sz w:val="24"/>
          <w:szCs w:val="24"/>
          <w:lang w:eastAsia="ru-RU"/>
        </w:rPr>
        <w:t>согласна</w:t>
      </w:r>
      <w:proofErr w:type="gramEnd"/>
      <w:r w:rsidRPr="002F6FE4">
        <w:rPr>
          <w:rFonts w:ascii="Times New Roman" w:eastAsia="Times New Roman" w:hAnsi="Times New Roman" w:cs="Times New Roman"/>
          <w:sz w:val="24"/>
          <w:szCs w:val="24"/>
          <w:lang w:eastAsia="ru-RU"/>
        </w:rPr>
        <w:t>).</w:t>
      </w:r>
    </w:p>
    <w:tbl>
      <w:tblPr>
        <w:tblW w:w="0" w:type="auto"/>
        <w:jc w:val="center"/>
        <w:tblLayout w:type="fixed"/>
        <w:tblCellMar>
          <w:left w:w="28" w:type="dxa"/>
          <w:right w:w="28" w:type="dxa"/>
        </w:tblCellMar>
        <w:tblLook w:val="0000"/>
      </w:tblPr>
      <w:tblGrid>
        <w:gridCol w:w="170"/>
        <w:gridCol w:w="425"/>
        <w:gridCol w:w="284"/>
        <w:gridCol w:w="1984"/>
        <w:gridCol w:w="426"/>
        <w:gridCol w:w="317"/>
        <w:gridCol w:w="4313"/>
        <w:gridCol w:w="2315"/>
      </w:tblGrid>
      <w:tr w:rsidR="002F6FE4" w:rsidRPr="002F6FE4" w:rsidTr="002F6FE4">
        <w:trPr>
          <w:jc w:val="center"/>
        </w:trPr>
        <w:tc>
          <w:tcPr>
            <w:tcW w:w="170"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2F6FE4" w:rsidRPr="002F6FE4" w:rsidRDefault="002F6FE4" w:rsidP="002F6FE4">
            <w:pPr>
              <w:autoSpaceDE w:val="0"/>
              <w:autoSpaceDN w:val="0"/>
              <w:spacing w:after="0" w:line="240" w:lineRule="auto"/>
              <w:jc w:val="right"/>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4313" w:type="dxa"/>
            <w:tcBorders>
              <w:top w:val="nil"/>
              <w:left w:val="nil"/>
              <w:bottom w:val="nil"/>
              <w:right w:val="nil"/>
            </w:tcBorders>
            <w:vAlign w:val="bottom"/>
          </w:tcPr>
          <w:p w:rsidR="002F6FE4" w:rsidRPr="002F6FE4" w:rsidRDefault="002F6FE4" w:rsidP="002F6FE4">
            <w:pPr>
              <w:tabs>
                <w:tab w:val="left" w:pos="3270"/>
              </w:tabs>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 г.</w:t>
            </w:r>
            <w:r w:rsidRPr="002F6FE4">
              <w:rPr>
                <w:rFonts w:ascii="Times New Roman" w:eastAsia="Times New Roman" w:hAnsi="Times New Roman" w:cs="Times New Roman"/>
                <w:sz w:val="24"/>
                <w:szCs w:val="24"/>
                <w:lang w:eastAsia="ru-RU"/>
              </w:rPr>
              <w:tab/>
              <w:t>Подпись</w:t>
            </w:r>
          </w:p>
        </w:tc>
        <w:tc>
          <w:tcPr>
            <w:tcW w:w="2315"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2F6FE4" w:rsidRPr="002F6FE4" w:rsidRDefault="002F6FE4" w:rsidP="002F6FE4">
      <w:pPr>
        <w:autoSpaceDE w:val="0"/>
        <w:autoSpaceDN w:val="0"/>
        <w:spacing w:after="240" w:line="240" w:lineRule="auto"/>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tblPr>
      <w:tblGrid>
        <w:gridCol w:w="2013"/>
        <w:gridCol w:w="8221"/>
      </w:tblGrid>
      <w:tr w:rsidR="002F6FE4" w:rsidRPr="002F6FE4" w:rsidTr="002F6FE4">
        <w:trPr>
          <w:jc w:val="center"/>
        </w:trPr>
        <w:tc>
          <w:tcPr>
            <w:tcW w:w="2013" w:type="dxa"/>
            <w:tcBorders>
              <w:top w:val="nil"/>
              <w:left w:val="nil"/>
              <w:bottom w:val="nil"/>
              <w:right w:val="nil"/>
            </w:tcBorders>
            <w:vAlign w:val="center"/>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М.П.</w:t>
            </w:r>
          </w:p>
        </w:tc>
        <w:tc>
          <w:tcPr>
            <w:tcW w:w="8221" w:type="dxa"/>
            <w:tcBorders>
              <w:top w:val="nil"/>
              <w:left w:val="nil"/>
              <w:bottom w:val="nil"/>
              <w:right w:val="nil"/>
            </w:tcBorders>
          </w:tcPr>
          <w:p w:rsidR="002F6FE4" w:rsidRPr="002F6FE4" w:rsidRDefault="002F6FE4" w:rsidP="002F6FE4">
            <w:pPr>
              <w:autoSpaceDE w:val="0"/>
              <w:autoSpaceDN w:val="0"/>
              <w:spacing w:after="0" w:line="240" w:lineRule="auto"/>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F6FE4" w:rsidRPr="002F6FE4" w:rsidRDefault="002F6FE4" w:rsidP="002F6FE4">
      <w:pPr>
        <w:autoSpaceDE w:val="0"/>
        <w:autoSpaceDN w:val="0"/>
        <w:spacing w:after="240" w:line="240" w:lineRule="auto"/>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2F6FE4" w:rsidRPr="002F6FE4" w:rsidTr="002F6FE4">
        <w:trPr>
          <w:jc w:val="center"/>
        </w:trPr>
        <w:tc>
          <w:tcPr>
            <w:tcW w:w="170"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2F6FE4" w:rsidRPr="002F6FE4" w:rsidRDefault="002F6FE4" w:rsidP="002F6FE4">
            <w:pPr>
              <w:autoSpaceDE w:val="0"/>
              <w:autoSpaceDN w:val="0"/>
              <w:spacing w:after="0" w:line="240" w:lineRule="auto"/>
              <w:jc w:val="right"/>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675" w:type="dxa"/>
            <w:tcBorders>
              <w:top w:val="nil"/>
              <w:left w:val="nil"/>
              <w:bottom w:val="nil"/>
              <w:right w:val="nil"/>
            </w:tcBorders>
            <w:vAlign w:val="bottom"/>
          </w:tcPr>
          <w:p w:rsidR="002F6FE4" w:rsidRPr="002F6FE4" w:rsidRDefault="002F6FE4" w:rsidP="002F6FE4">
            <w:pPr>
              <w:tabs>
                <w:tab w:val="left" w:pos="3270"/>
              </w:tabs>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 </w:t>
            </w:r>
            <w:proofErr w:type="gramStart"/>
            <w:r w:rsidRPr="002F6FE4">
              <w:rPr>
                <w:rFonts w:ascii="Times New Roman" w:eastAsia="Times New Roman" w:hAnsi="Times New Roman" w:cs="Times New Roman"/>
                <w:sz w:val="24"/>
                <w:szCs w:val="24"/>
                <w:lang w:eastAsia="ru-RU"/>
              </w:rPr>
              <w:t>г</w:t>
            </w:r>
            <w:proofErr w:type="gramEnd"/>
            <w:r w:rsidRPr="002F6FE4">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r>
      <w:tr w:rsidR="002F6FE4" w:rsidRPr="002F6FE4" w:rsidTr="002F6FE4">
        <w:trPr>
          <w:jc w:val="center"/>
        </w:trPr>
        <w:tc>
          <w:tcPr>
            <w:tcW w:w="170" w:type="dxa"/>
            <w:tcBorders>
              <w:top w:val="nil"/>
              <w:left w:val="nil"/>
              <w:bottom w:val="nil"/>
              <w:right w:val="nil"/>
            </w:tcBorders>
          </w:tcPr>
          <w:p w:rsidR="002F6FE4" w:rsidRPr="002F6FE4" w:rsidRDefault="002F6FE4" w:rsidP="002F6FE4">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tcBorders>
              <w:top w:val="nil"/>
              <w:left w:val="nil"/>
              <w:bottom w:val="nil"/>
              <w:right w:val="nil"/>
            </w:tcBorders>
          </w:tcPr>
          <w:p w:rsidR="002F6FE4" w:rsidRPr="002F6FE4" w:rsidRDefault="002F6FE4" w:rsidP="002F6FE4">
            <w:pPr>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6" w:type="dxa"/>
            <w:tcBorders>
              <w:top w:val="nil"/>
              <w:left w:val="nil"/>
              <w:bottom w:val="nil"/>
              <w:right w:val="nil"/>
            </w:tcBorders>
          </w:tcPr>
          <w:p w:rsidR="002F6FE4" w:rsidRPr="002F6FE4" w:rsidRDefault="002F6FE4" w:rsidP="002F6FE4">
            <w:pPr>
              <w:autoSpaceDE w:val="0"/>
              <w:autoSpaceDN w:val="0"/>
              <w:spacing w:after="0" w:line="240" w:lineRule="auto"/>
              <w:jc w:val="right"/>
              <w:rPr>
                <w:rFonts w:ascii="Times New Roman" w:eastAsia="Times New Roman" w:hAnsi="Times New Roman" w:cs="Times New Roman"/>
                <w:sz w:val="20"/>
                <w:szCs w:val="20"/>
                <w:lang w:eastAsia="ru-RU"/>
              </w:rPr>
            </w:pPr>
          </w:p>
        </w:tc>
        <w:tc>
          <w:tcPr>
            <w:tcW w:w="317" w:type="dxa"/>
            <w:tcBorders>
              <w:top w:val="nil"/>
              <w:left w:val="nil"/>
              <w:bottom w:val="nil"/>
              <w:right w:val="nil"/>
            </w:tcBorders>
          </w:tcPr>
          <w:p w:rsidR="002F6FE4" w:rsidRPr="002F6FE4" w:rsidRDefault="002F6FE4" w:rsidP="002F6FE4">
            <w:pPr>
              <w:autoSpaceDE w:val="0"/>
              <w:autoSpaceDN w:val="0"/>
              <w:spacing w:after="0" w:line="240" w:lineRule="auto"/>
              <w:rPr>
                <w:rFonts w:ascii="Times New Roman" w:eastAsia="Times New Roman" w:hAnsi="Times New Roman" w:cs="Times New Roman"/>
                <w:sz w:val="20"/>
                <w:szCs w:val="20"/>
                <w:lang w:eastAsia="ru-RU"/>
              </w:rPr>
            </w:pPr>
          </w:p>
        </w:tc>
        <w:tc>
          <w:tcPr>
            <w:tcW w:w="675" w:type="dxa"/>
            <w:tcBorders>
              <w:top w:val="nil"/>
              <w:left w:val="nil"/>
              <w:bottom w:val="nil"/>
              <w:right w:val="nil"/>
            </w:tcBorders>
          </w:tcPr>
          <w:p w:rsidR="002F6FE4" w:rsidRPr="002F6FE4" w:rsidRDefault="002F6FE4" w:rsidP="002F6FE4">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5953" w:type="dxa"/>
            <w:gridSpan w:val="2"/>
            <w:tcBorders>
              <w:top w:val="nil"/>
              <w:left w:val="nil"/>
              <w:bottom w:val="nil"/>
              <w:right w:val="nil"/>
            </w:tcBorders>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0"/>
                <w:szCs w:val="20"/>
                <w:lang w:eastAsia="ru-RU"/>
              </w:rPr>
            </w:pPr>
            <w:r w:rsidRPr="002F6FE4">
              <w:rPr>
                <w:rFonts w:ascii="Times New Roman" w:eastAsia="Times New Roman" w:hAnsi="Times New Roman" w:cs="Times New Roman"/>
                <w:sz w:val="20"/>
                <w:szCs w:val="20"/>
                <w:lang w:eastAsia="ru-RU"/>
              </w:rPr>
              <w:t>(подпись, фамилия секретаря конкурсной комиссии)</w:t>
            </w:r>
          </w:p>
        </w:tc>
      </w:tr>
    </w:tbl>
    <w:p w:rsidR="002F6FE4" w:rsidRPr="002F6FE4" w:rsidRDefault="002F6FE4" w:rsidP="002F6FE4">
      <w:pPr>
        <w:autoSpaceDE w:val="0"/>
        <w:autoSpaceDN w:val="0"/>
        <w:spacing w:after="0" w:line="240" w:lineRule="auto"/>
        <w:rPr>
          <w:rFonts w:ascii="Times New Roman" w:eastAsia="Times New Roman" w:hAnsi="Times New Roman" w:cs="Times New Roman"/>
          <w:sz w:val="2"/>
          <w:szCs w:val="2"/>
          <w:lang w:eastAsia="ru-RU"/>
        </w:rPr>
      </w:pPr>
    </w:p>
    <w:p w:rsidR="002F6FE4" w:rsidRDefault="002F6FE4" w:rsidP="002F6FE4">
      <w:pPr>
        <w:pStyle w:val="ConsPlusNormal"/>
        <w:widowControl/>
        <w:ind w:firstLine="0"/>
        <w:jc w:val="right"/>
        <w:rPr>
          <w:rFonts w:ascii="Times New Roman" w:hAnsi="Times New Roman" w:cs="Times New Roman"/>
          <w:sz w:val="28"/>
          <w:szCs w:val="28"/>
        </w:rPr>
      </w:pPr>
    </w:p>
    <w:p w:rsidR="002F6FE4" w:rsidRPr="001D139F" w:rsidRDefault="002F6FE4" w:rsidP="002F6FE4">
      <w:pPr>
        <w:pStyle w:val="ConsPlusNormal"/>
        <w:widowControl/>
        <w:ind w:firstLine="0"/>
        <w:jc w:val="right"/>
        <w:rPr>
          <w:rFonts w:ascii="Times New Roman" w:hAnsi="Times New Roman" w:cs="Times New Roman"/>
          <w:sz w:val="28"/>
          <w:szCs w:val="28"/>
        </w:rPr>
      </w:pPr>
    </w:p>
    <w:sectPr w:rsidR="002F6FE4" w:rsidRPr="001D139F" w:rsidSect="00511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03989"/>
    <w:multiLevelType w:val="multilevel"/>
    <w:tmpl w:val="00BEC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5B22B7"/>
    <w:multiLevelType w:val="multilevel"/>
    <w:tmpl w:val="5EAA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400891"/>
    <w:multiLevelType w:val="multilevel"/>
    <w:tmpl w:val="9AF41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340BC8"/>
    <w:multiLevelType w:val="hybridMultilevel"/>
    <w:tmpl w:val="601EFE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39F"/>
    <w:rsid w:val="0008590A"/>
    <w:rsid w:val="000A19AA"/>
    <w:rsid w:val="000D28B4"/>
    <w:rsid w:val="00111376"/>
    <w:rsid w:val="001D139F"/>
    <w:rsid w:val="001E19D1"/>
    <w:rsid w:val="002F6FE4"/>
    <w:rsid w:val="00366AEA"/>
    <w:rsid w:val="003A1A67"/>
    <w:rsid w:val="004128D8"/>
    <w:rsid w:val="004232E7"/>
    <w:rsid w:val="00501E6A"/>
    <w:rsid w:val="0051154D"/>
    <w:rsid w:val="00596C07"/>
    <w:rsid w:val="00650339"/>
    <w:rsid w:val="006910E3"/>
    <w:rsid w:val="006D4210"/>
    <w:rsid w:val="00804507"/>
    <w:rsid w:val="008207E8"/>
    <w:rsid w:val="009B5AAB"/>
    <w:rsid w:val="00A05BC5"/>
    <w:rsid w:val="00A239C6"/>
    <w:rsid w:val="00A25FF1"/>
    <w:rsid w:val="00A54158"/>
    <w:rsid w:val="00AC61C7"/>
    <w:rsid w:val="00B30786"/>
    <w:rsid w:val="00CD1BF4"/>
    <w:rsid w:val="00DF44BA"/>
    <w:rsid w:val="00E674D0"/>
    <w:rsid w:val="00E81F15"/>
    <w:rsid w:val="00F7770B"/>
    <w:rsid w:val="00FE37DB"/>
    <w:rsid w:val="00FE4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4D"/>
  </w:style>
  <w:style w:type="paragraph" w:styleId="1">
    <w:name w:val="heading 1"/>
    <w:basedOn w:val="a"/>
    <w:next w:val="a"/>
    <w:link w:val="10"/>
    <w:qFormat/>
    <w:rsid w:val="006D4210"/>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139F"/>
    <w:rPr>
      <w:b/>
      <w:bCs/>
    </w:rPr>
  </w:style>
  <w:style w:type="paragraph" w:styleId="a5">
    <w:name w:val="List Paragraph"/>
    <w:basedOn w:val="a"/>
    <w:uiPriority w:val="34"/>
    <w:qFormat/>
    <w:rsid w:val="001D139F"/>
    <w:pPr>
      <w:ind w:left="720"/>
      <w:contextualSpacing/>
    </w:pPr>
  </w:style>
  <w:style w:type="paragraph" w:customStyle="1" w:styleId="ConsPlusNormal">
    <w:name w:val="ConsPlusNormal"/>
    <w:rsid w:val="006503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3078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6">
    <w:name w:val="Hyperlink"/>
    <w:basedOn w:val="a0"/>
    <w:uiPriority w:val="99"/>
    <w:unhideWhenUsed/>
    <w:rsid w:val="00B30786"/>
    <w:rPr>
      <w:color w:val="0000FF" w:themeColor="hyperlink"/>
      <w:u w:val="single"/>
    </w:rPr>
  </w:style>
  <w:style w:type="character" w:customStyle="1" w:styleId="10">
    <w:name w:val="Заголовок 1 Знак"/>
    <w:basedOn w:val="a0"/>
    <w:link w:val="1"/>
    <w:rsid w:val="006D4210"/>
    <w:rPr>
      <w:rFonts w:ascii="Times New Roman" w:eastAsia="Times New Roman" w:hAnsi="Times New Roman" w:cs="Times New Roman"/>
      <w:b/>
      <w:sz w:val="24"/>
      <w:szCs w:val="20"/>
    </w:rPr>
  </w:style>
  <w:style w:type="paragraph" w:styleId="a7">
    <w:name w:val="No Spacing"/>
    <w:uiPriority w:val="1"/>
    <w:qFormat/>
    <w:rsid w:val="006D4210"/>
    <w:pPr>
      <w:spacing w:after="0" w:line="240" w:lineRule="auto"/>
    </w:pPr>
    <w:rPr>
      <w:rFonts w:ascii="Calibri" w:eastAsia="Calibri" w:hAnsi="Calibri" w:cs="Times New Roman"/>
    </w:rPr>
  </w:style>
  <w:style w:type="paragraph" w:customStyle="1" w:styleId="ConsPlusNonformat">
    <w:name w:val="ConsPlusNonformat"/>
    <w:rsid w:val="00E674D0"/>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2F6F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584034">
      <w:bodyDiv w:val="1"/>
      <w:marLeft w:val="0"/>
      <w:marRight w:val="0"/>
      <w:marTop w:val="0"/>
      <w:marBottom w:val="0"/>
      <w:divBdr>
        <w:top w:val="none" w:sz="0" w:space="0" w:color="auto"/>
        <w:left w:val="none" w:sz="0" w:space="0" w:color="auto"/>
        <w:bottom w:val="none" w:sz="0" w:space="0" w:color="auto"/>
        <w:right w:val="none" w:sz="0" w:space="0" w:color="auto"/>
      </w:divBdr>
    </w:div>
    <w:div w:id="1755204572">
      <w:bodyDiv w:val="1"/>
      <w:marLeft w:val="0"/>
      <w:marRight w:val="0"/>
      <w:marTop w:val="0"/>
      <w:marBottom w:val="0"/>
      <w:divBdr>
        <w:top w:val="none" w:sz="0" w:space="0" w:color="auto"/>
        <w:left w:val="none" w:sz="0" w:space="0" w:color="auto"/>
        <w:bottom w:val="none" w:sz="0" w:space="0" w:color="auto"/>
        <w:right w:val="none" w:sz="0" w:space="0" w:color="auto"/>
      </w:divBdr>
    </w:div>
    <w:div w:id="20314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2020-07-30T09:40:00Z</dcterms:created>
  <dcterms:modified xsi:type="dcterms:W3CDTF">2020-08-07T06:49:00Z</dcterms:modified>
</cp:coreProperties>
</file>