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C8" w:rsidRPr="008428C8" w:rsidRDefault="008428C8" w:rsidP="0039091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28C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Сельский Совет депутатов муниципального образования</w:t>
      </w:r>
    </w:p>
    <w:p w:rsidR="008428C8" w:rsidRPr="008428C8" w:rsidRDefault="008428C8" w:rsidP="0039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Казах</w:t>
      </w:r>
      <w:r w:rsidR="00C958E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8428C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кого сельского поселения</w:t>
      </w:r>
    </w:p>
    <w:p w:rsidR="008428C8" w:rsidRPr="008428C8" w:rsidRDefault="008428C8" w:rsidP="003909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8428C8" w:rsidRPr="008428C8" w:rsidRDefault="008428C8" w:rsidP="003909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8428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428C8" w:rsidRPr="008428C8" w:rsidRDefault="003D5E36" w:rsidP="003909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(Тридцать третья</w:t>
      </w:r>
      <w:r w:rsidR="00FE03F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47E32" w:rsidRPr="00247E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очередная сессия четвертого созыва</w:t>
      </w:r>
      <w:r w:rsidR="008428C8" w:rsidRPr="008428C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)</w:t>
      </w:r>
    </w:p>
    <w:p w:rsidR="008428C8" w:rsidRPr="008428C8" w:rsidRDefault="008428C8" w:rsidP="003909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428C8" w:rsidRPr="008428C8" w:rsidRDefault="00052BCF" w:rsidP="0039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от 13 марта </w:t>
      </w:r>
      <w:r w:rsidR="003D5E3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2020</w:t>
      </w:r>
      <w:r w:rsidR="008428C8" w:rsidRPr="008428C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года                                                                                              №</w:t>
      </w:r>
      <w:r w:rsidR="003D5E3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33-1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-1</w:t>
      </w:r>
    </w:p>
    <w:p w:rsidR="008428C8" w:rsidRPr="008428C8" w:rsidRDefault="008428C8" w:rsidP="003909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7977" w:rsidRPr="00957977" w:rsidRDefault="00957977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решение </w:t>
      </w:r>
    </w:p>
    <w:p w:rsidR="00957977" w:rsidRPr="00957977" w:rsidRDefault="00957977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сельского Совета депутатов муниципального</w:t>
      </w:r>
    </w:p>
    <w:p w:rsidR="00957977" w:rsidRPr="00957977" w:rsidRDefault="00957977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образования  Казахское сельское поселение</w:t>
      </w:r>
    </w:p>
    <w:p w:rsidR="00957977" w:rsidRPr="00957977" w:rsidRDefault="003D5E36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от 28 декабря 2018 г. № 26-2</w:t>
      </w:r>
      <w:r w:rsidR="00957977"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«О бюджете</w:t>
      </w:r>
    </w:p>
    <w:p w:rsidR="00957977" w:rsidRPr="00957977" w:rsidRDefault="00957977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образования Казахское </w:t>
      </w:r>
    </w:p>
    <w:p w:rsidR="00957977" w:rsidRPr="00957977" w:rsidRDefault="003D5E36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сельское поселение» на 2019</w:t>
      </w:r>
      <w:r w:rsidR="00957977"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 и на </w:t>
      </w:r>
    </w:p>
    <w:p w:rsidR="00957977" w:rsidRDefault="003D5E36" w:rsidP="009579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плановый период 2020 и 2021</w:t>
      </w:r>
      <w:r w:rsidR="00957977" w:rsidRPr="0095797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годов</w:t>
      </w:r>
    </w:p>
    <w:p w:rsidR="008428C8" w:rsidRDefault="00964387" w:rsidP="0095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643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 </w:t>
      </w:r>
      <w:r w:rsidR="00C041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изменением от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C041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марта</w:t>
      </w:r>
      <w:r w:rsidR="009579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201</w:t>
      </w:r>
      <w:r w:rsidR="00C041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г. № </w:t>
      </w:r>
      <w:r w:rsidR="00C041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27-3</w:t>
      </w:r>
    </w:p>
    <w:p w:rsidR="00957977" w:rsidRPr="008428C8" w:rsidRDefault="00957977" w:rsidP="0095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8C8" w:rsidRPr="000A3BBC" w:rsidRDefault="008428C8" w:rsidP="00390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Сельский Совет депутатов муниципального образования  РЕШИЛ:</w:t>
      </w:r>
    </w:p>
    <w:p w:rsidR="008428C8" w:rsidRPr="000A3BBC" w:rsidRDefault="008428C8" w:rsidP="0039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428C8" w:rsidRPr="00964387" w:rsidRDefault="008428C8" w:rsidP="0096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Внести в решение Сельского Совета депутатов муниципального образования Казахское сельское </w:t>
      </w:r>
      <w:r w:rsidR="004F5E0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поселение от </w:t>
      </w:r>
      <w:r w:rsidR="009579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28 декабря 201</w:t>
      </w:r>
      <w:r w:rsidR="00C041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 г. № 26-2</w:t>
      </w:r>
      <w:r w:rsidR="00964387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 бюджете муниципального образования Казах</w:t>
      </w:r>
      <w:r w:rsidR="00EF63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ское сельское поселение» на 201</w:t>
      </w:r>
      <w:r w:rsidR="00C041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964387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</w:t>
      </w:r>
      <w:r w:rsidR="00C041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плановый период 2020 и 2021</w:t>
      </w:r>
      <w:r w:rsidR="00957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годов с измен</w:t>
      </w:r>
      <w:r w:rsidR="00C0414A">
        <w:rPr>
          <w:rFonts w:ascii="Times New Roman" w:eastAsia="Times New Roman" w:hAnsi="Times New Roman" w:cs="Times New Roman"/>
          <w:sz w:val="28"/>
          <w:szCs w:val="28"/>
          <w:lang w:eastAsia="en-US"/>
        </w:rPr>
        <w:t>ением от 20</w:t>
      </w:r>
      <w:r w:rsidR="00964387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0414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марта</w:t>
      </w:r>
      <w:r w:rsidR="00957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C0414A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964387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C0414A">
        <w:rPr>
          <w:rFonts w:ascii="Times New Roman" w:eastAsia="Times New Roman" w:hAnsi="Times New Roman" w:cs="Times New Roman"/>
          <w:sz w:val="28"/>
          <w:szCs w:val="28"/>
          <w:lang w:eastAsia="en-US"/>
        </w:rPr>
        <w:t>27-3</w:t>
      </w:r>
      <w:r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следующие изменения:</w:t>
      </w:r>
    </w:p>
    <w:p w:rsidR="008428C8" w:rsidRPr="000A3BBC" w:rsidRDefault="008428C8" w:rsidP="0039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428C8" w:rsidRPr="0039091D" w:rsidRDefault="0039091D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28C8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Статью 1. </w:t>
      </w: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1.1.</w:t>
      </w:r>
      <w:r w:rsid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Решения Сельского Совета депутатов муниципального образования Казахское сельское </w:t>
      </w:r>
      <w:r w:rsidR="00194B8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поселение от </w:t>
      </w:r>
      <w:r w:rsidR="00C041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28 декабря 2018</w:t>
      </w:r>
      <w:r w:rsidR="009579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 № </w:t>
      </w:r>
      <w:r w:rsidR="00C041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26-2</w:t>
      </w:r>
      <w:r w:rsidR="00957977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 бюджете муниципального образования Казахское сельское поселение» на </w:t>
      </w:r>
      <w:r w:rsidR="00EF63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201</w:t>
      </w:r>
      <w:r w:rsidR="00C041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EF6331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</w:t>
      </w:r>
      <w:r w:rsidR="00C041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плановый период 2020</w:t>
      </w:r>
      <w:r w:rsidR="00EF63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202</w:t>
      </w:r>
      <w:r w:rsidR="00C0414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EF63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041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годов с изменением от 20</w:t>
      </w:r>
      <w:r w:rsidR="00957977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0414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марта 2019</w:t>
      </w:r>
      <w:r w:rsidR="00957977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C0414A">
        <w:rPr>
          <w:rFonts w:ascii="Times New Roman" w:eastAsia="Times New Roman" w:hAnsi="Times New Roman" w:cs="Times New Roman"/>
          <w:sz w:val="28"/>
          <w:szCs w:val="28"/>
          <w:lang w:eastAsia="en-US"/>
        </w:rPr>
        <w:t>27-3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39091D" w:rsidRDefault="0039091D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1.2.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основные характеристики бюджета муниципального образования Казахское сельское поселение (далее -</w:t>
      </w:r>
      <w:r w:rsidR="00DA32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местн</w:t>
      </w:r>
      <w:r w:rsidR="00C041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ый бюджет) на 2019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год:</w:t>
      </w:r>
    </w:p>
    <w:p w:rsidR="0039091D" w:rsidRDefault="00425897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1)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общий объем доходов местного бюджета в сумме </w:t>
      </w:r>
      <w:r w:rsidR="002737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8948,19</w:t>
      </w:r>
      <w:r w:rsidR="00E605E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тыс. рублей;</w:t>
      </w:r>
    </w:p>
    <w:p w:rsidR="0039091D" w:rsidRDefault="00425897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2)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общий объем расходов местного бюджета в сумме </w:t>
      </w:r>
      <w:r w:rsidR="009E4C1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8963,83</w:t>
      </w:r>
      <w:r w:rsidR="00E605E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тыс. рублей;</w:t>
      </w:r>
    </w:p>
    <w:p w:rsidR="00913337" w:rsidRDefault="00425897" w:rsidP="00913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9133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3)</w:t>
      </w:r>
      <w:r w:rsidR="00913337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дефицит местного бюджета в </w:t>
      </w:r>
      <w:r w:rsidR="00052BC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сумме 15,64 тыс.</w:t>
      </w:r>
      <w:r w:rsidR="00913337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 или 0 процентов от доходов без учета объема безвозмездных поступлений.</w:t>
      </w:r>
    </w:p>
    <w:p w:rsidR="00913337" w:rsidRDefault="00913337" w:rsidP="00913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C7FF4" w:rsidRDefault="008C7FF4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428C8" w:rsidRPr="0039091D" w:rsidRDefault="0039091D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C7FF4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Статью 2 и 3</w:t>
      </w:r>
      <w:r w:rsidR="008428C8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B5719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1.1.</w:t>
      </w:r>
      <w:r w:rsidR="005B57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ешения Сельского Совета депутатов муниципального образования Казахское сельское 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поселение от </w:t>
      </w:r>
      <w:r w:rsidR="009579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28 декабря 20</w:t>
      </w:r>
      <w:r w:rsidR="002737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18</w:t>
      </w:r>
      <w:r w:rsidR="009579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 № </w:t>
      </w:r>
      <w:r w:rsidR="002737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26-2</w:t>
      </w:r>
      <w:r w:rsidR="00957977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 бюджете муниципального образования Казахское сельское поселение» на </w:t>
      </w:r>
      <w:r w:rsidR="00EF63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</w:t>
      </w:r>
      <w:r w:rsidR="002737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19</w:t>
      </w:r>
      <w:r w:rsidR="00EF6331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</w:t>
      </w:r>
      <w:r w:rsidR="00EF63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273764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EF63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202</w:t>
      </w:r>
      <w:r w:rsidR="00273764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EF63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737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годов с изменением от 20</w:t>
      </w:r>
      <w:r w:rsidR="00957977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73764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марта</w:t>
      </w:r>
      <w:r w:rsidR="00957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273764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957977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273764">
        <w:rPr>
          <w:rFonts w:ascii="Times New Roman" w:eastAsia="Times New Roman" w:hAnsi="Times New Roman" w:cs="Times New Roman"/>
          <w:sz w:val="28"/>
          <w:szCs w:val="28"/>
          <w:lang w:eastAsia="en-US"/>
        </w:rPr>
        <w:t>27-3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5B5719" w:rsidRDefault="005B5719" w:rsidP="005B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1.2. 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отдельные пок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азатели местного бюджета на 201</w:t>
      </w:r>
      <w:r w:rsidR="002737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год:</w:t>
      </w:r>
    </w:p>
    <w:p w:rsidR="005B5719" w:rsidRDefault="00425897" w:rsidP="005B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            </w:t>
      </w:r>
      <w:r w:rsidR="005B57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1) 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Общий объем безвозмездных поступлений в местный бюджет в сумме </w:t>
      </w:r>
      <w:r w:rsidR="002737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8448,93</w:t>
      </w:r>
      <w:r w:rsidR="008428C8" w:rsidRPr="000A3BB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тыс. рублей:</w:t>
      </w:r>
    </w:p>
    <w:p w:rsidR="005B5719" w:rsidRDefault="00425897" w:rsidP="005B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2</w:t>
      </w:r>
      <w:r w:rsidR="005B57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) 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Объем межбюджетных трансфертов, получаемых из других бюджетов бюджетной системы Российской Федерации, в сумме </w:t>
      </w:r>
      <w:r w:rsidR="002737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8448,93</w:t>
      </w:r>
      <w:r w:rsidR="008428C8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тыс. рублей (увеличение по фактическому поступлению иных межбюджетных трансфертов, передаваемые бюджетам поселений и прочих субсидий);</w:t>
      </w:r>
      <w:r w:rsidR="005B57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957977" w:rsidRDefault="00957977" w:rsidP="005B5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36D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муниципального образования </w:t>
      </w:r>
      <w:r w:rsidRPr="00A336D1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39091D" w:rsidRDefault="00AD2A1E" w:rsidP="005B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 w:rsidR="005B5719"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39091D" w:rsidRPr="008C7FF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25897">
        <w:rPr>
          <w:rFonts w:ascii="Times New Roman" w:hAnsi="Times New Roman" w:cs="Times New Roman"/>
          <w:b/>
          <w:sz w:val="28"/>
          <w:szCs w:val="28"/>
        </w:rPr>
        <w:t>3</w:t>
      </w:r>
      <w:r w:rsidR="0039091D">
        <w:rPr>
          <w:rFonts w:ascii="Times New Roman" w:hAnsi="Times New Roman" w:cs="Times New Roman"/>
          <w:sz w:val="28"/>
          <w:szCs w:val="28"/>
        </w:rPr>
        <w:t xml:space="preserve"> </w:t>
      </w:r>
      <w:r w:rsidR="006753CF" w:rsidRPr="006753CF">
        <w:rPr>
          <w:rFonts w:ascii="Times New Roman" w:hAnsi="Times New Roman" w:cs="Times New Roman"/>
          <w:sz w:val="28"/>
          <w:szCs w:val="28"/>
        </w:rPr>
        <w:t>Объем поступлений доходов в бюджет муниципального образования Казах</w:t>
      </w:r>
      <w:r w:rsidR="00174C11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273764">
        <w:rPr>
          <w:rFonts w:ascii="Times New Roman" w:hAnsi="Times New Roman" w:cs="Times New Roman"/>
          <w:sz w:val="28"/>
          <w:szCs w:val="28"/>
        </w:rPr>
        <w:t xml:space="preserve"> в 2019</w:t>
      </w:r>
      <w:r w:rsidR="006753CF" w:rsidRPr="006753CF">
        <w:rPr>
          <w:rFonts w:ascii="Times New Roman" w:hAnsi="Times New Roman" w:cs="Times New Roman"/>
          <w:sz w:val="28"/>
          <w:szCs w:val="28"/>
        </w:rPr>
        <w:t xml:space="preserve"> году</w:t>
      </w:r>
      <w:r w:rsidR="0039091D">
        <w:rPr>
          <w:rFonts w:ascii="Times New Roman" w:hAnsi="Times New Roman" w:cs="Times New Roman"/>
          <w:sz w:val="28"/>
          <w:szCs w:val="28"/>
        </w:rPr>
        <w:t xml:space="preserve"> к </w:t>
      </w:r>
      <w:r w:rsidR="006753C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решение</w:t>
      </w:r>
      <w:r w:rsidR="006753CF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Совета депутатов муниципального образования Казахское сельское </w:t>
      </w:r>
      <w:r w:rsidR="00174C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поселение от </w:t>
      </w:r>
      <w:r w:rsidR="002737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28 декабря 2018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 № </w:t>
      </w:r>
      <w:r w:rsidR="002737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26-2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 бюджете муниципального образования Казахское сельское поселение» </w:t>
      </w:r>
      <w:r w:rsidR="002737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 2019</w:t>
      </w:r>
      <w:r w:rsidR="00EF6331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</w:t>
      </w:r>
      <w:r w:rsidR="002737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плановый период 2020 и 2021</w:t>
      </w:r>
      <w:r w:rsidR="00EF63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737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годов с изменением от 20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73764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марта</w:t>
      </w:r>
      <w:r w:rsidR="00A55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273764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273764">
        <w:rPr>
          <w:rFonts w:ascii="Times New Roman" w:eastAsia="Times New Roman" w:hAnsi="Times New Roman" w:cs="Times New Roman"/>
          <w:sz w:val="28"/>
          <w:szCs w:val="28"/>
          <w:lang w:eastAsia="en-US"/>
        </w:rPr>
        <w:t>27-3</w:t>
      </w:r>
      <w:r w:rsidR="0051778E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9091D">
        <w:rPr>
          <w:rFonts w:ascii="Times New Roman" w:hAnsi="Times New Roman" w:cs="Times New Roman"/>
          <w:sz w:val="28"/>
          <w:szCs w:val="28"/>
        </w:rPr>
        <w:t>изложить в ново</w:t>
      </w:r>
      <w:r w:rsidR="00A55A64">
        <w:rPr>
          <w:rFonts w:ascii="Times New Roman" w:hAnsi="Times New Roman" w:cs="Times New Roman"/>
          <w:sz w:val="28"/>
          <w:szCs w:val="28"/>
        </w:rPr>
        <w:t>й редакции согласно приложению 2</w:t>
      </w:r>
      <w:r w:rsidR="0039091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55100C" w:rsidRDefault="00FF279E" w:rsidP="0055100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C7FF4" w:rsidRPr="008C7FF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7FF4" w:rsidRPr="008C7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A55A6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C7FF4" w:rsidRPr="008C7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ассигнований  по разделам, подразделам классификации расходов бюджета муниципального образования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Казахское </w:t>
      </w:r>
      <w:r w:rsidR="0055100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сельское поселение  в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27376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</w:t>
      </w:r>
      <w:r w:rsidR="00425897">
        <w:rPr>
          <w:rFonts w:ascii="Times New Roman" w:hAnsi="Times New Roman" w:cs="Times New Roman"/>
          <w:sz w:val="28"/>
          <w:szCs w:val="28"/>
        </w:rPr>
        <w:t xml:space="preserve">к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425897" w:rsidRPr="00390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депутатов муниципального образования Казахское сельское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поселение от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</w:rPr>
        <w:t>28 декабря 201</w:t>
      </w:r>
      <w:r w:rsidR="0027376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AD2A1E">
        <w:rPr>
          <w:rFonts w:ascii="Times New Roman" w:eastAsia="Times New Roman" w:hAnsi="Times New Roman" w:cs="Times New Roman"/>
          <w:bCs/>
          <w:sz w:val="28"/>
          <w:szCs w:val="28"/>
        </w:rPr>
        <w:t>26-2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муниципального образования Казахское сельское поселение» </w:t>
      </w:r>
      <w:r w:rsidR="00EF6331"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="00AD2A1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EF6331" w:rsidRPr="0096438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AD2A1E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2020 и 2021</w:t>
      </w:r>
      <w:r w:rsidR="00EF6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A1E">
        <w:rPr>
          <w:rFonts w:ascii="Times New Roman" w:eastAsia="Times New Roman" w:hAnsi="Times New Roman" w:cs="Times New Roman"/>
          <w:sz w:val="28"/>
          <w:szCs w:val="28"/>
        </w:rPr>
        <w:t xml:space="preserve"> годов с изменением от 20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A1E">
        <w:rPr>
          <w:rFonts w:ascii="Times New Roman" w:eastAsia="Times New Roman" w:hAnsi="Times New Roman" w:cs="Times New Roman"/>
          <w:sz w:val="28"/>
          <w:szCs w:val="28"/>
        </w:rPr>
        <w:t>марта 2019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D2A1E">
        <w:rPr>
          <w:rFonts w:ascii="Times New Roman" w:eastAsia="Times New Roman" w:hAnsi="Times New Roman" w:cs="Times New Roman"/>
          <w:sz w:val="28"/>
          <w:szCs w:val="28"/>
        </w:rPr>
        <w:t>27-3</w:t>
      </w:r>
      <w:r w:rsidR="0055100C" w:rsidRPr="00390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 в новой редакции согласно Приложения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C7FF4" w:rsidRPr="008C7FF4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  <w:r w:rsidR="0055100C" w:rsidRPr="00551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00C" w:rsidRDefault="0055100C" w:rsidP="005510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25897">
        <w:rPr>
          <w:rFonts w:ascii="Times New Roman" w:hAnsi="Times New Roman" w:cs="Times New Roman"/>
          <w:b/>
          <w:sz w:val="28"/>
          <w:szCs w:val="28"/>
        </w:rPr>
        <w:t xml:space="preserve">. Приложение </w:t>
      </w:r>
      <w:r w:rsidR="00A55A6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3C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муниципального образования "Казахское сельское поселение" на 201</w:t>
      </w:r>
      <w:r w:rsidR="00AD2A1E">
        <w:rPr>
          <w:rFonts w:ascii="Times New Roman" w:hAnsi="Times New Roman" w:cs="Times New Roman"/>
          <w:sz w:val="28"/>
          <w:szCs w:val="28"/>
        </w:rPr>
        <w:t>9</w:t>
      </w:r>
      <w:r w:rsidRPr="006753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Pr="0039091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Совета депутатов муниципального образования Казахское сельское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поселение от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</w:rPr>
        <w:t>28 декабря 201</w:t>
      </w:r>
      <w:r w:rsidR="00AD2A1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AD2A1E">
        <w:rPr>
          <w:rFonts w:ascii="Times New Roman" w:eastAsia="Times New Roman" w:hAnsi="Times New Roman" w:cs="Times New Roman"/>
          <w:bCs/>
          <w:sz w:val="28"/>
          <w:szCs w:val="28"/>
        </w:rPr>
        <w:t>26-2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муниципального образования Казахское сельское поселение» </w:t>
      </w:r>
      <w:r w:rsidR="00AD2A1E">
        <w:rPr>
          <w:rFonts w:ascii="Times New Roman" w:eastAsia="Times New Roman" w:hAnsi="Times New Roman" w:cs="Times New Roman"/>
          <w:bCs/>
          <w:sz w:val="28"/>
          <w:szCs w:val="28"/>
        </w:rPr>
        <w:t>на 2019</w:t>
      </w:r>
      <w:r w:rsidR="00EF6331" w:rsidRPr="0096438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AD2A1E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2020 и 2021</w:t>
      </w:r>
      <w:r w:rsidR="00EF6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A1E">
        <w:rPr>
          <w:rFonts w:ascii="Times New Roman" w:eastAsia="Times New Roman" w:hAnsi="Times New Roman" w:cs="Times New Roman"/>
          <w:sz w:val="28"/>
          <w:szCs w:val="28"/>
        </w:rPr>
        <w:t>годов с изменением от 20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A1E">
        <w:rPr>
          <w:rFonts w:ascii="Times New Roman" w:eastAsia="Times New Roman" w:hAnsi="Times New Roman" w:cs="Times New Roman"/>
          <w:sz w:val="28"/>
          <w:szCs w:val="28"/>
        </w:rPr>
        <w:t>марта 2019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D2A1E">
        <w:rPr>
          <w:rFonts w:ascii="Times New Roman" w:eastAsia="Times New Roman" w:hAnsi="Times New Roman" w:cs="Times New Roman"/>
          <w:sz w:val="28"/>
          <w:szCs w:val="28"/>
        </w:rPr>
        <w:t>27-3</w:t>
      </w:r>
      <w:r w:rsidR="00A55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</w:t>
      </w:r>
      <w:r w:rsidR="00A55A64">
        <w:rPr>
          <w:rFonts w:ascii="Times New Roman" w:hAnsi="Times New Roman" w:cs="Times New Roman"/>
          <w:sz w:val="28"/>
          <w:szCs w:val="28"/>
        </w:rPr>
        <w:t>й редакции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425897" w:rsidRPr="00425897" w:rsidRDefault="0055100C" w:rsidP="00425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</w:t>
      </w:r>
      <w:r w:rsidR="00425897" w:rsidRPr="004258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55A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Приложение 9</w:t>
      </w:r>
      <w:r w:rsidR="00425897" w:rsidRPr="004258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Распределение бюджетных ассигнований местного бюджета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Казахское</w:t>
      </w:r>
      <w:r w:rsidR="00AD2A1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 поселение в 2019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</w:t>
      </w:r>
      <w:r w:rsidR="00425897">
        <w:rPr>
          <w:rFonts w:ascii="Times New Roman" w:hAnsi="Times New Roman" w:cs="Times New Roman"/>
          <w:sz w:val="28"/>
          <w:szCs w:val="28"/>
        </w:rPr>
        <w:t xml:space="preserve">к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решение</w:t>
      </w:r>
      <w:r w:rsidR="00425897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Совета депутатов муниципального образования Казахское сельское </w:t>
      </w:r>
      <w:r w:rsid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поселение от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28 декабря 201</w:t>
      </w:r>
      <w:r w:rsidR="00AD2A1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 г. № 26-2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 бюджете муниципального образования Казахское сельское поселение» </w:t>
      </w:r>
      <w:r w:rsidR="00AD2A1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 2019</w:t>
      </w:r>
      <w:r w:rsidR="00EF6331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</w:t>
      </w:r>
      <w:r w:rsidR="00AD2A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плановый период 2020 и 2021</w:t>
      </w:r>
      <w:r w:rsidR="00EF63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D2A1E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годов с изменением от 20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D2A1E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марта 2019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AD2A1E">
        <w:rPr>
          <w:rFonts w:ascii="Times New Roman" w:eastAsia="Times New Roman" w:hAnsi="Times New Roman" w:cs="Times New Roman"/>
          <w:sz w:val="28"/>
          <w:szCs w:val="28"/>
          <w:lang w:eastAsia="en-US"/>
        </w:rPr>
        <w:t>27-3</w:t>
      </w:r>
      <w:r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изложить  в новой редакции согласно Приложения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="00425897" w:rsidRPr="0042589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425897" w:rsidRPr="008C7FF4" w:rsidRDefault="00425897" w:rsidP="00425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7</w:t>
      </w: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Приложение </w:t>
      </w:r>
      <w:r w:rsidR="00A55A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11</w:t>
      </w:r>
      <w:r w:rsidRPr="008C7F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Распределение бюджетных ассигнований на реализаци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ю  муниципальных программ в 201</w:t>
      </w:r>
      <w:r w:rsidR="00AD2A1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решение</w:t>
      </w:r>
      <w:r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Совета депутатов муниципального образования Казахское сельское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поселение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28 декабря 201</w:t>
      </w:r>
      <w:r w:rsidR="00AD2A1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 № </w:t>
      </w:r>
      <w:r w:rsidR="00AD2A1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26-2</w:t>
      </w:r>
      <w:r w:rsidR="00A55A64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 бюджете муниципального образования Казахское сельское поселение» </w:t>
      </w:r>
      <w:r w:rsidR="00EF63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 201</w:t>
      </w:r>
      <w:r w:rsidR="00AD2A1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EF6331" w:rsidRPr="00964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</w:t>
      </w:r>
      <w:r w:rsidR="00EF63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AD2A1E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EF63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202</w:t>
      </w:r>
      <w:r w:rsidR="00AD2A1E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EF63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55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годов с изменением </w:t>
      </w:r>
      <w:r w:rsidR="00A55A6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от 2</w:t>
      </w:r>
      <w:r w:rsidR="00AD2A1E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D2A1E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марта</w:t>
      </w:r>
      <w:r w:rsidR="00A55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AD2A1E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A55A64" w:rsidRPr="00964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AD2A1E">
        <w:rPr>
          <w:rFonts w:ascii="Times New Roman" w:eastAsia="Times New Roman" w:hAnsi="Times New Roman" w:cs="Times New Roman"/>
          <w:sz w:val="28"/>
          <w:szCs w:val="28"/>
          <w:lang w:eastAsia="en-US"/>
        </w:rPr>
        <w:t>27-3</w:t>
      </w:r>
      <w:r w:rsidR="0055100C" w:rsidRPr="003909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изложить  в новой редакции согласно Приложения </w:t>
      </w:r>
      <w:r w:rsidR="00A55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Pr="008C7FF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425897" w:rsidRDefault="00425897" w:rsidP="005B57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28C8" w:rsidRPr="005B5719" w:rsidRDefault="00FF279E" w:rsidP="005B57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5719">
        <w:rPr>
          <w:rFonts w:ascii="Times New Roman" w:hAnsi="Times New Roman" w:cs="Times New Roman"/>
          <w:sz w:val="28"/>
          <w:szCs w:val="28"/>
        </w:rPr>
        <w:t xml:space="preserve">. </w:t>
      </w:r>
      <w:r w:rsidR="008428C8" w:rsidRPr="0039091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428C8" w:rsidRPr="000A3BBC" w:rsidRDefault="008428C8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8C8" w:rsidRPr="000A3BBC" w:rsidRDefault="008428C8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8" w:type="dxa"/>
        <w:tblInd w:w="108" w:type="dxa"/>
        <w:tblLayout w:type="fixed"/>
        <w:tblLook w:val="04A0"/>
      </w:tblPr>
      <w:tblGrid>
        <w:gridCol w:w="4395"/>
        <w:gridCol w:w="425"/>
        <w:gridCol w:w="4548"/>
      </w:tblGrid>
      <w:tr w:rsidR="000A3BBC" w:rsidRPr="000A3BBC" w:rsidTr="000A3BBC">
        <w:tc>
          <w:tcPr>
            <w:tcW w:w="4395" w:type="dxa"/>
          </w:tcPr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сельского Совета депутатов муниципального образования Казахское сельское поселение</w:t>
            </w:r>
          </w:p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Е.Б. Едильбаев</w:t>
            </w:r>
          </w:p>
        </w:tc>
        <w:tc>
          <w:tcPr>
            <w:tcW w:w="425" w:type="dxa"/>
          </w:tcPr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</w:tcPr>
          <w:p w:rsidR="00A55A64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A55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0A3BBC" w:rsidRP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Казахско</w:t>
            </w:r>
            <w:r w:rsidR="00A55A64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</w:t>
            </w:r>
            <w:r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3BBC" w:rsidRDefault="000A3BBC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A64" w:rsidRPr="000A3BBC" w:rsidRDefault="00A55A64" w:rsidP="0039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BBC" w:rsidRPr="000A3BBC" w:rsidRDefault="00A55A64" w:rsidP="00A5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0A3BBC"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_Т.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A3BBC" w:rsidRPr="000A3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Муктасыров</w:t>
            </w:r>
          </w:p>
        </w:tc>
      </w:tr>
    </w:tbl>
    <w:p w:rsidR="008428C8" w:rsidRPr="008428C8" w:rsidRDefault="008428C8" w:rsidP="00390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8C8" w:rsidRPr="008428C8" w:rsidRDefault="008428C8" w:rsidP="0039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28C8" w:rsidRPr="008428C8" w:rsidRDefault="008428C8" w:rsidP="0039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28C8" w:rsidRPr="008428C8" w:rsidRDefault="008428C8" w:rsidP="0039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428C8" w:rsidRPr="008428C8" w:rsidRDefault="008428C8" w:rsidP="00390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653A" w:rsidRDefault="00DB653A" w:rsidP="0039091D">
      <w:pPr>
        <w:spacing w:after="0"/>
        <w:jc w:val="both"/>
      </w:pPr>
    </w:p>
    <w:sectPr w:rsidR="00DB653A" w:rsidSect="00DA3E27"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AE8" w:rsidRDefault="00341AE8" w:rsidP="001C1D7F">
      <w:pPr>
        <w:spacing w:after="0" w:line="240" w:lineRule="auto"/>
      </w:pPr>
      <w:r>
        <w:separator/>
      </w:r>
    </w:p>
  </w:endnote>
  <w:endnote w:type="continuationSeparator" w:id="1">
    <w:p w:rsidR="00341AE8" w:rsidRDefault="00341AE8" w:rsidP="001C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C6" w:rsidRDefault="00502DFA" w:rsidP="003E38B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65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BCF">
      <w:rPr>
        <w:rStyle w:val="a5"/>
        <w:noProof/>
      </w:rPr>
      <w:t>3</w:t>
    </w:r>
    <w:r>
      <w:rPr>
        <w:rStyle w:val="a5"/>
      </w:rPr>
      <w:fldChar w:fldCharType="end"/>
    </w:r>
  </w:p>
  <w:p w:rsidR="00030CC6" w:rsidRDefault="00341AE8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AE8" w:rsidRDefault="00341AE8" w:rsidP="001C1D7F">
      <w:pPr>
        <w:spacing w:after="0" w:line="240" w:lineRule="auto"/>
      </w:pPr>
      <w:r>
        <w:separator/>
      </w:r>
    </w:p>
  </w:footnote>
  <w:footnote w:type="continuationSeparator" w:id="1">
    <w:p w:rsidR="00341AE8" w:rsidRDefault="00341AE8" w:rsidP="001C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288"/>
    <w:multiLevelType w:val="hybridMultilevel"/>
    <w:tmpl w:val="8A5E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452C"/>
    <w:multiLevelType w:val="hybridMultilevel"/>
    <w:tmpl w:val="38C8E268"/>
    <w:lvl w:ilvl="0" w:tplc="669E5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33043B"/>
    <w:multiLevelType w:val="hybridMultilevel"/>
    <w:tmpl w:val="938263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F08E1"/>
    <w:multiLevelType w:val="hybridMultilevel"/>
    <w:tmpl w:val="49EE9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95722"/>
    <w:multiLevelType w:val="hybridMultilevel"/>
    <w:tmpl w:val="74F67A80"/>
    <w:lvl w:ilvl="0" w:tplc="150E1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039D9"/>
    <w:multiLevelType w:val="hybridMultilevel"/>
    <w:tmpl w:val="DED4F9B0"/>
    <w:lvl w:ilvl="0" w:tplc="04DE325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8C8"/>
    <w:rsid w:val="00000836"/>
    <w:rsid w:val="0004404A"/>
    <w:rsid w:val="00052BCF"/>
    <w:rsid w:val="00060543"/>
    <w:rsid w:val="000A2DFD"/>
    <w:rsid w:val="000A3AC6"/>
    <w:rsid w:val="000A3BBC"/>
    <w:rsid w:val="000A5B27"/>
    <w:rsid w:val="000B1E49"/>
    <w:rsid w:val="001019EC"/>
    <w:rsid w:val="001301EC"/>
    <w:rsid w:val="00174C11"/>
    <w:rsid w:val="00194B85"/>
    <w:rsid w:val="001C1D7F"/>
    <w:rsid w:val="001E5C66"/>
    <w:rsid w:val="00207FEF"/>
    <w:rsid w:val="002256CD"/>
    <w:rsid w:val="00247E32"/>
    <w:rsid w:val="00273764"/>
    <w:rsid w:val="00283325"/>
    <w:rsid w:val="002D6B78"/>
    <w:rsid w:val="00341AE8"/>
    <w:rsid w:val="00377892"/>
    <w:rsid w:val="0039091D"/>
    <w:rsid w:val="003D5E36"/>
    <w:rsid w:val="003E4276"/>
    <w:rsid w:val="00425897"/>
    <w:rsid w:val="00455A38"/>
    <w:rsid w:val="004E734C"/>
    <w:rsid w:val="004F200E"/>
    <w:rsid w:val="004F5E0A"/>
    <w:rsid w:val="00502DFA"/>
    <w:rsid w:val="00507BF6"/>
    <w:rsid w:val="0051778E"/>
    <w:rsid w:val="00526010"/>
    <w:rsid w:val="005331B0"/>
    <w:rsid w:val="0055100C"/>
    <w:rsid w:val="00587A40"/>
    <w:rsid w:val="005B5719"/>
    <w:rsid w:val="00616957"/>
    <w:rsid w:val="00623A27"/>
    <w:rsid w:val="006447BA"/>
    <w:rsid w:val="006753CF"/>
    <w:rsid w:val="006844C0"/>
    <w:rsid w:val="007414C4"/>
    <w:rsid w:val="00742F51"/>
    <w:rsid w:val="00782114"/>
    <w:rsid w:val="007A08C4"/>
    <w:rsid w:val="007D1DF8"/>
    <w:rsid w:val="007F1B84"/>
    <w:rsid w:val="00802385"/>
    <w:rsid w:val="008428C8"/>
    <w:rsid w:val="00854FC1"/>
    <w:rsid w:val="008748CE"/>
    <w:rsid w:val="00877952"/>
    <w:rsid w:val="008A1C7E"/>
    <w:rsid w:val="008B6A03"/>
    <w:rsid w:val="008C7FF4"/>
    <w:rsid w:val="008F10BE"/>
    <w:rsid w:val="00906B59"/>
    <w:rsid w:val="00913337"/>
    <w:rsid w:val="00957977"/>
    <w:rsid w:val="00964387"/>
    <w:rsid w:val="009A5A58"/>
    <w:rsid w:val="009D4AC6"/>
    <w:rsid w:val="009E4C1A"/>
    <w:rsid w:val="00A350F1"/>
    <w:rsid w:val="00A55A64"/>
    <w:rsid w:val="00AD2A1E"/>
    <w:rsid w:val="00AF567A"/>
    <w:rsid w:val="00B43B76"/>
    <w:rsid w:val="00B63BDA"/>
    <w:rsid w:val="00B9276D"/>
    <w:rsid w:val="00BC60E5"/>
    <w:rsid w:val="00BE0D2A"/>
    <w:rsid w:val="00C0414A"/>
    <w:rsid w:val="00C207D5"/>
    <w:rsid w:val="00C3538F"/>
    <w:rsid w:val="00C70899"/>
    <w:rsid w:val="00C958E8"/>
    <w:rsid w:val="00CF581F"/>
    <w:rsid w:val="00D06347"/>
    <w:rsid w:val="00D909A8"/>
    <w:rsid w:val="00DA328F"/>
    <w:rsid w:val="00DB653A"/>
    <w:rsid w:val="00DB683A"/>
    <w:rsid w:val="00DD58F2"/>
    <w:rsid w:val="00DE2A59"/>
    <w:rsid w:val="00DF1C72"/>
    <w:rsid w:val="00E17DF1"/>
    <w:rsid w:val="00E50477"/>
    <w:rsid w:val="00E605E1"/>
    <w:rsid w:val="00E850E1"/>
    <w:rsid w:val="00E8706C"/>
    <w:rsid w:val="00E92377"/>
    <w:rsid w:val="00EA4DBB"/>
    <w:rsid w:val="00ED6D7C"/>
    <w:rsid w:val="00EF6331"/>
    <w:rsid w:val="00F4018D"/>
    <w:rsid w:val="00F45B95"/>
    <w:rsid w:val="00F7377C"/>
    <w:rsid w:val="00FC6C8C"/>
    <w:rsid w:val="00FE03FA"/>
    <w:rsid w:val="00FF15A7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2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428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8428C8"/>
  </w:style>
  <w:style w:type="paragraph" w:styleId="a6">
    <w:name w:val="List Paragraph"/>
    <w:basedOn w:val="a"/>
    <w:uiPriority w:val="34"/>
    <w:qFormat/>
    <w:rsid w:val="0039091D"/>
    <w:pPr>
      <w:ind w:left="720"/>
      <w:contextualSpacing/>
    </w:pPr>
  </w:style>
  <w:style w:type="paragraph" w:styleId="a7">
    <w:name w:val="No Spacing"/>
    <w:uiPriority w:val="1"/>
    <w:qFormat/>
    <w:rsid w:val="0039091D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D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5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215E-661B-443E-A18F-2673F52B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Финансист</cp:lastModifiedBy>
  <cp:revision>47</cp:revision>
  <cp:lastPrinted>2020-03-13T02:40:00Z</cp:lastPrinted>
  <dcterms:created xsi:type="dcterms:W3CDTF">2016-02-26T09:21:00Z</dcterms:created>
  <dcterms:modified xsi:type="dcterms:W3CDTF">2020-03-13T02:40:00Z</dcterms:modified>
</cp:coreProperties>
</file>