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E8" w:rsidRPr="00AB63C4" w:rsidRDefault="004D07E8" w:rsidP="004D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3C4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D07E8" w:rsidRPr="00AB63C4" w:rsidRDefault="004D07E8" w:rsidP="004D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3C4">
        <w:rPr>
          <w:rFonts w:ascii="Times New Roman" w:hAnsi="Times New Roman" w:cs="Times New Roman"/>
          <w:sz w:val="28"/>
          <w:szCs w:val="28"/>
        </w:rPr>
        <w:t>КЕМЕРОВСКАЯ  ОБЛАСТЬ</w:t>
      </w:r>
    </w:p>
    <w:p w:rsidR="004D07E8" w:rsidRPr="00AB63C4" w:rsidRDefault="004D07E8" w:rsidP="004D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3C4">
        <w:rPr>
          <w:rFonts w:ascii="Times New Roman" w:hAnsi="Times New Roman" w:cs="Times New Roman"/>
          <w:sz w:val="28"/>
          <w:szCs w:val="28"/>
        </w:rPr>
        <w:t>ТАШТАГОЛЬСКИЙ МУНИЦИПАЛЬНЫЙ  РАЙОН</w:t>
      </w:r>
    </w:p>
    <w:p w:rsidR="004D07E8" w:rsidRPr="00AB63C4" w:rsidRDefault="004D07E8" w:rsidP="004D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3C4">
        <w:rPr>
          <w:rFonts w:ascii="Times New Roman" w:hAnsi="Times New Roman" w:cs="Times New Roman"/>
          <w:sz w:val="28"/>
          <w:szCs w:val="28"/>
        </w:rPr>
        <w:t>КАЗСКОЕ ГОРОДСКОЕ ПОСЕЛЕНИЕ</w:t>
      </w:r>
    </w:p>
    <w:p w:rsidR="004D07E8" w:rsidRPr="00AB63C4" w:rsidRDefault="004D07E8" w:rsidP="004D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3C4">
        <w:rPr>
          <w:rFonts w:ascii="Times New Roman" w:hAnsi="Times New Roman" w:cs="Times New Roman"/>
          <w:sz w:val="28"/>
          <w:szCs w:val="28"/>
        </w:rPr>
        <w:t>АДМИНИСТРАЦИЯ  КАЗСКОГО ГОРОДСКОГО ПОСЕЛЕНИЯ</w:t>
      </w:r>
    </w:p>
    <w:p w:rsidR="004D07E8" w:rsidRPr="00AB63C4" w:rsidRDefault="004D07E8" w:rsidP="004D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7E8" w:rsidRPr="00AB63C4" w:rsidRDefault="004D07E8" w:rsidP="004D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D07E8" w:rsidRPr="00AB63C4" w:rsidRDefault="004D07E8" w:rsidP="004D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7E8" w:rsidRPr="00AB63C4" w:rsidRDefault="004D07E8" w:rsidP="004D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07» сентября 2017</w:t>
      </w:r>
      <w:r w:rsidRPr="00AB63C4">
        <w:rPr>
          <w:rFonts w:ascii="Times New Roman" w:hAnsi="Times New Roman" w:cs="Times New Roman"/>
          <w:sz w:val="28"/>
          <w:szCs w:val="28"/>
        </w:rPr>
        <w:t>г.    №</w:t>
      </w:r>
      <w:r>
        <w:rPr>
          <w:rFonts w:ascii="Times New Roman" w:hAnsi="Times New Roman" w:cs="Times New Roman"/>
          <w:sz w:val="28"/>
          <w:szCs w:val="28"/>
        </w:rPr>
        <w:t xml:space="preserve"> 182 - р</w:t>
      </w:r>
    </w:p>
    <w:p w:rsidR="004D07E8" w:rsidRPr="00AB63C4" w:rsidRDefault="004D07E8" w:rsidP="004D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3C4">
        <w:rPr>
          <w:rFonts w:ascii="Times New Roman" w:hAnsi="Times New Roman" w:cs="Times New Roman"/>
          <w:sz w:val="28"/>
          <w:szCs w:val="28"/>
        </w:rPr>
        <w:t>пгт.Каз</w:t>
      </w:r>
    </w:p>
    <w:p w:rsidR="004D07E8" w:rsidRPr="00AB63C4" w:rsidRDefault="004D07E8" w:rsidP="004D0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7E8" w:rsidRPr="00AB63C4" w:rsidRDefault="004D07E8" w:rsidP="004D0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7E8" w:rsidRPr="00AB63C4" w:rsidRDefault="004D07E8" w:rsidP="004D0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 на территории МО «Казское г</w:t>
      </w:r>
      <w:r w:rsidR="00076A9A">
        <w:rPr>
          <w:rFonts w:ascii="Times New Roman" w:hAnsi="Times New Roman" w:cs="Times New Roman"/>
          <w:b/>
          <w:sz w:val="28"/>
          <w:szCs w:val="28"/>
        </w:rPr>
        <w:t>ородское поселение» в 2017 году</w:t>
      </w:r>
    </w:p>
    <w:p w:rsidR="004D07E8" w:rsidRPr="00AB63C4" w:rsidRDefault="004D07E8" w:rsidP="004D0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E8" w:rsidRPr="00AB63C4" w:rsidRDefault="004D07E8" w:rsidP="004D0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E8" w:rsidRPr="002E33AD" w:rsidRDefault="004D07E8" w:rsidP="00076A9A">
      <w:pPr>
        <w:spacing w:after="0"/>
        <w:ind w:firstLine="709"/>
        <w:jc w:val="both"/>
        <w:rPr>
          <w:rFonts w:ascii="Times New Roman" w:eastAsia="Calibri" w:hAnsi="Times New Roman" w:cs="Times New Roman"/>
          <w:color w:val="171717"/>
          <w:sz w:val="28"/>
          <w:szCs w:val="28"/>
        </w:rPr>
      </w:pPr>
      <w:r w:rsidRPr="002E33AD">
        <w:rPr>
          <w:rFonts w:ascii="Times New Roman" w:eastAsia="Calibri" w:hAnsi="Times New Roman" w:cs="Times New Roman"/>
          <w:color w:val="171717"/>
          <w:sz w:val="28"/>
          <w:szCs w:val="28"/>
        </w:rPr>
        <w:t>На основании постановления Коллегии Администрации Кемеровской области от 24.10.2013 № 458 «Об утверждении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 на 2014 - 2019 годы»</w:t>
      </w:r>
    </w:p>
    <w:p w:rsidR="004D07E8" w:rsidRPr="002E33AD" w:rsidRDefault="004D07E8" w:rsidP="00076A9A">
      <w:pPr>
        <w:spacing w:after="0"/>
        <w:ind w:firstLine="709"/>
        <w:jc w:val="both"/>
        <w:rPr>
          <w:rFonts w:ascii="Times New Roman" w:eastAsia="Calibri" w:hAnsi="Times New Roman" w:cs="Times New Roman"/>
          <w:color w:val="171717"/>
          <w:sz w:val="28"/>
          <w:szCs w:val="28"/>
        </w:rPr>
      </w:pPr>
      <w:r w:rsidRPr="002E33AD">
        <w:rPr>
          <w:rFonts w:ascii="Times New Roman" w:eastAsia="Calibri" w:hAnsi="Times New Roman" w:cs="Times New Roman"/>
          <w:color w:val="171717"/>
          <w:sz w:val="28"/>
          <w:szCs w:val="28"/>
        </w:rPr>
        <w:t xml:space="preserve"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 Российской  </w:t>
      </w:r>
      <w:r w:rsidR="00E86CDF">
        <w:rPr>
          <w:rFonts w:ascii="Times New Roman" w:eastAsia="Calibri" w:hAnsi="Times New Roman" w:cs="Times New Roman"/>
          <w:color w:val="171717"/>
          <w:sz w:val="28"/>
          <w:szCs w:val="28"/>
        </w:rPr>
        <w:t>Федерации  от  10.02.2017  №169.</w:t>
      </w:r>
    </w:p>
    <w:p w:rsidR="00DA438A" w:rsidRDefault="004D07E8" w:rsidP="00076A9A">
      <w:pPr>
        <w:spacing w:after="0"/>
        <w:ind w:firstLine="709"/>
        <w:jc w:val="both"/>
        <w:rPr>
          <w:rFonts w:ascii="Times New Roman" w:eastAsia="Calibri" w:hAnsi="Times New Roman" w:cs="Times New Roman"/>
          <w:color w:val="171717"/>
          <w:sz w:val="28"/>
          <w:szCs w:val="28"/>
        </w:rPr>
      </w:pPr>
      <w:r w:rsidRPr="002E33AD">
        <w:rPr>
          <w:rFonts w:ascii="Times New Roman" w:eastAsia="Calibri" w:hAnsi="Times New Roman" w:cs="Times New Roman"/>
          <w:color w:val="171717"/>
          <w:sz w:val="28"/>
          <w:szCs w:val="28"/>
        </w:rPr>
        <w:t>Во исполнение</w:t>
      </w:r>
      <w:r w:rsidR="003F6592">
        <w:rPr>
          <w:rFonts w:ascii="Times New Roman" w:eastAsia="Calibri" w:hAnsi="Times New Roman" w:cs="Times New Roman"/>
          <w:color w:val="171717"/>
          <w:sz w:val="28"/>
          <w:szCs w:val="28"/>
        </w:rPr>
        <w:t xml:space="preserve"> постановления администрации Казского городского поселения от 31.08.2017г. № 31 </w:t>
      </w:r>
      <w:r w:rsidR="00DA438A">
        <w:rPr>
          <w:rFonts w:ascii="Times New Roman" w:eastAsia="Calibri" w:hAnsi="Times New Roman" w:cs="Times New Roman"/>
          <w:color w:val="171717"/>
          <w:sz w:val="28"/>
          <w:szCs w:val="28"/>
        </w:rPr>
        <w:t>–</w:t>
      </w:r>
      <w:r w:rsidR="003F6592">
        <w:rPr>
          <w:rFonts w:ascii="Times New Roman" w:eastAsia="Calibri" w:hAnsi="Times New Roman" w:cs="Times New Roman"/>
          <w:color w:val="171717"/>
          <w:sz w:val="28"/>
          <w:szCs w:val="28"/>
        </w:rPr>
        <w:t xml:space="preserve"> п</w:t>
      </w:r>
      <w:r w:rsidR="00DA438A">
        <w:rPr>
          <w:rFonts w:ascii="Times New Roman" w:eastAsia="Calibri" w:hAnsi="Times New Roman" w:cs="Times New Roman"/>
          <w:color w:val="171717"/>
          <w:sz w:val="28"/>
          <w:szCs w:val="28"/>
        </w:rPr>
        <w:t xml:space="preserve">. </w:t>
      </w:r>
    </w:p>
    <w:p w:rsidR="00DA438A" w:rsidRDefault="00DA438A" w:rsidP="00076A9A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комиссии для проведения </w:t>
      </w:r>
      <w:r w:rsidRPr="00DA438A">
        <w:rPr>
          <w:rFonts w:ascii="Times New Roman" w:hAnsi="Times New Roman" w:cs="Times New Roman"/>
          <w:sz w:val="28"/>
          <w:szCs w:val="28"/>
        </w:rPr>
        <w:t xml:space="preserve">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 на территории МО «Казское городское поселение» </w:t>
      </w:r>
      <w:r w:rsidRPr="003C7774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E86CDF" w:rsidRPr="00E86CDF" w:rsidRDefault="00E86CDF" w:rsidP="00076A9A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графики комиссионных осмотров</w:t>
      </w:r>
      <w:r w:rsidRPr="00E86CDF">
        <w:rPr>
          <w:rFonts w:ascii="Times New Roman" w:hAnsi="Times New Roman" w:cs="Times New Roman"/>
          <w:sz w:val="28"/>
          <w:szCs w:val="28"/>
        </w:rPr>
        <w:t>дворовых и общественных территорий, уровня благоустройства индивидуальных жилых домов и земельных участков</w:t>
      </w:r>
      <w:r w:rsidRPr="003C7774">
        <w:rPr>
          <w:rFonts w:ascii="Times New Roman" w:hAnsi="Times New Roman" w:cs="Times New Roman"/>
          <w:sz w:val="28"/>
          <w:szCs w:val="28"/>
        </w:rPr>
        <w:t>(Прил</w:t>
      </w:r>
      <w:r>
        <w:rPr>
          <w:rFonts w:ascii="Times New Roman" w:hAnsi="Times New Roman" w:cs="Times New Roman"/>
          <w:sz w:val="28"/>
          <w:szCs w:val="28"/>
        </w:rPr>
        <w:t>ожение №2</w:t>
      </w:r>
      <w:r w:rsidRPr="003C7774">
        <w:rPr>
          <w:rFonts w:ascii="Times New Roman" w:hAnsi="Times New Roman" w:cs="Times New Roman"/>
          <w:sz w:val="28"/>
          <w:szCs w:val="28"/>
        </w:rPr>
        <w:t>);</w:t>
      </w:r>
    </w:p>
    <w:p w:rsidR="004D07E8" w:rsidRPr="00DA438A" w:rsidRDefault="00DA438A" w:rsidP="00076A9A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 комиссии</w:t>
      </w:r>
      <w:r w:rsidR="008D6E4E">
        <w:rPr>
          <w:rFonts w:ascii="Times New Roman" w:hAnsi="Times New Roman" w:cs="Times New Roman"/>
          <w:sz w:val="28"/>
          <w:szCs w:val="28"/>
        </w:rPr>
        <w:t>в</w:t>
      </w:r>
      <w:r w:rsidR="004D07E8" w:rsidRPr="00DA438A">
        <w:rPr>
          <w:rFonts w:ascii="Times New Roman" w:hAnsi="Times New Roman" w:cs="Times New Roman"/>
          <w:sz w:val="28"/>
          <w:szCs w:val="28"/>
        </w:rPr>
        <w:t>едущему специалисту по ГО и ЧС администрации Казского городского поселения (Белая Е.В.)</w:t>
      </w:r>
    </w:p>
    <w:p w:rsidR="00DA438A" w:rsidRDefault="008D6E4E" w:rsidP="00076A9A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A438A">
        <w:rPr>
          <w:rFonts w:ascii="Times New Roman" w:hAnsi="Times New Roman" w:cs="Times New Roman"/>
          <w:sz w:val="28"/>
          <w:szCs w:val="28"/>
        </w:rPr>
        <w:t>дать в отдел благоустройства Администрации Таштагольского муниципального района паспорта благоустройства общественных территорий до 01.11.2017 года.</w:t>
      </w:r>
    </w:p>
    <w:p w:rsidR="00E86CDF" w:rsidRDefault="00DA438A" w:rsidP="00076A9A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 ООО «</w:t>
      </w:r>
      <w:r w:rsidR="00E86CDF">
        <w:rPr>
          <w:rFonts w:ascii="Times New Roman" w:hAnsi="Times New Roman" w:cs="Times New Roman"/>
          <w:sz w:val="28"/>
          <w:szCs w:val="28"/>
        </w:rPr>
        <w:t>Жилкомсервис» (Попов А. А.)</w:t>
      </w:r>
    </w:p>
    <w:p w:rsidR="008D6E4E" w:rsidRDefault="008D6E4E" w:rsidP="00076A9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привлечь к составлению паспортов благоустройства МКД старших домов;</w:t>
      </w:r>
    </w:p>
    <w:p w:rsidR="002E3FC8" w:rsidRDefault="008D6E4E" w:rsidP="00076A9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="002E3FC8">
        <w:rPr>
          <w:rFonts w:ascii="Times New Roman" w:hAnsi="Times New Roman" w:cs="Times New Roman"/>
          <w:sz w:val="28"/>
          <w:szCs w:val="28"/>
        </w:rPr>
        <w:t xml:space="preserve">ередать в администрацию Казского городского поселения </w:t>
      </w:r>
      <w:r w:rsidR="00262C29">
        <w:rPr>
          <w:rFonts w:ascii="Times New Roman" w:hAnsi="Times New Roman" w:cs="Times New Roman"/>
          <w:sz w:val="28"/>
          <w:szCs w:val="28"/>
        </w:rPr>
        <w:t>паспорта благоустройства всех дворовых территорий до 20.10.2017 года.</w:t>
      </w:r>
    </w:p>
    <w:p w:rsidR="008D6E4E" w:rsidRDefault="008D6E4E" w:rsidP="00076A9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Председателю Совета Народных Депутатов Казского городского поселения (Пожникова Н. И.)</w:t>
      </w:r>
    </w:p>
    <w:p w:rsidR="008D6E4E" w:rsidRDefault="008D6E4E" w:rsidP="00076A9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привлечь для работы в комиссии Депутатский корпус Совета Народных Депутатов Казского городского поселения.</w:t>
      </w:r>
    </w:p>
    <w:p w:rsidR="004D07E8" w:rsidRPr="00F53BC0" w:rsidRDefault="008D6E4E" w:rsidP="00076A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07E8" w:rsidRPr="00AB63C4">
        <w:rPr>
          <w:rFonts w:ascii="Times New Roman" w:hAnsi="Times New Roman" w:cs="Times New Roman"/>
          <w:sz w:val="28"/>
          <w:szCs w:val="28"/>
        </w:rPr>
        <w:t xml:space="preserve">. </w:t>
      </w:r>
      <w:r w:rsidR="004D0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</w:t>
      </w:r>
      <w:r w:rsidR="004D07E8" w:rsidRPr="000D01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ступает в силу с мо</w:t>
      </w:r>
      <w:r w:rsidR="004D0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его подписания</w:t>
      </w:r>
      <w:r w:rsidR="004D07E8" w:rsidRPr="000D0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7E8" w:rsidRPr="000D01D8" w:rsidRDefault="008D6E4E" w:rsidP="00076A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07E8">
        <w:rPr>
          <w:rFonts w:ascii="Times New Roman" w:hAnsi="Times New Roman" w:cs="Times New Roman"/>
          <w:sz w:val="28"/>
          <w:szCs w:val="28"/>
        </w:rPr>
        <w:t xml:space="preserve">. </w:t>
      </w:r>
      <w:r w:rsidR="004D07E8" w:rsidRPr="000D01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</w:t>
      </w:r>
      <w:r w:rsidR="004D0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сполнением данного распоряжения</w:t>
      </w:r>
      <w:r w:rsidR="004D07E8" w:rsidRPr="000D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</w:t>
      </w:r>
      <w:r w:rsidR="004D0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Казского городского поселения</w:t>
      </w:r>
      <w:r w:rsidR="004D07E8" w:rsidRPr="000D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(Симонова Е. А.)</w:t>
      </w:r>
      <w:r w:rsidR="00076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7E8" w:rsidRPr="000D01D8" w:rsidRDefault="004D07E8" w:rsidP="0002626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07E8" w:rsidRPr="000D01D8" w:rsidRDefault="004D07E8" w:rsidP="00026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7E8" w:rsidRPr="000D01D8" w:rsidRDefault="004D07E8" w:rsidP="004D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4D07E8" w:rsidRPr="000D01D8" w:rsidTr="00C5314E">
        <w:tc>
          <w:tcPr>
            <w:tcW w:w="5637" w:type="dxa"/>
          </w:tcPr>
          <w:p w:rsidR="004D07E8" w:rsidRDefault="002E3FC8" w:rsidP="00C531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4D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Казского</w:t>
            </w:r>
          </w:p>
          <w:p w:rsidR="004D07E8" w:rsidRPr="000D01D8" w:rsidRDefault="004D07E8" w:rsidP="00C531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</w:p>
        </w:tc>
        <w:tc>
          <w:tcPr>
            <w:tcW w:w="3969" w:type="dxa"/>
          </w:tcPr>
          <w:p w:rsidR="004D07E8" w:rsidRPr="000D01D8" w:rsidRDefault="002E3FC8" w:rsidP="00C5314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Г. Семенцов</w:t>
            </w:r>
          </w:p>
        </w:tc>
      </w:tr>
    </w:tbl>
    <w:p w:rsidR="004D07E8" w:rsidRPr="00631809" w:rsidRDefault="004D07E8" w:rsidP="006318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6086"/>
      </w:tblGrid>
      <w:tr w:rsidR="004D07E8" w:rsidRPr="004A796B" w:rsidTr="00F257CC">
        <w:tc>
          <w:tcPr>
            <w:tcW w:w="3378" w:type="dxa"/>
          </w:tcPr>
          <w:p w:rsidR="004D07E8" w:rsidRPr="004A796B" w:rsidRDefault="004D07E8" w:rsidP="00C53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6" w:type="dxa"/>
          </w:tcPr>
          <w:p w:rsidR="00076A9A" w:rsidRPr="009D60BF" w:rsidRDefault="00D70675" w:rsidP="00076A9A">
            <w:pPr>
              <w:ind w:left="-1384" w:firstLine="422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F257CC" w:rsidRDefault="00F257CC" w:rsidP="0063180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F257CC" w:rsidRDefault="00076A9A" w:rsidP="00F257CC">
            <w:pPr>
              <w:ind w:left="-1384" w:firstLine="18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25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аспоряжение</w:t>
            </w:r>
            <w:r w:rsidR="00D7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25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57CC" w:rsidRPr="009D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25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</w:p>
          <w:p w:rsidR="00F257CC" w:rsidRDefault="00F257CC" w:rsidP="00F257CC">
            <w:pPr>
              <w:ind w:left="-1384" w:firstLine="29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Казского городского поселения</w:t>
            </w:r>
          </w:p>
          <w:p w:rsidR="004D07E8" w:rsidRPr="00631809" w:rsidRDefault="00F257CC" w:rsidP="0063180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 182-р</w:t>
            </w:r>
            <w:r w:rsidRPr="009D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07.09.2017г</w:t>
            </w:r>
          </w:p>
        </w:tc>
      </w:tr>
    </w:tbl>
    <w:p w:rsidR="00631809" w:rsidRPr="00076A9A" w:rsidRDefault="00631809" w:rsidP="0016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7404" w:rsidRPr="00D07F30" w:rsidRDefault="00167404" w:rsidP="00631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167404" w:rsidRPr="00D07F30" w:rsidRDefault="00167404" w:rsidP="0063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8"/>
        </w:rPr>
        <w:t>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 на территории МО «Казское городское поселение» в 2017 году.</w:t>
      </w:r>
    </w:p>
    <w:p w:rsidR="00167404" w:rsidRPr="00076A9A" w:rsidRDefault="00167404" w:rsidP="0063180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5846"/>
      </w:tblGrid>
      <w:tr w:rsidR="00167404" w:rsidRPr="00D07F30" w:rsidTr="00C5314E">
        <w:tc>
          <w:tcPr>
            <w:tcW w:w="3760" w:type="dxa"/>
          </w:tcPr>
          <w:p w:rsidR="00167404" w:rsidRDefault="00167404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167404" w:rsidRPr="00D07F30" w:rsidRDefault="00167404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Семенцов О. Г.</w:t>
            </w:r>
          </w:p>
        </w:tc>
        <w:tc>
          <w:tcPr>
            <w:tcW w:w="5846" w:type="dxa"/>
          </w:tcPr>
          <w:p w:rsidR="00167404" w:rsidRPr="00D07F30" w:rsidRDefault="00167404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D0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Казского городского поселения</w:t>
            </w:r>
          </w:p>
          <w:p w:rsidR="00167404" w:rsidRPr="00D07F30" w:rsidRDefault="00167404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404" w:rsidRPr="00D07F30" w:rsidTr="00C5314E">
        <w:tc>
          <w:tcPr>
            <w:tcW w:w="3760" w:type="dxa"/>
          </w:tcPr>
          <w:p w:rsidR="00167404" w:rsidRDefault="00167404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404" w:rsidRPr="00D07F30" w:rsidRDefault="00167404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еститель председателя Симонова Е. А.</w:t>
            </w:r>
          </w:p>
        </w:tc>
        <w:tc>
          <w:tcPr>
            <w:tcW w:w="5846" w:type="dxa"/>
          </w:tcPr>
          <w:p w:rsidR="00167404" w:rsidRDefault="00167404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404" w:rsidRPr="00D07F30" w:rsidRDefault="00167404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Pr="00D0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Казского городского поселения</w:t>
            </w:r>
          </w:p>
          <w:p w:rsidR="00167404" w:rsidRPr="00D07F30" w:rsidRDefault="00167404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404" w:rsidRPr="00D07F30" w:rsidTr="00C5314E">
        <w:tc>
          <w:tcPr>
            <w:tcW w:w="3760" w:type="dxa"/>
          </w:tcPr>
          <w:p w:rsidR="00167404" w:rsidRDefault="00167404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404" w:rsidRPr="00D07F30" w:rsidRDefault="00167404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67404" w:rsidRPr="00D07F30" w:rsidRDefault="00167404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Е. В.</w:t>
            </w:r>
          </w:p>
        </w:tc>
        <w:tc>
          <w:tcPr>
            <w:tcW w:w="5846" w:type="dxa"/>
          </w:tcPr>
          <w:p w:rsidR="00167404" w:rsidRPr="00D07F30" w:rsidRDefault="00167404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по ГО и ЧС администрации Казского городского поселения</w:t>
            </w:r>
          </w:p>
        </w:tc>
      </w:tr>
    </w:tbl>
    <w:p w:rsidR="00167404" w:rsidRPr="00D07F30" w:rsidRDefault="00167404" w:rsidP="00631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404" w:rsidRPr="00D07F30" w:rsidRDefault="00167404" w:rsidP="0063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167404" w:rsidRPr="00D07F30" w:rsidRDefault="00167404" w:rsidP="0063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999"/>
        <w:gridCol w:w="64"/>
      </w:tblGrid>
      <w:tr w:rsidR="00167404" w:rsidRPr="00D07F30" w:rsidTr="00F257CC">
        <w:tc>
          <w:tcPr>
            <w:tcW w:w="4748" w:type="dxa"/>
          </w:tcPr>
          <w:p w:rsidR="00167404" w:rsidRPr="00D07F30" w:rsidRDefault="00167404" w:rsidP="006318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Гнеушева Л. М.</w:t>
            </w:r>
          </w:p>
        </w:tc>
        <w:tc>
          <w:tcPr>
            <w:tcW w:w="5063" w:type="dxa"/>
            <w:gridSpan w:val="2"/>
          </w:tcPr>
          <w:p w:rsidR="00167404" w:rsidRPr="00D07F30" w:rsidRDefault="00167404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по связям с общественностью </w:t>
            </w:r>
            <w:r w:rsidRPr="00D07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Казского городского поселения</w:t>
            </w:r>
          </w:p>
          <w:p w:rsidR="00167404" w:rsidRPr="00D07F30" w:rsidRDefault="00167404" w:rsidP="006318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67404" w:rsidRPr="00D07F30" w:rsidTr="00F257CC">
        <w:tc>
          <w:tcPr>
            <w:tcW w:w="4748" w:type="dxa"/>
          </w:tcPr>
          <w:p w:rsidR="00167404" w:rsidRPr="00D07F30" w:rsidRDefault="00167404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Новгородцева О. П.</w:t>
            </w:r>
          </w:p>
        </w:tc>
        <w:tc>
          <w:tcPr>
            <w:tcW w:w="5063" w:type="dxa"/>
            <w:gridSpan w:val="2"/>
          </w:tcPr>
          <w:p w:rsidR="00167404" w:rsidRPr="00D07F30" w:rsidRDefault="00167404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первой категории по благоустройству администрации Казского городского поселения</w:t>
            </w:r>
          </w:p>
          <w:p w:rsidR="00167404" w:rsidRPr="00D07F30" w:rsidRDefault="00167404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404" w:rsidRPr="00D07F30" w:rsidTr="00F257CC">
        <w:tc>
          <w:tcPr>
            <w:tcW w:w="4748" w:type="dxa"/>
          </w:tcPr>
          <w:p w:rsidR="00167404" w:rsidRDefault="00167404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Фокшина О. А.</w:t>
            </w:r>
          </w:p>
        </w:tc>
        <w:tc>
          <w:tcPr>
            <w:tcW w:w="5063" w:type="dxa"/>
            <w:gridSpan w:val="2"/>
          </w:tcPr>
          <w:p w:rsidR="00167404" w:rsidRDefault="00167404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по землеустройству администрации Казского городского поселения</w:t>
            </w:r>
          </w:p>
          <w:p w:rsidR="00167404" w:rsidRDefault="00167404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404" w:rsidRPr="00D07F30" w:rsidTr="00F257CC">
        <w:tc>
          <w:tcPr>
            <w:tcW w:w="4748" w:type="dxa"/>
          </w:tcPr>
          <w:p w:rsidR="00167404" w:rsidRPr="009D188A" w:rsidRDefault="008D6E4E" w:rsidP="006318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Пожникова Н. И.</w:t>
            </w:r>
          </w:p>
        </w:tc>
        <w:tc>
          <w:tcPr>
            <w:tcW w:w="5063" w:type="dxa"/>
            <w:gridSpan w:val="2"/>
          </w:tcPr>
          <w:p w:rsidR="00167404" w:rsidRPr="00D07F30" w:rsidRDefault="00167404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Совета Народных Депутатов Казского городского поселения </w:t>
            </w:r>
          </w:p>
          <w:p w:rsidR="00167404" w:rsidRPr="00D07F30" w:rsidRDefault="00167404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404" w:rsidRPr="00D07F30" w:rsidTr="00F257CC">
        <w:tc>
          <w:tcPr>
            <w:tcW w:w="4748" w:type="dxa"/>
          </w:tcPr>
          <w:p w:rsidR="00167404" w:rsidRDefault="00167404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 А. А. </w:t>
            </w:r>
          </w:p>
          <w:p w:rsidR="008D6E4E" w:rsidRPr="00D07F30" w:rsidRDefault="008D6E4E" w:rsidP="006318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5063" w:type="dxa"/>
            <w:gridSpan w:val="2"/>
          </w:tcPr>
          <w:p w:rsidR="00167404" w:rsidRDefault="00167404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генеральный директор ООО «Жилкомсервис»</w:t>
            </w:r>
          </w:p>
          <w:p w:rsidR="00F257CC" w:rsidRPr="000B4EC4" w:rsidRDefault="00F257CC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E4E" w:rsidRPr="00D07F30" w:rsidTr="00F257CC">
        <w:tc>
          <w:tcPr>
            <w:tcW w:w="4748" w:type="dxa"/>
          </w:tcPr>
          <w:p w:rsidR="008D6E4E" w:rsidRDefault="008D6E4E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Н. А. </w:t>
            </w:r>
          </w:p>
          <w:p w:rsidR="008D6E4E" w:rsidRDefault="008D6E4E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3" w:type="dxa"/>
            <w:gridSpan w:val="2"/>
          </w:tcPr>
          <w:p w:rsidR="008D6E4E" w:rsidRDefault="008D6E4E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Совета Народных Депутатов Казского городского поселения</w:t>
            </w:r>
          </w:p>
          <w:p w:rsidR="008D6E4E" w:rsidRDefault="008D6E4E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404" w:rsidRPr="00D07F30" w:rsidTr="00F257CC">
        <w:trPr>
          <w:gridAfter w:val="1"/>
          <w:wAfter w:w="64" w:type="dxa"/>
        </w:trPr>
        <w:tc>
          <w:tcPr>
            <w:tcW w:w="4748" w:type="dxa"/>
          </w:tcPr>
          <w:p w:rsidR="00167404" w:rsidRPr="00D07F30" w:rsidRDefault="00167404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Барышев В. Н.</w:t>
            </w:r>
          </w:p>
        </w:tc>
        <w:tc>
          <w:tcPr>
            <w:tcW w:w="4999" w:type="dxa"/>
          </w:tcPr>
          <w:p w:rsidR="00167404" w:rsidRPr="00D07F30" w:rsidRDefault="00F257CC" w:rsidP="00631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староста  п. Тенеш</w:t>
            </w:r>
          </w:p>
        </w:tc>
      </w:tr>
    </w:tbl>
    <w:p w:rsidR="00F257CC" w:rsidRDefault="00F257CC" w:rsidP="0016740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F257CC" w:rsidSect="00076A9A">
          <w:headerReference w:type="default" r:id="rId7"/>
          <w:pgSz w:w="11906" w:h="16838"/>
          <w:pgMar w:top="426" w:right="851" w:bottom="568" w:left="1560" w:header="709" w:footer="709" w:gutter="0"/>
          <w:cols w:space="708"/>
          <w:titlePg/>
          <w:docGrid w:linePitch="360"/>
        </w:sectPr>
      </w:pPr>
    </w:p>
    <w:p w:rsidR="00D70675" w:rsidRPr="009D60BF" w:rsidRDefault="00D70675" w:rsidP="00D7067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257CC" w:rsidRDefault="00F257CC" w:rsidP="00F257C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257CC" w:rsidRDefault="00D70675" w:rsidP="00F257C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257C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57CC" w:rsidRPr="009D6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2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F257CC" w:rsidRDefault="00F257CC" w:rsidP="00F257C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Казского городского поселения</w:t>
      </w:r>
    </w:p>
    <w:p w:rsidR="00F257CC" w:rsidRPr="009D60BF" w:rsidRDefault="00F257CC" w:rsidP="00F257C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182-р</w:t>
      </w:r>
      <w:r w:rsidRPr="009D6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07.09.2017г.</w:t>
      </w:r>
    </w:p>
    <w:p w:rsidR="00F257CC" w:rsidRDefault="00F257CC" w:rsidP="00F257CC"/>
    <w:p w:rsidR="00F257CC" w:rsidRDefault="00F257CC" w:rsidP="00F257CC">
      <w:pPr>
        <w:jc w:val="center"/>
        <w:rPr>
          <w:rFonts w:ascii="Times New Roman" w:hAnsi="Times New Roman"/>
          <w:b/>
          <w:sz w:val="32"/>
          <w:szCs w:val="32"/>
        </w:rPr>
      </w:pPr>
      <w:r w:rsidRPr="003B26C3">
        <w:rPr>
          <w:rFonts w:ascii="Times New Roman" w:hAnsi="Times New Roman"/>
          <w:b/>
          <w:sz w:val="32"/>
          <w:szCs w:val="32"/>
        </w:rPr>
        <w:t xml:space="preserve">График </w:t>
      </w:r>
    </w:p>
    <w:p w:rsidR="00F257CC" w:rsidRDefault="00F257CC" w:rsidP="00F257C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комиссионной</w:t>
      </w:r>
      <w:r w:rsidR="004E6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 на территории МО «Казское городское поселение» в 2017 году.</w:t>
      </w:r>
    </w:p>
    <w:tbl>
      <w:tblPr>
        <w:tblpPr w:leftFromText="180" w:rightFromText="180" w:vertAnchor="text" w:horzAnchor="margin" w:tblpY="29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94"/>
        <w:gridCol w:w="2927"/>
        <w:gridCol w:w="1843"/>
      </w:tblGrid>
      <w:tr w:rsidR="00F257CC" w:rsidRPr="003814B6" w:rsidTr="00076A9A">
        <w:tc>
          <w:tcPr>
            <w:tcW w:w="675" w:type="dxa"/>
          </w:tcPr>
          <w:p w:rsidR="00F257CC" w:rsidRPr="003814B6" w:rsidRDefault="00F257CC" w:rsidP="00076A9A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14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94" w:type="dxa"/>
          </w:tcPr>
          <w:p w:rsidR="00F257CC" w:rsidRPr="003814B6" w:rsidRDefault="00F257CC" w:rsidP="00076A9A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14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объекта</w:t>
            </w:r>
          </w:p>
        </w:tc>
        <w:tc>
          <w:tcPr>
            <w:tcW w:w="2927" w:type="dxa"/>
          </w:tcPr>
          <w:p w:rsidR="00F257CC" w:rsidRPr="003814B6" w:rsidRDefault="00F257CC" w:rsidP="00076A9A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14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843" w:type="dxa"/>
          </w:tcPr>
          <w:p w:rsidR="00F257CC" w:rsidRPr="003814B6" w:rsidRDefault="00F257CC" w:rsidP="00076A9A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комиссионного осмотра</w:t>
            </w:r>
          </w:p>
        </w:tc>
      </w:tr>
      <w:tr w:rsidR="00CE7C3A" w:rsidRPr="003814B6" w:rsidTr="00076A9A">
        <w:tc>
          <w:tcPr>
            <w:tcW w:w="675" w:type="dxa"/>
          </w:tcPr>
          <w:p w:rsidR="00CE7C3A" w:rsidRPr="003814B6" w:rsidRDefault="00CE7C3A" w:rsidP="00C5314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CE7C3A" w:rsidRPr="00CE7C3A" w:rsidRDefault="00CE7C3A" w:rsidP="00C5314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7C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Общественные территории</w:t>
            </w:r>
          </w:p>
        </w:tc>
        <w:tc>
          <w:tcPr>
            <w:tcW w:w="2927" w:type="dxa"/>
          </w:tcPr>
          <w:p w:rsidR="00CE7C3A" w:rsidRDefault="00CE7C3A" w:rsidP="00076A9A">
            <w:pPr>
              <w:spacing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7C3A" w:rsidRDefault="00CE7C3A" w:rsidP="00C5314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57CC" w:rsidRPr="003814B6" w:rsidTr="00076A9A">
        <w:tc>
          <w:tcPr>
            <w:tcW w:w="675" w:type="dxa"/>
          </w:tcPr>
          <w:p w:rsidR="00F257CC" w:rsidRPr="003814B6" w:rsidRDefault="00F257CC" w:rsidP="00C5314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4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4" w:type="dxa"/>
          </w:tcPr>
          <w:p w:rsidR="00F257CC" w:rsidRPr="003814B6" w:rsidRDefault="008D6E4E" w:rsidP="00C5314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927" w:type="dxa"/>
          </w:tcPr>
          <w:p w:rsidR="00F257CC" w:rsidRPr="003814B6" w:rsidRDefault="00CE7C3A" w:rsidP="00076A9A">
            <w:pPr>
              <w:spacing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8D6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Садовая</w:t>
            </w:r>
          </w:p>
        </w:tc>
        <w:tc>
          <w:tcPr>
            <w:tcW w:w="1843" w:type="dxa"/>
          </w:tcPr>
          <w:p w:rsidR="00F257CC" w:rsidRDefault="008D6E4E" w:rsidP="00C5314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08.09.2017г.</w:t>
            </w:r>
          </w:p>
        </w:tc>
      </w:tr>
      <w:tr w:rsidR="00F257CC" w:rsidRPr="003814B6" w:rsidTr="00076A9A">
        <w:trPr>
          <w:trHeight w:val="340"/>
        </w:trPr>
        <w:tc>
          <w:tcPr>
            <w:tcW w:w="675" w:type="dxa"/>
          </w:tcPr>
          <w:p w:rsidR="00F257CC" w:rsidRPr="003814B6" w:rsidRDefault="00F257CC" w:rsidP="00C5314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4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4" w:type="dxa"/>
          </w:tcPr>
          <w:p w:rsidR="00F257CC" w:rsidRPr="003814B6" w:rsidRDefault="00CE7C3A" w:rsidP="00C5314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Водоотводной коллектор</w:t>
            </w:r>
          </w:p>
        </w:tc>
        <w:tc>
          <w:tcPr>
            <w:tcW w:w="2927" w:type="dxa"/>
          </w:tcPr>
          <w:p w:rsidR="00F257CC" w:rsidRPr="003814B6" w:rsidRDefault="00CE7C3A" w:rsidP="00076A9A">
            <w:pPr>
              <w:spacing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Ленина,8</w:t>
            </w:r>
          </w:p>
        </w:tc>
        <w:tc>
          <w:tcPr>
            <w:tcW w:w="1843" w:type="dxa"/>
          </w:tcPr>
          <w:p w:rsidR="00F257CC" w:rsidRDefault="00CE7C3A" w:rsidP="00C5314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11.09.2017г.</w:t>
            </w:r>
          </w:p>
        </w:tc>
      </w:tr>
      <w:tr w:rsidR="00F257CC" w:rsidRPr="003814B6" w:rsidTr="00076A9A">
        <w:tc>
          <w:tcPr>
            <w:tcW w:w="675" w:type="dxa"/>
          </w:tcPr>
          <w:p w:rsidR="00F257CC" w:rsidRPr="003814B6" w:rsidRDefault="00F257CC" w:rsidP="00C5314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4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4" w:type="dxa"/>
          </w:tcPr>
          <w:p w:rsidR="00F257CC" w:rsidRPr="003814B6" w:rsidRDefault="00CE7C3A" w:rsidP="00C5314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Парк Ветеранов</w:t>
            </w:r>
          </w:p>
        </w:tc>
        <w:tc>
          <w:tcPr>
            <w:tcW w:w="2927" w:type="dxa"/>
          </w:tcPr>
          <w:p w:rsidR="00F257CC" w:rsidRPr="003814B6" w:rsidRDefault="00CE7C3A" w:rsidP="00076A9A">
            <w:pPr>
              <w:spacing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Победы, 7</w:t>
            </w:r>
          </w:p>
        </w:tc>
        <w:tc>
          <w:tcPr>
            <w:tcW w:w="1843" w:type="dxa"/>
          </w:tcPr>
          <w:p w:rsidR="00F257CC" w:rsidRDefault="00CE7C3A" w:rsidP="00C5314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12.09.2017г.</w:t>
            </w:r>
          </w:p>
        </w:tc>
      </w:tr>
      <w:tr w:rsidR="00F257CC" w:rsidRPr="003814B6" w:rsidTr="00076A9A">
        <w:trPr>
          <w:trHeight w:val="519"/>
        </w:trPr>
        <w:tc>
          <w:tcPr>
            <w:tcW w:w="675" w:type="dxa"/>
          </w:tcPr>
          <w:p w:rsidR="00F257CC" w:rsidRPr="003814B6" w:rsidRDefault="00F257CC" w:rsidP="00C5314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4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4" w:type="dxa"/>
          </w:tcPr>
          <w:p w:rsidR="00F257CC" w:rsidRPr="003814B6" w:rsidRDefault="00CE7C3A" w:rsidP="00C5314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Парковая зона</w:t>
            </w:r>
          </w:p>
        </w:tc>
        <w:tc>
          <w:tcPr>
            <w:tcW w:w="2927" w:type="dxa"/>
          </w:tcPr>
          <w:p w:rsidR="00F257CC" w:rsidRPr="003814B6" w:rsidRDefault="00CE7C3A" w:rsidP="00076A9A">
            <w:pPr>
              <w:spacing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1843" w:type="dxa"/>
          </w:tcPr>
          <w:p w:rsidR="00F257CC" w:rsidRDefault="00CE7C3A" w:rsidP="00C5314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13.09.2017г.</w:t>
            </w:r>
          </w:p>
        </w:tc>
      </w:tr>
      <w:tr w:rsidR="00CE7C3A" w:rsidRPr="003814B6" w:rsidTr="00076A9A">
        <w:trPr>
          <w:trHeight w:val="556"/>
        </w:trPr>
        <w:tc>
          <w:tcPr>
            <w:tcW w:w="675" w:type="dxa"/>
          </w:tcPr>
          <w:p w:rsidR="00CE7C3A" w:rsidRPr="003814B6" w:rsidRDefault="00CE7C3A" w:rsidP="00C5314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CE7C3A" w:rsidRPr="00CE7C3A" w:rsidRDefault="00CE7C3A" w:rsidP="00C5314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7C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МКД</w:t>
            </w:r>
          </w:p>
        </w:tc>
        <w:tc>
          <w:tcPr>
            <w:tcW w:w="2927" w:type="dxa"/>
          </w:tcPr>
          <w:p w:rsidR="00CE7C3A" w:rsidRPr="003814B6" w:rsidRDefault="00CE7C3A" w:rsidP="00076A9A">
            <w:pPr>
              <w:spacing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7C3A" w:rsidRPr="003814B6" w:rsidRDefault="00CE7C3A" w:rsidP="00C5314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57CC" w:rsidRPr="003814B6" w:rsidTr="00076A9A">
        <w:trPr>
          <w:trHeight w:val="556"/>
        </w:trPr>
        <w:tc>
          <w:tcPr>
            <w:tcW w:w="675" w:type="dxa"/>
          </w:tcPr>
          <w:p w:rsidR="00F257CC" w:rsidRPr="003814B6" w:rsidRDefault="00F257CC" w:rsidP="00C5314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4B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4" w:type="dxa"/>
          </w:tcPr>
          <w:p w:rsidR="00F257CC" w:rsidRPr="003814B6" w:rsidRDefault="00CE7C3A" w:rsidP="00C5314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Дворовой комплекс домов ул. Ленина № 1</w:t>
            </w:r>
          </w:p>
        </w:tc>
        <w:tc>
          <w:tcPr>
            <w:tcW w:w="2927" w:type="dxa"/>
          </w:tcPr>
          <w:p w:rsidR="00F257CC" w:rsidRPr="003814B6" w:rsidRDefault="00CE7C3A" w:rsidP="00076A9A">
            <w:pPr>
              <w:spacing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2,4,6,8</w:t>
            </w:r>
          </w:p>
        </w:tc>
        <w:tc>
          <w:tcPr>
            <w:tcW w:w="1843" w:type="dxa"/>
          </w:tcPr>
          <w:p w:rsidR="00F257CC" w:rsidRPr="003814B6" w:rsidRDefault="00B00B9A" w:rsidP="00C5314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14.09.2017г</w:t>
            </w:r>
            <w:r w:rsidR="00C531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E7C3A" w:rsidRPr="003814B6" w:rsidTr="00076A9A">
        <w:trPr>
          <w:trHeight w:val="556"/>
        </w:trPr>
        <w:tc>
          <w:tcPr>
            <w:tcW w:w="675" w:type="dxa"/>
          </w:tcPr>
          <w:p w:rsidR="00CE7C3A" w:rsidRPr="003814B6" w:rsidRDefault="00CE7C3A" w:rsidP="00CE7C3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4B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4" w:type="dxa"/>
          </w:tcPr>
          <w:p w:rsidR="00CE7C3A" w:rsidRPr="003814B6" w:rsidRDefault="00CE7C3A" w:rsidP="00CE7C3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Дворовой комплекс домов ул. Ленина № 2</w:t>
            </w:r>
          </w:p>
        </w:tc>
        <w:tc>
          <w:tcPr>
            <w:tcW w:w="2927" w:type="dxa"/>
          </w:tcPr>
          <w:p w:rsidR="00CE7C3A" w:rsidRPr="003814B6" w:rsidRDefault="00CE7C3A" w:rsidP="00076A9A">
            <w:pPr>
              <w:spacing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10,12,14</w:t>
            </w:r>
          </w:p>
        </w:tc>
        <w:tc>
          <w:tcPr>
            <w:tcW w:w="1843" w:type="dxa"/>
          </w:tcPr>
          <w:p w:rsidR="00CE7C3A" w:rsidRPr="003814B6" w:rsidRDefault="00B00B9A" w:rsidP="00CE7C3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15.09.2017г</w:t>
            </w:r>
            <w:r w:rsidR="00C531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E7C3A" w:rsidRPr="003814B6" w:rsidTr="00076A9A">
        <w:trPr>
          <w:trHeight w:val="556"/>
        </w:trPr>
        <w:tc>
          <w:tcPr>
            <w:tcW w:w="675" w:type="dxa"/>
          </w:tcPr>
          <w:p w:rsidR="00CE7C3A" w:rsidRPr="003814B6" w:rsidRDefault="00CE7C3A" w:rsidP="00CE7C3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4B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4" w:type="dxa"/>
          </w:tcPr>
          <w:p w:rsidR="00CE7C3A" w:rsidRPr="003814B6" w:rsidRDefault="00CE7C3A" w:rsidP="00CE7C3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Дворовой комплекс домов ул. Ленина № 3</w:t>
            </w:r>
          </w:p>
        </w:tc>
        <w:tc>
          <w:tcPr>
            <w:tcW w:w="2927" w:type="dxa"/>
          </w:tcPr>
          <w:p w:rsidR="00CE7C3A" w:rsidRPr="003814B6" w:rsidRDefault="00CE7C3A" w:rsidP="00076A9A">
            <w:pPr>
              <w:spacing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Ленина, </w:t>
            </w:r>
            <w:r w:rsidR="00B00B9A">
              <w:rPr>
                <w:rFonts w:ascii="Times New Roman" w:eastAsia="Calibri" w:hAnsi="Times New Roman" w:cs="Times New Roman"/>
                <w:sz w:val="28"/>
                <w:szCs w:val="28"/>
              </w:rPr>
              <w:t>15,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16,18,20,22</w:t>
            </w:r>
          </w:p>
        </w:tc>
        <w:tc>
          <w:tcPr>
            <w:tcW w:w="1843" w:type="dxa"/>
          </w:tcPr>
          <w:p w:rsidR="00CE7C3A" w:rsidRPr="003814B6" w:rsidRDefault="00B00B9A" w:rsidP="00CE7C3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18.09.2017г</w:t>
            </w:r>
            <w:r w:rsidR="00C531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E7C3A" w:rsidRPr="003814B6" w:rsidTr="00076A9A">
        <w:trPr>
          <w:trHeight w:val="550"/>
        </w:trPr>
        <w:tc>
          <w:tcPr>
            <w:tcW w:w="675" w:type="dxa"/>
          </w:tcPr>
          <w:p w:rsidR="00CE7C3A" w:rsidRPr="003814B6" w:rsidRDefault="00CE7C3A" w:rsidP="00CE7C3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4B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4" w:type="dxa"/>
          </w:tcPr>
          <w:p w:rsidR="00CE7C3A" w:rsidRPr="003814B6" w:rsidRDefault="00CE7C3A" w:rsidP="00CE7C3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 ул. Ленина, 23</w:t>
            </w:r>
          </w:p>
        </w:tc>
        <w:tc>
          <w:tcPr>
            <w:tcW w:w="2927" w:type="dxa"/>
          </w:tcPr>
          <w:p w:rsidR="00CE7C3A" w:rsidRPr="003814B6" w:rsidRDefault="00CE7C3A" w:rsidP="00076A9A">
            <w:pPr>
              <w:spacing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23</w:t>
            </w:r>
          </w:p>
        </w:tc>
        <w:tc>
          <w:tcPr>
            <w:tcW w:w="1843" w:type="dxa"/>
          </w:tcPr>
          <w:p w:rsidR="00CE7C3A" w:rsidRPr="003814B6" w:rsidRDefault="00B00B9A" w:rsidP="00CE7C3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19.09.2017г</w:t>
            </w:r>
            <w:r w:rsidR="00C531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E7C3A" w:rsidRPr="003814B6" w:rsidTr="00076A9A">
        <w:trPr>
          <w:trHeight w:val="571"/>
        </w:trPr>
        <w:tc>
          <w:tcPr>
            <w:tcW w:w="675" w:type="dxa"/>
          </w:tcPr>
          <w:p w:rsidR="00CE7C3A" w:rsidRPr="003814B6" w:rsidRDefault="00CE7C3A" w:rsidP="00CE7C3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4B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4" w:type="dxa"/>
          </w:tcPr>
          <w:p w:rsidR="00CE7C3A" w:rsidRPr="003814B6" w:rsidRDefault="00CE7C3A" w:rsidP="00CE7C3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</w:t>
            </w:r>
            <w:r w:rsidR="00B00B9A">
              <w:rPr>
                <w:rFonts w:ascii="Times New Roman" w:eastAsia="Calibri" w:hAnsi="Times New Roman" w:cs="Times New Roman"/>
                <w:sz w:val="28"/>
                <w:szCs w:val="28"/>
              </w:rPr>
              <w:t>оровой комплекс домов ул. Победы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2927" w:type="dxa"/>
          </w:tcPr>
          <w:p w:rsidR="00CE7C3A" w:rsidRPr="003814B6" w:rsidRDefault="00B00B9A" w:rsidP="00076A9A">
            <w:pPr>
              <w:spacing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Победы, 1,3,5,7</w:t>
            </w:r>
          </w:p>
        </w:tc>
        <w:tc>
          <w:tcPr>
            <w:tcW w:w="1843" w:type="dxa"/>
          </w:tcPr>
          <w:p w:rsidR="00CE7C3A" w:rsidRPr="003814B6" w:rsidRDefault="00B00B9A" w:rsidP="00CE7C3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20.09.2017г</w:t>
            </w:r>
            <w:r w:rsidR="00C531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E7C3A" w:rsidRPr="003814B6" w:rsidTr="00076A9A">
        <w:trPr>
          <w:trHeight w:val="552"/>
        </w:trPr>
        <w:tc>
          <w:tcPr>
            <w:tcW w:w="675" w:type="dxa"/>
          </w:tcPr>
          <w:p w:rsidR="00CE7C3A" w:rsidRPr="003814B6" w:rsidRDefault="00CE7C3A" w:rsidP="00CE7C3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94" w:type="dxa"/>
          </w:tcPr>
          <w:p w:rsidR="00CE7C3A" w:rsidRPr="003814B6" w:rsidRDefault="00B00B9A" w:rsidP="00B00B9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Дворовой комплекс домов ул. Победы № 2 </w:t>
            </w:r>
          </w:p>
        </w:tc>
        <w:tc>
          <w:tcPr>
            <w:tcW w:w="2927" w:type="dxa"/>
          </w:tcPr>
          <w:p w:rsidR="00CE7C3A" w:rsidRPr="003814B6" w:rsidRDefault="00B00B9A" w:rsidP="00076A9A">
            <w:pPr>
              <w:spacing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Победы, 10, 12</w:t>
            </w:r>
          </w:p>
        </w:tc>
        <w:tc>
          <w:tcPr>
            <w:tcW w:w="1843" w:type="dxa"/>
          </w:tcPr>
          <w:p w:rsidR="00CE7C3A" w:rsidRPr="003814B6" w:rsidRDefault="00B00B9A" w:rsidP="00CE7C3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21.09.2017г</w:t>
            </w:r>
            <w:r w:rsidR="00C531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0B9A" w:rsidRPr="003814B6" w:rsidTr="00076A9A">
        <w:trPr>
          <w:trHeight w:val="545"/>
        </w:trPr>
        <w:tc>
          <w:tcPr>
            <w:tcW w:w="675" w:type="dxa"/>
          </w:tcPr>
          <w:p w:rsidR="00B00B9A" w:rsidRPr="003814B6" w:rsidRDefault="00B00B9A" w:rsidP="00B00B9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94" w:type="dxa"/>
          </w:tcPr>
          <w:p w:rsidR="00B00B9A" w:rsidRPr="003814B6" w:rsidRDefault="00B00B9A" w:rsidP="00B00B9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Дворовой комплекс домов ул. Победы № 3</w:t>
            </w:r>
          </w:p>
        </w:tc>
        <w:tc>
          <w:tcPr>
            <w:tcW w:w="2927" w:type="dxa"/>
          </w:tcPr>
          <w:p w:rsidR="00B00B9A" w:rsidRPr="003814B6" w:rsidRDefault="00B00B9A" w:rsidP="00076A9A">
            <w:pPr>
              <w:spacing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Победы, 8,6</w:t>
            </w:r>
          </w:p>
        </w:tc>
        <w:tc>
          <w:tcPr>
            <w:tcW w:w="1843" w:type="dxa"/>
          </w:tcPr>
          <w:p w:rsidR="00B00B9A" w:rsidRPr="003814B6" w:rsidRDefault="00B00B9A" w:rsidP="00B00B9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22.09.2017г</w:t>
            </w:r>
            <w:r w:rsidR="00C531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0B9A" w:rsidRPr="003814B6" w:rsidTr="00076A9A">
        <w:tc>
          <w:tcPr>
            <w:tcW w:w="675" w:type="dxa"/>
          </w:tcPr>
          <w:p w:rsidR="00B00B9A" w:rsidRPr="003814B6" w:rsidRDefault="00B00B9A" w:rsidP="00B00B9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94" w:type="dxa"/>
          </w:tcPr>
          <w:p w:rsidR="00B00B9A" w:rsidRPr="003814B6" w:rsidRDefault="00B00B9A" w:rsidP="00B00B9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Дворовой комплекс домов ул. Победы № 4</w:t>
            </w:r>
          </w:p>
        </w:tc>
        <w:tc>
          <w:tcPr>
            <w:tcW w:w="2927" w:type="dxa"/>
          </w:tcPr>
          <w:p w:rsidR="00B00B9A" w:rsidRPr="003814B6" w:rsidRDefault="00B00B9A" w:rsidP="00076A9A">
            <w:pPr>
              <w:spacing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Победы, 4, 2,2а, Нагорная, 40</w:t>
            </w:r>
          </w:p>
        </w:tc>
        <w:tc>
          <w:tcPr>
            <w:tcW w:w="1843" w:type="dxa"/>
          </w:tcPr>
          <w:p w:rsidR="00B00B9A" w:rsidRPr="003814B6" w:rsidRDefault="00C5314E" w:rsidP="00B00B9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B00B9A">
              <w:rPr>
                <w:rFonts w:ascii="Times New Roman" w:eastAsia="Calibri" w:hAnsi="Times New Roman" w:cs="Times New Roman"/>
                <w:sz w:val="28"/>
                <w:szCs w:val="28"/>
              </w:rPr>
              <w:t>.09.2017г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00B9A" w:rsidRPr="003814B6" w:rsidTr="00076A9A">
        <w:tc>
          <w:tcPr>
            <w:tcW w:w="675" w:type="dxa"/>
          </w:tcPr>
          <w:p w:rsidR="00B00B9A" w:rsidRPr="003814B6" w:rsidRDefault="00B00B9A" w:rsidP="00B00B9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94" w:type="dxa"/>
          </w:tcPr>
          <w:p w:rsidR="00B00B9A" w:rsidRPr="003814B6" w:rsidRDefault="00B00B9A" w:rsidP="00B00B9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Дворовой комплекс домов ул. Токарева № 1</w:t>
            </w:r>
          </w:p>
        </w:tc>
        <w:tc>
          <w:tcPr>
            <w:tcW w:w="2927" w:type="dxa"/>
          </w:tcPr>
          <w:p w:rsidR="00B00B9A" w:rsidRPr="003814B6" w:rsidRDefault="00B00B9A" w:rsidP="00076A9A">
            <w:pPr>
              <w:spacing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</w:t>
            </w:r>
            <w:r w:rsidR="00C5314E"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многоквартирные дома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улицы Токарева</w:t>
            </w:r>
          </w:p>
        </w:tc>
        <w:tc>
          <w:tcPr>
            <w:tcW w:w="1843" w:type="dxa"/>
          </w:tcPr>
          <w:p w:rsidR="00B00B9A" w:rsidRPr="003814B6" w:rsidRDefault="00C5314E" w:rsidP="00B00B9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26.09.2017г.</w:t>
            </w:r>
          </w:p>
        </w:tc>
      </w:tr>
      <w:tr w:rsidR="00CE0B44" w:rsidRPr="003814B6" w:rsidTr="00076A9A">
        <w:tc>
          <w:tcPr>
            <w:tcW w:w="675" w:type="dxa"/>
          </w:tcPr>
          <w:p w:rsidR="00CE0B44" w:rsidRDefault="00CE0B44" w:rsidP="00CE0B44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594" w:type="dxa"/>
          </w:tcPr>
          <w:p w:rsidR="00CE0B44" w:rsidRDefault="00CE0B44" w:rsidP="00CE0B44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 ул. Горноспасательная, 1</w:t>
            </w:r>
          </w:p>
        </w:tc>
        <w:tc>
          <w:tcPr>
            <w:tcW w:w="2927" w:type="dxa"/>
          </w:tcPr>
          <w:p w:rsidR="00CE0B44" w:rsidRDefault="00CE0B44" w:rsidP="00076A9A">
            <w:pPr>
              <w:spacing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Горноспасательная,1</w:t>
            </w:r>
          </w:p>
        </w:tc>
        <w:tc>
          <w:tcPr>
            <w:tcW w:w="1843" w:type="dxa"/>
          </w:tcPr>
          <w:p w:rsidR="00CE0B44" w:rsidRPr="003814B6" w:rsidRDefault="00386D8A" w:rsidP="00CE0B44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CE0B44">
              <w:rPr>
                <w:rFonts w:ascii="Times New Roman" w:eastAsia="Calibri" w:hAnsi="Times New Roman" w:cs="Times New Roman"/>
                <w:sz w:val="28"/>
                <w:szCs w:val="28"/>
              </w:rPr>
              <w:t>.09.2017г.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94" w:type="dxa"/>
          </w:tcPr>
          <w:p w:rsidR="00386D8A" w:rsidRPr="003814B6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Дворовой комплекс домов ул. Кирова № 1</w:t>
            </w:r>
          </w:p>
        </w:tc>
        <w:tc>
          <w:tcPr>
            <w:tcW w:w="2927" w:type="dxa"/>
          </w:tcPr>
          <w:p w:rsidR="00386D8A" w:rsidRPr="003814B6" w:rsidRDefault="00386D8A" w:rsidP="00076A9A">
            <w:pPr>
              <w:spacing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многоквартирные дома улицы Кирова</w:t>
            </w:r>
          </w:p>
        </w:tc>
        <w:tc>
          <w:tcPr>
            <w:tcW w:w="1843" w:type="dxa"/>
          </w:tcPr>
          <w:p w:rsidR="00386D8A" w:rsidRPr="003814B6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28.09.2017г.</w:t>
            </w:r>
          </w:p>
        </w:tc>
      </w:tr>
      <w:tr w:rsidR="00386D8A" w:rsidRPr="003814B6" w:rsidTr="00076A9A">
        <w:trPr>
          <w:trHeight w:val="528"/>
        </w:trPr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386D8A" w:rsidRPr="00C5314E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31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Территории частного сектора</w:t>
            </w:r>
          </w:p>
        </w:tc>
        <w:tc>
          <w:tcPr>
            <w:tcW w:w="2927" w:type="dxa"/>
          </w:tcPr>
          <w:p w:rsidR="00386D8A" w:rsidRPr="003814B6" w:rsidRDefault="00386D8A" w:rsidP="00076A9A">
            <w:pPr>
              <w:spacing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6D8A" w:rsidRPr="003814B6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6D8A" w:rsidRPr="003814B6" w:rsidTr="00076A9A">
        <w:trPr>
          <w:trHeight w:val="408"/>
        </w:trPr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94" w:type="dxa"/>
          </w:tcPr>
          <w:p w:rsidR="00386D8A" w:rsidRPr="003814B6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2927" w:type="dxa"/>
          </w:tcPr>
          <w:p w:rsidR="00386D8A" w:rsidRPr="003814B6" w:rsidRDefault="00386D8A" w:rsidP="00076A9A">
            <w:pPr>
              <w:spacing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1843" w:type="dxa"/>
          </w:tcPr>
          <w:p w:rsidR="00386D8A" w:rsidRPr="003814B6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29.09.2017г.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94" w:type="dxa"/>
          </w:tcPr>
          <w:p w:rsidR="00386D8A" w:rsidRPr="003814B6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Таёжная</w:t>
            </w:r>
          </w:p>
        </w:tc>
        <w:tc>
          <w:tcPr>
            <w:tcW w:w="2927" w:type="dxa"/>
          </w:tcPr>
          <w:p w:rsidR="00386D8A" w:rsidRPr="003814B6" w:rsidRDefault="00386D8A" w:rsidP="00076A9A">
            <w:pPr>
              <w:spacing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Таёжная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94" w:type="dxa"/>
          </w:tcPr>
          <w:p w:rsidR="00386D8A" w:rsidRPr="003814B6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Кедровая</w:t>
            </w:r>
          </w:p>
        </w:tc>
        <w:tc>
          <w:tcPr>
            <w:tcW w:w="2927" w:type="dxa"/>
          </w:tcPr>
          <w:p w:rsidR="00386D8A" w:rsidRPr="003814B6" w:rsidRDefault="00386D8A" w:rsidP="00076A9A">
            <w:pPr>
              <w:spacing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Кедровая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94" w:type="dxa"/>
            <w:vAlign w:val="center"/>
          </w:tcPr>
          <w:p w:rsidR="00386D8A" w:rsidRPr="00C5314E" w:rsidRDefault="00386D8A" w:rsidP="003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 </w:t>
            </w:r>
          </w:p>
        </w:tc>
        <w:tc>
          <w:tcPr>
            <w:tcW w:w="2927" w:type="dxa"/>
            <w:vAlign w:val="center"/>
          </w:tcPr>
          <w:p w:rsidR="00386D8A" w:rsidRPr="00C5314E" w:rsidRDefault="00386D8A" w:rsidP="000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94" w:type="dxa"/>
            <w:vAlign w:val="center"/>
          </w:tcPr>
          <w:p w:rsidR="00386D8A" w:rsidRPr="00C5314E" w:rsidRDefault="00386D8A" w:rsidP="003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ул.Строительная </w:t>
            </w:r>
          </w:p>
        </w:tc>
        <w:tc>
          <w:tcPr>
            <w:tcW w:w="2927" w:type="dxa"/>
            <w:vAlign w:val="center"/>
          </w:tcPr>
          <w:p w:rsidR="00386D8A" w:rsidRPr="00C5314E" w:rsidRDefault="00386D8A" w:rsidP="000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ул.Строительная 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94" w:type="dxa"/>
            <w:vAlign w:val="center"/>
          </w:tcPr>
          <w:p w:rsidR="00386D8A" w:rsidRPr="00C5314E" w:rsidRDefault="00386D8A" w:rsidP="003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ул.Телефонная </w:t>
            </w:r>
          </w:p>
        </w:tc>
        <w:tc>
          <w:tcPr>
            <w:tcW w:w="2927" w:type="dxa"/>
            <w:vAlign w:val="center"/>
          </w:tcPr>
          <w:p w:rsidR="00386D8A" w:rsidRPr="00C5314E" w:rsidRDefault="00386D8A" w:rsidP="000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Телефонная 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94" w:type="dxa"/>
            <w:vAlign w:val="center"/>
          </w:tcPr>
          <w:p w:rsidR="00386D8A" w:rsidRPr="00C5314E" w:rsidRDefault="00386D8A" w:rsidP="003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ул.Зеленая </w:t>
            </w:r>
          </w:p>
        </w:tc>
        <w:tc>
          <w:tcPr>
            <w:tcW w:w="2927" w:type="dxa"/>
            <w:vAlign w:val="center"/>
          </w:tcPr>
          <w:p w:rsidR="00386D8A" w:rsidRPr="00C5314E" w:rsidRDefault="00386D8A" w:rsidP="000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ул.Зеленая 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94" w:type="dxa"/>
            <w:vAlign w:val="center"/>
          </w:tcPr>
          <w:p w:rsidR="00386D8A" w:rsidRPr="00C5314E" w:rsidRDefault="00386D8A" w:rsidP="003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Нагорная </w:t>
            </w:r>
          </w:p>
        </w:tc>
        <w:tc>
          <w:tcPr>
            <w:tcW w:w="2927" w:type="dxa"/>
            <w:vAlign w:val="center"/>
          </w:tcPr>
          <w:p w:rsidR="00386D8A" w:rsidRPr="00C5314E" w:rsidRDefault="00386D8A" w:rsidP="000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ул.Нагорная 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94" w:type="dxa"/>
            <w:vAlign w:val="center"/>
          </w:tcPr>
          <w:p w:rsidR="00386D8A" w:rsidRPr="00C5314E" w:rsidRDefault="00386D8A" w:rsidP="003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ул.Советская </w:t>
            </w:r>
          </w:p>
        </w:tc>
        <w:tc>
          <w:tcPr>
            <w:tcW w:w="2927" w:type="dxa"/>
            <w:vAlign w:val="center"/>
          </w:tcPr>
          <w:p w:rsidR="00386D8A" w:rsidRPr="00C5314E" w:rsidRDefault="00386D8A" w:rsidP="000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ул.Советская 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94" w:type="dxa"/>
            <w:vAlign w:val="center"/>
          </w:tcPr>
          <w:p w:rsidR="00386D8A" w:rsidRPr="00C5314E" w:rsidRDefault="00386D8A" w:rsidP="003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ул.Театральная </w:t>
            </w:r>
          </w:p>
        </w:tc>
        <w:tc>
          <w:tcPr>
            <w:tcW w:w="2927" w:type="dxa"/>
            <w:vAlign w:val="center"/>
          </w:tcPr>
          <w:p w:rsidR="00386D8A" w:rsidRPr="00C5314E" w:rsidRDefault="00386D8A" w:rsidP="000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ул.Театральная 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94" w:type="dxa"/>
            <w:vAlign w:val="center"/>
          </w:tcPr>
          <w:p w:rsidR="00386D8A" w:rsidRPr="00C5314E" w:rsidRDefault="00386D8A" w:rsidP="003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>ул.Тельбесская</w:t>
            </w:r>
          </w:p>
        </w:tc>
        <w:tc>
          <w:tcPr>
            <w:tcW w:w="2927" w:type="dxa"/>
            <w:vAlign w:val="center"/>
          </w:tcPr>
          <w:p w:rsidR="00386D8A" w:rsidRPr="00C5314E" w:rsidRDefault="00386D8A" w:rsidP="000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>ул.Тельбесская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94" w:type="dxa"/>
            <w:vAlign w:val="center"/>
          </w:tcPr>
          <w:p w:rsidR="00386D8A" w:rsidRPr="00C5314E" w:rsidRDefault="00386D8A" w:rsidP="003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Фурманова </w:t>
            </w:r>
          </w:p>
        </w:tc>
        <w:tc>
          <w:tcPr>
            <w:tcW w:w="2927" w:type="dxa"/>
            <w:vAlign w:val="center"/>
          </w:tcPr>
          <w:p w:rsidR="00386D8A" w:rsidRPr="00C5314E" w:rsidRDefault="00386D8A" w:rsidP="000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ул.Фурманова 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594" w:type="dxa"/>
            <w:vAlign w:val="center"/>
          </w:tcPr>
          <w:p w:rsidR="00386D8A" w:rsidRPr="00C5314E" w:rsidRDefault="00386D8A" w:rsidP="003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ул.Чапаева </w:t>
            </w:r>
          </w:p>
        </w:tc>
        <w:tc>
          <w:tcPr>
            <w:tcW w:w="2927" w:type="dxa"/>
            <w:vAlign w:val="center"/>
          </w:tcPr>
          <w:p w:rsidR="00386D8A" w:rsidRPr="00C5314E" w:rsidRDefault="00386D8A" w:rsidP="000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ул.Чапаева 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594" w:type="dxa"/>
            <w:vAlign w:val="center"/>
          </w:tcPr>
          <w:p w:rsidR="00386D8A" w:rsidRPr="00C5314E" w:rsidRDefault="00386D8A" w:rsidP="003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ул.Мира </w:t>
            </w:r>
          </w:p>
        </w:tc>
        <w:tc>
          <w:tcPr>
            <w:tcW w:w="2927" w:type="dxa"/>
            <w:vAlign w:val="center"/>
          </w:tcPr>
          <w:p w:rsidR="00386D8A" w:rsidRPr="00C5314E" w:rsidRDefault="00386D8A" w:rsidP="000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ул.Мира 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594" w:type="dxa"/>
            <w:vAlign w:val="center"/>
          </w:tcPr>
          <w:p w:rsidR="00386D8A" w:rsidRPr="00C5314E" w:rsidRDefault="00386D8A" w:rsidP="003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 Л.Чайкиной </w:t>
            </w:r>
          </w:p>
        </w:tc>
        <w:tc>
          <w:tcPr>
            <w:tcW w:w="2927" w:type="dxa"/>
            <w:vAlign w:val="center"/>
          </w:tcPr>
          <w:p w:rsidR="00386D8A" w:rsidRPr="00C5314E" w:rsidRDefault="00386D8A" w:rsidP="000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>ул. Л.Чайкиной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594" w:type="dxa"/>
            <w:vAlign w:val="center"/>
          </w:tcPr>
          <w:p w:rsidR="00386D8A" w:rsidRPr="00C5314E" w:rsidRDefault="00386D8A" w:rsidP="003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ул.Титова </w:t>
            </w:r>
          </w:p>
        </w:tc>
        <w:tc>
          <w:tcPr>
            <w:tcW w:w="2927" w:type="dxa"/>
            <w:vAlign w:val="center"/>
          </w:tcPr>
          <w:p w:rsidR="00386D8A" w:rsidRPr="00C5314E" w:rsidRDefault="00386D8A" w:rsidP="000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ул.Титова 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594" w:type="dxa"/>
            <w:vAlign w:val="center"/>
          </w:tcPr>
          <w:p w:rsidR="00386D8A" w:rsidRPr="00C5314E" w:rsidRDefault="00386D8A" w:rsidP="003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ул.Раздольная </w:t>
            </w:r>
          </w:p>
        </w:tc>
        <w:tc>
          <w:tcPr>
            <w:tcW w:w="2927" w:type="dxa"/>
            <w:vAlign w:val="center"/>
          </w:tcPr>
          <w:p w:rsidR="00386D8A" w:rsidRPr="00C5314E" w:rsidRDefault="00386D8A" w:rsidP="000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ул.Раздольная 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594" w:type="dxa"/>
            <w:vAlign w:val="center"/>
          </w:tcPr>
          <w:p w:rsidR="00386D8A" w:rsidRPr="00C5314E" w:rsidRDefault="00386D8A" w:rsidP="003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 Южная </w:t>
            </w:r>
          </w:p>
        </w:tc>
        <w:tc>
          <w:tcPr>
            <w:tcW w:w="2927" w:type="dxa"/>
            <w:vAlign w:val="center"/>
          </w:tcPr>
          <w:p w:rsidR="00386D8A" w:rsidRPr="00C5314E" w:rsidRDefault="00386D8A" w:rsidP="000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 Южная 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594" w:type="dxa"/>
            <w:vAlign w:val="center"/>
          </w:tcPr>
          <w:p w:rsidR="00386D8A" w:rsidRPr="00C5314E" w:rsidRDefault="00386D8A" w:rsidP="003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>ул.Шалбанская</w:t>
            </w:r>
          </w:p>
        </w:tc>
        <w:tc>
          <w:tcPr>
            <w:tcW w:w="2927" w:type="dxa"/>
            <w:vAlign w:val="center"/>
          </w:tcPr>
          <w:p w:rsidR="00386D8A" w:rsidRPr="00C5314E" w:rsidRDefault="00386D8A" w:rsidP="000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>ул. Шалбанская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594" w:type="dxa"/>
            <w:vAlign w:val="center"/>
          </w:tcPr>
          <w:p w:rsidR="00386D8A" w:rsidRPr="00C5314E" w:rsidRDefault="00386D8A" w:rsidP="003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ул.Рудная </w:t>
            </w:r>
          </w:p>
        </w:tc>
        <w:tc>
          <w:tcPr>
            <w:tcW w:w="2927" w:type="dxa"/>
            <w:vAlign w:val="center"/>
          </w:tcPr>
          <w:p w:rsidR="00386D8A" w:rsidRPr="00C5314E" w:rsidRDefault="00386D8A" w:rsidP="000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ул.Рудная 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594" w:type="dxa"/>
            <w:vAlign w:val="center"/>
          </w:tcPr>
          <w:p w:rsidR="00386D8A" w:rsidRPr="00C5314E" w:rsidRDefault="00386D8A" w:rsidP="003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ул.Шахтерская </w:t>
            </w:r>
          </w:p>
        </w:tc>
        <w:tc>
          <w:tcPr>
            <w:tcW w:w="2927" w:type="dxa"/>
            <w:vAlign w:val="center"/>
          </w:tcPr>
          <w:p w:rsidR="00386D8A" w:rsidRPr="00C5314E" w:rsidRDefault="00386D8A" w:rsidP="000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ул.Шахтерская 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594" w:type="dxa"/>
            <w:vAlign w:val="center"/>
          </w:tcPr>
          <w:p w:rsidR="00386D8A" w:rsidRPr="00C5314E" w:rsidRDefault="00386D8A" w:rsidP="003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ул.Набережная </w:t>
            </w:r>
          </w:p>
        </w:tc>
        <w:tc>
          <w:tcPr>
            <w:tcW w:w="2927" w:type="dxa"/>
            <w:vAlign w:val="center"/>
          </w:tcPr>
          <w:p w:rsidR="00386D8A" w:rsidRPr="00C5314E" w:rsidRDefault="00386D8A" w:rsidP="000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3594" w:type="dxa"/>
            <w:vAlign w:val="center"/>
          </w:tcPr>
          <w:p w:rsidR="00386D8A" w:rsidRPr="00C5314E" w:rsidRDefault="00386D8A" w:rsidP="003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ул.Железнодорожная </w:t>
            </w:r>
          </w:p>
        </w:tc>
        <w:tc>
          <w:tcPr>
            <w:tcW w:w="2927" w:type="dxa"/>
            <w:vAlign w:val="center"/>
          </w:tcPr>
          <w:p w:rsidR="00386D8A" w:rsidRPr="00C5314E" w:rsidRDefault="00386D8A" w:rsidP="000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ул.Железнодорожная 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594" w:type="dxa"/>
            <w:vAlign w:val="center"/>
          </w:tcPr>
          <w:p w:rsidR="00386D8A" w:rsidRPr="00C5314E" w:rsidRDefault="00386D8A" w:rsidP="003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ул.Лесная </w:t>
            </w:r>
          </w:p>
        </w:tc>
        <w:tc>
          <w:tcPr>
            <w:tcW w:w="2927" w:type="dxa"/>
            <w:vAlign w:val="center"/>
          </w:tcPr>
          <w:p w:rsidR="00386D8A" w:rsidRPr="00C5314E" w:rsidRDefault="00386D8A" w:rsidP="000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ул.Лесная 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594" w:type="dxa"/>
            <w:vAlign w:val="center"/>
          </w:tcPr>
          <w:p w:rsidR="00386D8A" w:rsidRPr="00C5314E" w:rsidRDefault="00386D8A" w:rsidP="003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ул.Алтайская </w:t>
            </w:r>
          </w:p>
        </w:tc>
        <w:tc>
          <w:tcPr>
            <w:tcW w:w="2927" w:type="dxa"/>
            <w:vAlign w:val="center"/>
          </w:tcPr>
          <w:p w:rsidR="00386D8A" w:rsidRPr="00C5314E" w:rsidRDefault="00386D8A" w:rsidP="000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ул.Алтайская 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594" w:type="dxa"/>
            <w:vAlign w:val="center"/>
          </w:tcPr>
          <w:p w:rsidR="00386D8A" w:rsidRPr="00C5314E" w:rsidRDefault="00386D8A" w:rsidP="003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ул.Горького </w:t>
            </w:r>
          </w:p>
        </w:tc>
        <w:tc>
          <w:tcPr>
            <w:tcW w:w="2927" w:type="dxa"/>
            <w:vAlign w:val="center"/>
          </w:tcPr>
          <w:p w:rsidR="00386D8A" w:rsidRPr="00C5314E" w:rsidRDefault="00386D8A" w:rsidP="000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ул.Горького 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594" w:type="dxa"/>
            <w:vAlign w:val="center"/>
          </w:tcPr>
          <w:p w:rsidR="00386D8A" w:rsidRPr="00C5314E" w:rsidRDefault="00386D8A" w:rsidP="003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 xml:space="preserve">ул.Горноспасательная </w:t>
            </w:r>
          </w:p>
        </w:tc>
        <w:tc>
          <w:tcPr>
            <w:tcW w:w="2927" w:type="dxa"/>
            <w:vAlign w:val="center"/>
          </w:tcPr>
          <w:p w:rsidR="00386D8A" w:rsidRPr="00C5314E" w:rsidRDefault="00386D8A" w:rsidP="000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>ул.Горноспасательная (с дома №1а до №4)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25.10.2017г.</w:t>
            </w:r>
          </w:p>
        </w:tc>
      </w:tr>
      <w:tr w:rsidR="00386D8A" w:rsidRPr="003814B6" w:rsidTr="00076A9A">
        <w:tc>
          <w:tcPr>
            <w:tcW w:w="675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594" w:type="dxa"/>
            <w:vAlign w:val="center"/>
          </w:tcPr>
          <w:p w:rsidR="00386D8A" w:rsidRPr="00C5314E" w:rsidRDefault="00386D8A" w:rsidP="0038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>ул.Тенеш</w:t>
            </w:r>
          </w:p>
        </w:tc>
        <w:tc>
          <w:tcPr>
            <w:tcW w:w="2927" w:type="dxa"/>
            <w:vAlign w:val="center"/>
          </w:tcPr>
          <w:p w:rsidR="00386D8A" w:rsidRPr="00C5314E" w:rsidRDefault="00386D8A" w:rsidP="0007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4E">
              <w:rPr>
                <w:rFonts w:ascii="Times New Roman" w:hAnsi="Times New Roman" w:cs="Times New Roman"/>
                <w:sz w:val="28"/>
                <w:szCs w:val="28"/>
              </w:rPr>
              <w:t>ул.Тенеш</w:t>
            </w:r>
          </w:p>
        </w:tc>
        <w:tc>
          <w:tcPr>
            <w:tcW w:w="1843" w:type="dxa"/>
          </w:tcPr>
          <w:p w:rsidR="00386D8A" w:rsidRDefault="00386D8A" w:rsidP="00386D8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26.10.2017г.</w:t>
            </w:r>
          </w:p>
        </w:tc>
      </w:tr>
    </w:tbl>
    <w:p w:rsidR="00F257CC" w:rsidRDefault="00F257CC" w:rsidP="00F257C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404" w:rsidRPr="00136F26" w:rsidRDefault="00167404" w:rsidP="00167404">
      <w:pPr>
        <w:rPr>
          <w:sz w:val="18"/>
          <w:szCs w:val="18"/>
        </w:rPr>
      </w:pPr>
    </w:p>
    <w:sectPr w:rsidR="00167404" w:rsidRPr="00136F26" w:rsidSect="00076A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0D" w:rsidRDefault="00B74D0D" w:rsidP="00076A9A">
      <w:pPr>
        <w:spacing w:after="0" w:line="240" w:lineRule="auto"/>
      </w:pPr>
      <w:r>
        <w:separator/>
      </w:r>
    </w:p>
  </w:endnote>
  <w:endnote w:type="continuationSeparator" w:id="0">
    <w:p w:rsidR="00B74D0D" w:rsidRDefault="00B74D0D" w:rsidP="0007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0D" w:rsidRDefault="00B74D0D" w:rsidP="00076A9A">
      <w:pPr>
        <w:spacing w:after="0" w:line="240" w:lineRule="auto"/>
      </w:pPr>
      <w:r>
        <w:separator/>
      </w:r>
    </w:p>
  </w:footnote>
  <w:footnote w:type="continuationSeparator" w:id="0">
    <w:p w:rsidR="00B74D0D" w:rsidRDefault="00B74D0D" w:rsidP="0007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791"/>
      <w:docPartObj>
        <w:docPartGallery w:val="Page Numbers (Top of Page)"/>
        <w:docPartUnique/>
      </w:docPartObj>
    </w:sdtPr>
    <w:sdtEndPr/>
    <w:sdtContent>
      <w:p w:rsidR="00076A9A" w:rsidRDefault="00B74D0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2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6A9A" w:rsidRDefault="00076A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5257"/>
    <w:multiLevelType w:val="multilevel"/>
    <w:tmpl w:val="A93CE852"/>
    <w:lvl w:ilvl="0">
      <w:start w:val="1"/>
      <w:numFmt w:val="upperRoman"/>
      <w:lvlText w:val="%1."/>
      <w:lvlJc w:val="right"/>
      <w:pPr>
        <w:ind w:left="2896" w:hanging="16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" w15:restartNumberingAfterBreak="0">
    <w:nsid w:val="307B2444"/>
    <w:multiLevelType w:val="multilevel"/>
    <w:tmpl w:val="0D804BB6"/>
    <w:lvl w:ilvl="0">
      <w:start w:val="1"/>
      <w:numFmt w:val="decimal"/>
      <w:lvlText w:val="%1."/>
      <w:lvlJc w:val="left"/>
      <w:pPr>
        <w:ind w:left="1636" w:hanging="360"/>
      </w:pPr>
      <w:rPr>
        <w:rFonts w:eastAsia="Calibri" w:hint="default"/>
        <w:color w:val="171717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97C"/>
    <w:rsid w:val="00026267"/>
    <w:rsid w:val="00076A9A"/>
    <w:rsid w:val="00167404"/>
    <w:rsid w:val="00262C29"/>
    <w:rsid w:val="002E3FC8"/>
    <w:rsid w:val="00386D8A"/>
    <w:rsid w:val="003F6592"/>
    <w:rsid w:val="00472B68"/>
    <w:rsid w:val="004D07E8"/>
    <w:rsid w:val="004E628A"/>
    <w:rsid w:val="005E67F3"/>
    <w:rsid w:val="00631809"/>
    <w:rsid w:val="008D6E4E"/>
    <w:rsid w:val="009D797C"/>
    <w:rsid w:val="009F3E1F"/>
    <w:rsid w:val="00B00B9A"/>
    <w:rsid w:val="00B74D0D"/>
    <w:rsid w:val="00BA26B4"/>
    <w:rsid w:val="00C5314E"/>
    <w:rsid w:val="00CE0B44"/>
    <w:rsid w:val="00CE7C3A"/>
    <w:rsid w:val="00D70675"/>
    <w:rsid w:val="00DA438A"/>
    <w:rsid w:val="00E71B2F"/>
    <w:rsid w:val="00E86CDF"/>
    <w:rsid w:val="00EA7576"/>
    <w:rsid w:val="00F03A79"/>
    <w:rsid w:val="00F2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6625"/>
  <w15:docId w15:val="{23A586B2-8C9B-45D4-AAE4-2E7011FF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7E8"/>
    <w:pPr>
      <w:ind w:left="720"/>
      <w:contextualSpacing/>
    </w:pPr>
  </w:style>
  <w:style w:type="paragraph" w:styleId="a5">
    <w:name w:val="No Spacing"/>
    <w:uiPriority w:val="1"/>
    <w:qFormat/>
    <w:rsid w:val="004D07E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7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A9A"/>
  </w:style>
  <w:style w:type="paragraph" w:styleId="a8">
    <w:name w:val="footer"/>
    <w:basedOn w:val="a"/>
    <w:link w:val="a9"/>
    <w:uiPriority w:val="99"/>
    <w:semiHidden/>
    <w:unhideWhenUsed/>
    <w:rsid w:val="0007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10</cp:revision>
  <cp:lastPrinted>2017-09-20T02:18:00Z</cp:lastPrinted>
  <dcterms:created xsi:type="dcterms:W3CDTF">2017-09-13T03:27:00Z</dcterms:created>
  <dcterms:modified xsi:type="dcterms:W3CDTF">2017-09-20T02:55:00Z</dcterms:modified>
</cp:coreProperties>
</file>