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от «</w:t>
      </w:r>
      <w:r w:rsidR="00AC548C">
        <w:rPr>
          <w:rFonts w:ascii="Times New Roman" w:hAnsi="Times New Roman" w:cs="Times New Roman"/>
          <w:sz w:val="28"/>
          <w:szCs w:val="28"/>
        </w:rPr>
        <w:t>2</w:t>
      </w:r>
      <w:r w:rsidR="00441EB5">
        <w:rPr>
          <w:rFonts w:ascii="Times New Roman" w:hAnsi="Times New Roman" w:cs="Times New Roman"/>
          <w:sz w:val="28"/>
          <w:szCs w:val="28"/>
        </w:rPr>
        <w:t>1</w:t>
      </w:r>
      <w:r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AC548C">
        <w:rPr>
          <w:rFonts w:ascii="Times New Roman" w:hAnsi="Times New Roman" w:cs="Times New Roman"/>
          <w:sz w:val="28"/>
          <w:szCs w:val="28"/>
        </w:rPr>
        <w:t>янва</w:t>
      </w:r>
      <w:r w:rsidRPr="00BB4EAF">
        <w:rPr>
          <w:rFonts w:ascii="Times New Roman" w:hAnsi="Times New Roman" w:cs="Times New Roman"/>
          <w:sz w:val="28"/>
          <w:szCs w:val="28"/>
        </w:rPr>
        <w:t>ря 201</w:t>
      </w:r>
      <w:r w:rsidR="00AC548C">
        <w:rPr>
          <w:rFonts w:ascii="Times New Roman" w:hAnsi="Times New Roman" w:cs="Times New Roman"/>
          <w:sz w:val="28"/>
          <w:szCs w:val="28"/>
        </w:rPr>
        <w:t>5</w:t>
      </w:r>
      <w:r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548C">
        <w:rPr>
          <w:rFonts w:ascii="Times New Roman" w:hAnsi="Times New Roman" w:cs="Times New Roman"/>
          <w:sz w:val="28"/>
          <w:szCs w:val="28"/>
        </w:rPr>
        <w:t>4</w:t>
      </w:r>
      <w:r w:rsidRPr="00BB4EAF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E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C5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AF"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48C" w:rsidRDefault="00AC548C" w:rsidP="00AC548C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и дополнений в постановление Казского городского поселения от «14» октября 2014 г. № 52-п</w:t>
      </w:r>
    </w:p>
    <w:p w:rsidR="006A38D4" w:rsidRPr="00AC548C" w:rsidRDefault="00AC548C" w:rsidP="00AC548C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6A38D4" w:rsidRPr="00AC548C">
        <w:rPr>
          <w:rFonts w:ascii="Times New Roman" w:hAnsi="Times New Roman" w:cs="Times New Roman"/>
          <w:b/>
          <w:bCs/>
        </w:rPr>
        <w:t xml:space="preserve">Об утверждении муниципальной программы </w:t>
      </w:r>
    </w:p>
    <w:p w:rsidR="006A38D4" w:rsidRPr="00AC548C" w:rsidRDefault="006A38D4" w:rsidP="00AC548C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AC548C">
        <w:rPr>
          <w:rFonts w:ascii="Times New Roman" w:hAnsi="Times New Roman" w:cs="Times New Roman"/>
          <w:b/>
          <w:bCs/>
        </w:rPr>
        <w:t>«Благоустройство»</w:t>
      </w:r>
      <w:r w:rsidR="00AC548C">
        <w:rPr>
          <w:rFonts w:ascii="Times New Roman" w:hAnsi="Times New Roman" w:cs="Times New Roman"/>
          <w:b/>
          <w:bCs/>
        </w:rPr>
        <w:t xml:space="preserve"> </w:t>
      </w:r>
      <w:r w:rsidRPr="00AC548C">
        <w:rPr>
          <w:rFonts w:ascii="Times New Roman" w:hAnsi="Times New Roman" w:cs="Times New Roman"/>
          <w:b/>
          <w:bCs/>
        </w:rPr>
        <w:t>на 2015– 2017 годы.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AC548C" w:rsidRDefault="006A38D4" w:rsidP="00AC5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48C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6F53B6">
        <w:rPr>
          <w:rFonts w:ascii="Times New Roman" w:hAnsi="Times New Roman" w:cs="Times New Roman"/>
          <w:sz w:val="24"/>
          <w:szCs w:val="24"/>
        </w:rPr>
        <w:t>благоустройства в Казском городском поселении</w:t>
      </w:r>
      <w:bookmarkStart w:id="0" w:name="_GoBack"/>
      <w:bookmarkEnd w:id="0"/>
      <w:r w:rsidRPr="00AC548C">
        <w:rPr>
          <w:rFonts w:ascii="Times New Roman" w:hAnsi="Times New Roman" w:cs="Times New Roman"/>
          <w:sz w:val="24"/>
          <w:szCs w:val="24"/>
        </w:rPr>
        <w:t>:</w:t>
      </w:r>
    </w:p>
    <w:p w:rsidR="006A38D4" w:rsidRPr="00AC548C" w:rsidRDefault="006A38D4" w:rsidP="00AC54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548C" w:rsidRPr="00AC548C" w:rsidRDefault="00AC548C" w:rsidP="00AC548C">
      <w:pPr>
        <w:ind w:firstLine="540"/>
        <w:rPr>
          <w:rFonts w:ascii="Times New Roman" w:hAnsi="Times New Roman" w:cs="Times New Roman"/>
          <w:bCs/>
        </w:rPr>
      </w:pPr>
      <w:r w:rsidRPr="00A2094B">
        <w:rPr>
          <w:rFonts w:ascii="Times New Roman" w:hAnsi="Times New Roman"/>
          <w:lang w:val="en-US"/>
        </w:rPr>
        <w:t>I</w:t>
      </w:r>
      <w:r w:rsidRPr="00A2094B">
        <w:rPr>
          <w:rFonts w:ascii="Times New Roman" w:hAnsi="Times New Roman"/>
        </w:rPr>
        <w:t>. Внести в постановление Казского городского поселения от «14» октября 2014 г. № 5</w:t>
      </w:r>
      <w:r>
        <w:rPr>
          <w:rFonts w:ascii="Times New Roman" w:hAnsi="Times New Roman"/>
        </w:rPr>
        <w:t>2</w:t>
      </w:r>
      <w:r w:rsidRPr="00A2094B">
        <w:rPr>
          <w:rFonts w:ascii="Times New Roman" w:hAnsi="Times New Roman"/>
        </w:rPr>
        <w:t xml:space="preserve">-п </w:t>
      </w:r>
      <w:r>
        <w:rPr>
          <w:rFonts w:ascii="Times New Roman" w:hAnsi="Times New Roman" w:cs="Times New Roman"/>
          <w:b/>
          <w:bCs/>
        </w:rPr>
        <w:t>«</w:t>
      </w:r>
      <w:r w:rsidRPr="00AC548C">
        <w:rPr>
          <w:rFonts w:ascii="Times New Roman" w:hAnsi="Times New Roman" w:cs="Times New Roman"/>
          <w:bCs/>
        </w:rPr>
        <w:t xml:space="preserve">Об утверждении муниципальной программы «Благоустройство» на 2015– 2017 </w:t>
      </w:r>
      <w:r w:rsidR="00C40E6A">
        <w:rPr>
          <w:rFonts w:ascii="Times New Roman" w:hAnsi="Times New Roman" w:cs="Times New Roman"/>
          <w:bCs/>
        </w:rPr>
        <w:t xml:space="preserve">годы, </w:t>
      </w:r>
      <w:r w:rsidRPr="00A2094B">
        <w:rPr>
          <w:rFonts w:ascii="Times New Roman" w:hAnsi="Times New Roman"/>
        </w:rPr>
        <w:t>следующие изменения и дополнения:</w:t>
      </w:r>
    </w:p>
    <w:p w:rsidR="00441EB5" w:rsidRDefault="00441EB5" w:rsidP="00AC548C">
      <w:pPr>
        <w:ind w:firstLine="540"/>
        <w:rPr>
          <w:rFonts w:ascii="Times New Roman" w:hAnsi="Times New Roman"/>
        </w:rPr>
      </w:pPr>
    </w:p>
    <w:p w:rsidR="00AC548C" w:rsidRDefault="00AC548C" w:rsidP="00AC54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A2094B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 xml:space="preserve"> </w:t>
      </w:r>
      <w:r w:rsidRPr="00A2094B">
        <w:rPr>
          <w:rFonts w:ascii="Times New Roman" w:hAnsi="Times New Roman"/>
        </w:rPr>
        <w:t>муниципальной 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>п</w:t>
      </w:r>
      <w:r w:rsidRPr="00A2094B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и № 1 </w:t>
      </w:r>
      <w:r w:rsidRPr="00A2094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A2094B">
        <w:rPr>
          <w:rFonts w:ascii="Times New Roman" w:hAnsi="Times New Roman"/>
        </w:rPr>
        <w:t xml:space="preserve"> администрации Казского городского поселения от «14» октября 2014 г. № 5</w:t>
      </w:r>
      <w:r w:rsidR="00441EB5">
        <w:rPr>
          <w:rFonts w:ascii="Times New Roman" w:hAnsi="Times New Roman"/>
        </w:rPr>
        <w:t>2</w:t>
      </w:r>
      <w:r w:rsidRPr="00A2094B">
        <w:rPr>
          <w:rFonts w:ascii="Times New Roman" w:hAnsi="Times New Roman"/>
        </w:rPr>
        <w:t>-п читать в новой редакции, согласно приложению № 1 настоящего постановления.</w:t>
      </w:r>
    </w:p>
    <w:p w:rsidR="00441EB5" w:rsidRDefault="00441EB5" w:rsidP="00441EB5">
      <w:pPr>
        <w:ind w:firstLine="567"/>
        <w:rPr>
          <w:rFonts w:ascii="Times New Roman" w:hAnsi="Times New Roman"/>
        </w:rPr>
      </w:pPr>
    </w:p>
    <w:p w:rsidR="00441EB5" w:rsidRDefault="00441EB5" w:rsidP="00441EB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E879DF">
        <w:rPr>
          <w:rFonts w:ascii="Times New Roman" w:hAnsi="Times New Roman"/>
          <w:bCs/>
          <w:color w:val="26282F"/>
        </w:rPr>
        <w:t xml:space="preserve">Раздел 4. </w:t>
      </w:r>
      <w:r>
        <w:rPr>
          <w:rFonts w:ascii="Times New Roman" w:hAnsi="Times New Roman"/>
          <w:bCs/>
          <w:color w:val="26282F"/>
        </w:rPr>
        <w:t>«</w:t>
      </w:r>
      <w:r w:rsidRPr="00E879DF">
        <w:rPr>
          <w:rFonts w:ascii="Times New Roman" w:hAnsi="Times New Roman"/>
          <w:bCs/>
          <w:color w:val="26282F"/>
        </w:rPr>
        <w:t>Ресурсное обеспечение Программы</w:t>
      </w:r>
      <w:r>
        <w:rPr>
          <w:rFonts w:ascii="Times New Roman" w:hAnsi="Times New Roman"/>
          <w:bCs/>
          <w:color w:val="26282F"/>
        </w:rPr>
        <w:t xml:space="preserve">» </w:t>
      </w:r>
      <w:r>
        <w:rPr>
          <w:rFonts w:ascii="Times New Roman" w:hAnsi="Times New Roman"/>
        </w:rPr>
        <w:t>п</w:t>
      </w:r>
      <w:r w:rsidRPr="00A2094B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я № 1 </w:t>
      </w:r>
      <w:r w:rsidRPr="00A2094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A2094B">
        <w:rPr>
          <w:rFonts w:ascii="Times New Roman" w:hAnsi="Times New Roman"/>
        </w:rPr>
        <w:t xml:space="preserve"> администрации Казского городского поселения от «14» октября 2014 г. № 5</w:t>
      </w:r>
      <w:r>
        <w:rPr>
          <w:rFonts w:ascii="Times New Roman" w:hAnsi="Times New Roman"/>
        </w:rPr>
        <w:t>2</w:t>
      </w:r>
      <w:r w:rsidRPr="00A2094B">
        <w:rPr>
          <w:rFonts w:ascii="Times New Roman" w:hAnsi="Times New Roman"/>
        </w:rPr>
        <w:t>-п читать в новой редакции</w:t>
      </w:r>
      <w:r>
        <w:rPr>
          <w:rFonts w:ascii="Times New Roman" w:hAnsi="Times New Roman"/>
        </w:rPr>
        <w:t>:</w:t>
      </w:r>
    </w:p>
    <w:p w:rsidR="00441EB5" w:rsidRPr="00441EB5" w:rsidRDefault="00441EB5" w:rsidP="00441E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bookmarkStart w:id="1" w:name="sub_9"/>
      <w:r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«</w:t>
      </w:r>
      <w:r w:rsidRPr="00441EB5">
        <w:rPr>
          <w:rFonts w:ascii="Times New Roman" w:hAnsi="Times New Roman" w:cs="Times New Roman"/>
          <w:b w:val="0"/>
        </w:rPr>
        <w:t>Раздел 4. Ресурсное обеспечение Программы.</w:t>
      </w:r>
    </w:p>
    <w:bookmarkEnd w:id="1"/>
    <w:p w:rsidR="00441EB5" w:rsidRPr="00441EB5" w:rsidRDefault="00441EB5" w:rsidP="00441EB5">
      <w:pPr>
        <w:ind w:firstLine="567"/>
        <w:rPr>
          <w:rFonts w:ascii="Times New Roman" w:hAnsi="Times New Roman" w:cs="Times New Roman"/>
        </w:rPr>
      </w:pPr>
      <w:r w:rsidRPr="00441EB5">
        <w:rPr>
          <w:rFonts w:ascii="Times New Roman" w:hAnsi="Times New Roman" w:cs="Times New Roman"/>
        </w:rPr>
        <w:t>Общий объем финансирования Программы на 2015 – 2017 годы составляет 5 млн. 299 тыс. 86 руб., в том числе по годам:</w:t>
      </w:r>
    </w:p>
    <w:p w:rsidR="00CE1451" w:rsidRDefault="00441EB5" w:rsidP="00441EB5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7 г"/>
        </w:smartTagPr>
        <w:r w:rsidRPr="00441EB5">
          <w:rPr>
            <w:rFonts w:ascii="Times New Roman" w:hAnsi="Times New Roman" w:cs="Times New Roman"/>
          </w:rPr>
          <w:t>2015 г</w:t>
        </w:r>
      </w:smartTag>
      <w:r w:rsidRPr="00441EB5">
        <w:rPr>
          <w:rFonts w:ascii="Times New Roman" w:hAnsi="Times New Roman" w:cs="Times New Roman"/>
        </w:rPr>
        <w:t xml:space="preserve">.- </w:t>
      </w:r>
      <w:r w:rsidR="00600FA3">
        <w:rPr>
          <w:rFonts w:ascii="Times New Roman" w:hAnsi="Times New Roman" w:cs="Times New Roman"/>
        </w:rPr>
        <w:t>4</w:t>
      </w:r>
      <w:r w:rsidR="00CE1451">
        <w:rPr>
          <w:rFonts w:ascii="Times New Roman" w:hAnsi="Times New Roman" w:cs="Times New Roman"/>
        </w:rPr>
        <w:t>050,0 тыс. руб.</w:t>
      </w:r>
    </w:p>
    <w:p w:rsidR="00441EB5" w:rsidRPr="00441EB5" w:rsidRDefault="00441EB5" w:rsidP="00441EB5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7 г"/>
        </w:smartTagPr>
        <w:r w:rsidRPr="00441EB5">
          <w:rPr>
            <w:rFonts w:ascii="Times New Roman" w:hAnsi="Times New Roman" w:cs="Times New Roman"/>
          </w:rPr>
          <w:t>2016 г</w:t>
        </w:r>
      </w:smartTag>
      <w:r w:rsidRPr="00441EB5">
        <w:rPr>
          <w:rFonts w:ascii="Times New Roman" w:hAnsi="Times New Roman" w:cs="Times New Roman"/>
        </w:rPr>
        <w:t xml:space="preserve">.- </w:t>
      </w:r>
      <w:r w:rsidR="00CE1451">
        <w:rPr>
          <w:rFonts w:ascii="Times New Roman" w:hAnsi="Times New Roman" w:cs="Times New Roman"/>
        </w:rPr>
        <w:t>6752,83 тыс. руб.</w:t>
      </w:r>
    </w:p>
    <w:p w:rsidR="00441EB5" w:rsidRPr="00441EB5" w:rsidRDefault="00441EB5" w:rsidP="00441EB5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7 г"/>
        </w:smartTagPr>
        <w:r w:rsidRPr="00441EB5">
          <w:rPr>
            <w:rFonts w:ascii="Times New Roman" w:hAnsi="Times New Roman" w:cs="Times New Roman"/>
          </w:rPr>
          <w:t>2017 г</w:t>
        </w:r>
      </w:smartTag>
      <w:r w:rsidRPr="00441EB5">
        <w:rPr>
          <w:rFonts w:ascii="Times New Roman" w:hAnsi="Times New Roman" w:cs="Times New Roman"/>
        </w:rPr>
        <w:t xml:space="preserve">.- </w:t>
      </w:r>
      <w:r w:rsidR="00CE1451">
        <w:rPr>
          <w:rFonts w:ascii="Times New Roman" w:hAnsi="Times New Roman" w:cs="Times New Roman"/>
        </w:rPr>
        <w:t>6868,61 тыс. руб.</w:t>
      </w:r>
    </w:p>
    <w:p w:rsidR="00441EB5" w:rsidRPr="00441EB5" w:rsidRDefault="00441EB5" w:rsidP="00441EB5">
      <w:pPr>
        <w:rPr>
          <w:rFonts w:ascii="Times New Roman" w:hAnsi="Times New Roman" w:cs="Times New Roman"/>
        </w:rPr>
      </w:pPr>
      <w:r w:rsidRPr="00441EB5">
        <w:rPr>
          <w:rFonts w:ascii="Times New Roman" w:hAnsi="Times New Roman" w:cs="Times New Roman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</w:t>
      </w:r>
      <w:r>
        <w:rPr>
          <w:rFonts w:ascii="Times New Roman" w:hAnsi="Times New Roman" w:cs="Times New Roman"/>
        </w:rPr>
        <w:t xml:space="preserve"> соответствующий финансовый год»</w:t>
      </w:r>
    </w:p>
    <w:p w:rsidR="00441EB5" w:rsidRDefault="00441EB5" w:rsidP="00441EB5">
      <w:pPr>
        <w:ind w:firstLine="567"/>
        <w:rPr>
          <w:rFonts w:ascii="Times New Roman" w:hAnsi="Times New Roman"/>
          <w:bCs/>
          <w:color w:val="26282F"/>
        </w:rPr>
      </w:pPr>
    </w:p>
    <w:p w:rsidR="00441EB5" w:rsidRDefault="00441EB5" w:rsidP="00441EB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1.3. </w:t>
      </w:r>
      <w:r w:rsidRPr="00E879DF">
        <w:rPr>
          <w:rFonts w:ascii="Times New Roman" w:hAnsi="Times New Roman"/>
          <w:bCs/>
          <w:color w:val="26282F"/>
        </w:rPr>
        <w:t xml:space="preserve">Раздел </w:t>
      </w:r>
      <w:r>
        <w:rPr>
          <w:rFonts w:ascii="Times New Roman" w:hAnsi="Times New Roman"/>
          <w:bCs/>
          <w:color w:val="26282F"/>
        </w:rPr>
        <w:t>7</w:t>
      </w:r>
      <w:r w:rsidRPr="00E879DF">
        <w:rPr>
          <w:rFonts w:ascii="Times New Roman" w:hAnsi="Times New Roman"/>
          <w:bCs/>
          <w:color w:val="26282F"/>
        </w:rPr>
        <w:t xml:space="preserve">. </w:t>
      </w:r>
      <w:r>
        <w:rPr>
          <w:rFonts w:ascii="Times New Roman" w:hAnsi="Times New Roman"/>
          <w:bCs/>
          <w:color w:val="26282F"/>
        </w:rPr>
        <w:t>«</w:t>
      </w:r>
      <w:r w:rsidRPr="00E879DF">
        <w:rPr>
          <w:rFonts w:ascii="Times New Roman" w:hAnsi="Times New Roman"/>
          <w:bCs/>
          <w:color w:val="26282F"/>
        </w:rPr>
        <w:t>Программные мероприятия</w:t>
      </w:r>
      <w:r>
        <w:rPr>
          <w:rFonts w:ascii="Times New Roman" w:hAnsi="Times New Roman"/>
          <w:bCs/>
          <w:color w:val="26282F"/>
        </w:rPr>
        <w:t xml:space="preserve">» </w:t>
      </w:r>
      <w:r>
        <w:rPr>
          <w:rFonts w:ascii="Times New Roman" w:hAnsi="Times New Roman"/>
        </w:rPr>
        <w:t>п</w:t>
      </w:r>
      <w:r w:rsidRPr="00A2094B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я № 1 </w:t>
      </w:r>
      <w:r w:rsidRPr="00A2094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A2094B">
        <w:rPr>
          <w:rFonts w:ascii="Times New Roman" w:hAnsi="Times New Roman"/>
        </w:rPr>
        <w:t xml:space="preserve"> администрации Казского городского поселения от «14» октября 2014 г. № 5</w:t>
      </w:r>
      <w:r>
        <w:rPr>
          <w:rFonts w:ascii="Times New Roman" w:hAnsi="Times New Roman"/>
        </w:rPr>
        <w:t>2</w:t>
      </w:r>
      <w:r w:rsidRPr="00A2094B">
        <w:rPr>
          <w:rFonts w:ascii="Times New Roman" w:hAnsi="Times New Roman"/>
        </w:rPr>
        <w:t>-п читать в новой редакции</w:t>
      </w:r>
      <w:r>
        <w:rPr>
          <w:rFonts w:ascii="Times New Roman" w:hAnsi="Times New Roman"/>
        </w:rPr>
        <w:t>:</w:t>
      </w:r>
    </w:p>
    <w:p w:rsidR="00441EB5" w:rsidRDefault="00441EB5" w:rsidP="00441E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bookmarkStart w:id="2" w:name="sub_12"/>
      <w:r>
        <w:rPr>
          <w:rFonts w:ascii="Times New Roman" w:hAnsi="Times New Roman" w:cs="Times New Roman"/>
          <w:b w:val="0"/>
        </w:rPr>
        <w:t>«</w:t>
      </w:r>
      <w:r w:rsidRPr="00441EB5">
        <w:rPr>
          <w:rFonts w:ascii="Times New Roman" w:hAnsi="Times New Roman" w:cs="Times New Roman"/>
          <w:b w:val="0"/>
        </w:rPr>
        <w:t>Раздел 7. Программные мероприятия</w:t>
      </w:r>
      <w:bookmarkEnd w:id="2"/>
      <w:r w:rsidRPr="00441EB5">
        <w:rPr>
          <w:rFonts w:ascii="Times New Roman" w:hAnsi="Times New Roman" w:cs="Times New Roman"/>
          <w:b w:val="0"/>
        </w:rPr>
        <w:t>.</w:t>
      </w:r>
    </w:p>
    <w:p w:rsidR="00441EB5" w:rsidRPr="00441EB5" w:rsidRDefault="00441EB5" w:rsidP="00441EB5">
      <w:pPr>
        <w:rPr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134"/>
        <w:gridCol w:w="1134"/>
        <w:gridCol w:w="1143"/>
        <w:gridCol w:w="1267"/>
      </w:tblGrid>
      <w:tr w:rsidR="00441EB5" w:rsidRPr="00441EB5" w:rsidTr="0069741D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1EB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1EB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41EB5" w:rsidRPr="00441EB5" w:rsidTr="00441EB5">
        <w:trPr>
          <w:trHeight w:val="131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41EB5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441E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41EB5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441E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41EB5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441EB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41EB5" w:rsidRPr="00441EB5" w:rsidTr="00441EB5">
        <w:trPr>
          <w:trHeight w:val="26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1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rPr>
                <w:rFonts w:ascii="Times New Roman" w:hAnsi="Times New Roman" w:cs="Times New Roman"/>
              </w:rPr>
            </w:pPr>
            <w:r w:rsidRPr="00441EB5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B5" w:rsidRPr="00441EB5" w:rsidRDefault="00441EB5" w:rsidP="0044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6868,61</w:t>
            </w:r>
          </w:p>
        </w:tc>
      </w:tr>
      <w:tr w:rsidR="00441EB5" w:rsidRPr="00441EB5" w:rsidTr="00441EB5">
        <w:trPr>
          <w:trHeight w:val="70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441E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17671,44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6974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4050,0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441EB5" w:rsidRDefault="00441EB5" w:rsidP="0069741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6752,83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B5" w:rsidRPr="00441EB5" w:rsidRDefault="00441EB5" w:rsidP="0069741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1EB5">
              <w:rPr>
                <w:rFonts w:ascii="Times New Roman" w:hAnsi="Times New Roman" w:cs="Times New Roman"/>
                <w:b/>
              </w:rPr>
              <w:t>6868,61</w:t>
            </w:r>
          </w:p>
        </w:tc>
      </w:tr>
    </w:tbl>
    <w:p w:rsidR="00441EB5" w:rsidRDefault="00441EB5" w:rsidP="00AC548C">
      <w:pPr>
        <w:ind w:firstLine="567"/>
        <w:rPr>
          <w:rFonts w:ascii="Times New Roman" w:hAnsi="Times New Roman"/>
        </w:rPr>
      </w:pPr>
    </w:p>
    <w:p w:rsidR="00AC548C" w:rsidRPr="00832297" w:rsidRDefault="00441EB5" w:rsidP="00441EB5">
      <w:pPr>
        <w:tabs>
          <w:tab w:val="num" w:pos="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AC548C" w:rsidRPr="00832297">
        <w:rPr>
          <w:rFonts w:ascii="Times New Roman" w:hAnsi="Times New Roman"/>
          <w:lang w:val="en-US"/>
        </w:rPr>
        <w:t>II</w:t>
      </w:r>
      <w:r w:rsidR="00AC548C" w:rsidRPr="00832297">
        <w:rPr>
          <w:rFonts w:ascii="Times New Roman" w:hAnsi="Times New Roman"/>
        </w:rPr>
        <w:t>. Настоящее постановление подлежит официальному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441EB5" w:rsidRDefault="00441EB5" w:rsidP="00AC548C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548C" w:rsidRPr="008A5559" w:rsidRDefault="00AC548C" w:rsidP="00AC548C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55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6A38D4" w:rsidRDefault="006A38D4" w:rsidP="00AC548C">
      <w:pPr>
        <w:ind w:firstLine="0"/>
        <w:rPr>
          <w:rFonts w:ascii="Times New Roman" w:hAnsi="Times New Roman" w:cs="Times New Roman"/>
        </w:rPr>
      </w:pPr>
    </w:p>
    <w:p w:rsidR="00441EB5" w:rsidRDefault="00441EB5" w:rsidP="00AC548C">
      <w:pPr>
        <w:ind w:firstLine="0"/>
        <w:rPr>
          <w:rFonts w:ascii="Times New Roman" w:hAnsi="Times New Roman" w:cs="Times New Roman"/>
        </w:rPr>
      </w:pPr>
    </w:p>
    <w:p w:rsidR="00441EB5" w:rsidRDefault="00441EB5" w:rsidP="00AC548C">
      <w:pPr>
        <w:ind w:firstLine="0"/>
        <w:rPr>
          <w:rFonts w:ascii="Times New Roman" w:hAnsi="Times New Roman" w:cs="Times New Roman"/>
        </w:rPr>
      </w:pPr>
    </w:p>
    <w:p w:rsidR="00441EB5" w:rsidRDefault="00441EB5" w:rsidP="00441E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Казского</w:t>
      </w:r>
    </w:p>
    <w:p w:rsidR="00441EB5" w:rsidRPr="00AC548C" w:rsidRDefault="00441EB5" w:rsidP="00441E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Н.К. </w:t>
      </w:r>
      <w:proofErr w:type="spellStart"/>
      <w:r>
        <w:rPr>
          <w:rFonts w:ascii="Times New Roman" w:hAnsi="Times New Roman" w:cs="Times New Roman"/>
        </w:rPr>
        <w:t>Крыжановская</w:t>
      </w:r>
      <w:proofErr w:type="spellEnd"/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AC548C" w:rsidRDefault="006A38D4" w:rsidP="00AC548C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548C">
        <w:rPr>
          <w:rFonts w:ascii="Times New Roman" w:hAnsi="Times New Roman" w:cs="Times New Roman"/>
        </w:rPr>
        <w:t>Приложение № 1</w:t>
      </w:r>
    </w:p>
    <w:p w:rsidR="006A38D4" w:rsidRPr="00AC548C" w:rsidRDefault="006A38D4" w:rsidP="00AC548C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 xml:space="preserve">к постановлению администрации </w:t>
      </w:r>
    </w:p>
    <w:p w:rsidR="006A38D4" w:rsidRPr="00AC548C" w:rsidRDefault="006A38D4" w:rsidP="00AC548C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>Казского городского поселения</w:t>
      </w:r>
    </w:p>
    <w:p w:rsidR="006A38D4" w:rsidRPr="00AC548C" w:rsidRDefault="006A38D4" w:rsidP="00AC548C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>от «</w:t>
      </w:r>
      <w:r w:rsidR="00600FA3">
        <w:rPr>
          <w:rFonts w:ascii="Times New Roman" w:hAnsi="Times New Roman" w:cs="Times New Roman"/>
        </w:rPr>
        <w:t>21» янва</w:t>
      </w:r>
      <w:r w:rsidRPr="00AC548C">
        <w:rPr>
          <w:rFonts w:ascii="Times New Roman" w:hAnsi="Times New Roman" w:cs="Times New Roman"/>
        </w:rPr>
        <w:t>ря 201</w:t>
      </w:r>
      <w:r w:rsidR="00600FA3">
        <w:rPr>
          <w:rFonts w:ascii="Times New Roman" w:hAnsi="Times New Roman" w:cs="Times New Roman"/>
        </w:rPr>
        <w:t>5</w:t>
      </w:r>
      <w:r w:rsidRPr="00AC548C">
        <w:rPr>
          <w:rFonts w:ascii="Times New Roman" w:hAnsi="Times New Roman" w:cs="Times New Roman"/>
        </w:rPr>
        <w:t xml:space="preserve"> г. № </w:t>
      </w:r>
      <w:r w:rsidR="00600FA3">
        <w:rPr>
          <w:rFonts w:ascii="Times New Roman" w:hAnsi="Times New Roman" w:cs="Times New Roman"/>
        </w:rPr>
        <w:t>4</w:t>
      </w:r>
      <w:r w:rsidRPr="00AC548C">
        <w:rPr>
          <w:rFonts w:ascii="Times New Roman" w:hAnsi="Times New Roman" w:cs="Times New Roman"/>
        </w:rPr>
        <w:t>-п</w:t>
      </w:r>
    </w:p>
    <w:p w:rsidR="006A38D4" w:rsidRDefault="006A38D4" w:rsidP="00AC548C">
      <w:pPr>
        <w:ind w:firstLine="0"/>
        <w:jc w:val="right"/>
        <w:rPr>
          <w:rFonts w:ascii="Times New Roman" w:hAnsi="Times New Roman" w:cs="Times New Roman"/>
        </w:rPr>
      </w:pPr>
    </w:p>
    <w:p w:rsidR="00600FA3" w:rsidRDefault="00600FA3" w:rsidP="00AC548C">
      <w:pPr>
        <w:ind w:firstLine="0"/>
        <w:jc w:val="right"/>
        <w:rPr>
          <w:rFonts w:ascii="Times New Roman" w:hAnsi="Times New Roman" w:cs="Times New Roman"/>
        </w:rPr>
      </w:pPr>
    </w:p>
    <w:p w:rsidR="00600FA3" w:rsidRDefault="00600FA3" w:rsidP="00AC548C">
      <w:pPr>
        <w:ind w:firstLine="0"/>
        <w:jc w:val="right"/>
        <w:rPr>
          <w:rFonts w:ascii="Times New Roman" w:hAnsi="Times New Roman" w:cs="Times New Roman"/>
        </w:rPr>
      </w:pPr>
    </w:p>
    <w:p w:rsidR="00600FA3" w:rsidRPr="00AC548C" w:rsidRDefault="00600FA3" w:rsidP="00600FA3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48C">
        <w:rPr>
          <w:rFonts w:ascii="Times New Roman" w:hAnsi="Times New Roman" w:cs="Times New Roman"/>
        </w:rPr>
        <w:t>Приложение № 1</w:t>
      </w:r>
    </w:p>
    <w:p w:rsidR="00600FA3" w:rsidRPr="00AC548C" w:rsidRDefault="00600FA3" w:rsidP="00600FA3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 xml:space="preserve">к постановлению администрации </w:t>
      </w:r>
    </w:p>
    <w:p w:rsidR="00600FA3" w:rsidRPr="00AC548C" w:rsidRDefault="00600FA3" w:rsidP="00600FA3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>Казского городского поселения</w:t>
      </w:r>
    </w:p>
    <w:p w:rsidR="00600FA3" w:rsidRPr="00AC548C" w:rsidRDefault="00600FA3" w:rsidP="00600FA3">
      <w:pPr>
        <w:suppressAutoHyphens/>
        <w:jc w:val="right"/>
        <w:rPr>
          <w:rFonts w:ascii="Times New Roman" w:hAnsi="Times New Roman" w:cs="Times New Roman"/>
        </w:rPr>
      </w:pPr>
      <w:r w:rsidRPr="00AC548C">
        <w:rPr>
          <w:rFonts w:ascii="Times New Roman" w:hAnsi="Times New Roman" w:cs="Times New Roman"/>
        </w:rPr>
        <w:t xml:space="preserve">от «14» октября </w:t>
      </w:r>
      <w:smartTag w:uri="urn:schemas-microsoft-com:office:smarttags" w:element="metricconverter">
        <w:smartTagPr>
          <w:attr w:name="ProductID" w:val="2017 г"/>
        </w:smartTagPr>
        <w:r w:rsidRPr="00AC548C">
          <w:rPr>
            <w:rFonts w:ascii="Times New Roman" w:hAnsi="Times New Roman" w:cs="Times New Roman"/>
          </w:rPr>
          <w:t>2014 г</w:t>
        </w:r>
      </w:smartTag>
      <w:r w:rsidRPr="00AC548C">
        <w:rPr>
          <w:rFonts w:ascii="Times New Roman" w:hAnsi="Times New Roman" w:cs="Times New Roman"/>
        </w:rPr>
        <w:t>. № 52-п</w:t>
      </w:r>
    </w:p>
    <w:p w:rsidR="006A38D4" w:rsidRDefault="006A38D4" w:rsidP="00AC548C">
      <w:pPr>
        <w:ind w:firstLine="0"/>
        <w:jc w:val="right"/>
        <w:rPr>
          <w:rFonts w:ascii="Times New Roman" w:hAnsi="Times New Roman" w:cs="Times New Roman"/>
        </w:rPr>
      </w:pPr>
    </w:p>
    <w:p w:rsidR="00600FA3" w:rsidRDefault="00600FA3" w:rsidP="00AC548C">
      <w:pPr>
        <w:ind w:firstLine="0"/>
        <w:jc w:val="right"/>
        <w:rPr>
          <w:rFonts w:ascii="Times New Roman" w:hAnsi="Times New Roman" w:cs="Times New Roman"/>
        </w:rPr>
      </w:pPr>
    </w:p>
    <w:p w:rsidR="00600FA3" w:rsidRPr="00AC548C" w:rsidRDefault="00600FA3" w:rsidP="00AC548C">
      <w:pPr>
        <w:ind w:firstLine="0"/>
        <w:jc w:val="right"/>
        <w:rPr>
          <w:rFonts w:ascii="Times New Roman" w:hAnsi="Times New Roman" w:cs="Times New Roman"/>
        </w:rPr>
      </w:pPr>
    </w:p>
    <w:p w:rsidR="007F5625" w:rsidRPr="007F5625" w:rsidRDefault="007F5625" w:rsidP="007F56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F5625" w:rsidRPr="007F5625" w:rsidRDefault="007F5625" w:rsidP="007F56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5">
        <w:rPr>
          <w:rFonts w:ascii="Times New Roman" w:hAnsi="Times New Roman" w:cs="Times New Roman"/>
          <w:b/>
          <w:sz w:val="24"/>
          <w:szCs w:val="24"/>
        </w:rPr>
        <w:t>«</w:t>
      </w:r>
      <w:r w:rsidRPr="007F5625">
        <w:rPr>
          <w:rFonts w:ascii="Times New Roman" w:hAnsi="Times New Roman" w:cs="Times New Roman"/>
          <w:b/>
          <w:bCs/>
          <w:sz w:val="24"/>
          <w:szCs w:val="24"/>
        </w:rPr>
        <w:t>Благоустройство</w:t>
      </w:r>
      <w:r w:rsidRPr="007F5625">
        <w:rPr>
          <w:rFonts w:ascii="Times New Roman" w:hAnsi="Times New Roman" w:cs="Times New Roman"/>
          <w:b/>
          <w:sz w:val="24"/>
          <w:szCs w:val="24"/>
        </w:rPr>
        <w:t>»</w:t>
      </w:r>
    </w:p>
    <w:p w:rsidR="007F5625" w:rsidRPr="007F5625" w:rsidRDefault="007F5625" w:rsidP="007F56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5">
        <w:rPr>
          <w:rFonts w:ascii="Times New Roman" w:hAnsi="Times New Roman" w:cs="Times New Roman"/>
          <w:b/>
          <w:sz w:val="24"/>
          <w:szCs w:val="24"/>
        </w:rPr>
        <w:t>на 2015 – 2017 годы</w:t>
      </w:r>
    </w:p>
    <w:p w:rsidR="007F5625" w:rsidRDefault="007F5625" w:rsidP="00AC5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38D4" w:rsidRPr="00AC548C" w:rsidRDefault="006A38D4" w:rsidP="00AC5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48C">
        <w:rPr>
          <w:rFonts w:ascii="Times New Roman" w:hAnsi="Times New Roman" w:cs="Times New Roman"/>
          <w:sz w:val="24"/>
          <w:szCs w:val="24"/>
        </w:rPr>
        <w:t>ПАСПОРТ</w:t>
      </w:r>
    </w:p>
    <w:p w:rsidR="006A38D4" w:rsidRPr="00AC548C" w:rsidRDefault="006A38D4" w:rsidP="00AC5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48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38D4" w:rsidRPr="00AC548C" w:rsidRDefault="006A38D4" w:rsidP="00AC5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48C">
        <w:rPr>
          <w:rFonts w:ascii="Times New Roman" w:hAnsi="Times New Roman" w:cs="Times New Roman"/>
          <w:sz w:val="24"/>
          <w:szCs w:val="24"/>
        </w:rPr>
        <w:t>«</w:t>
      </w:r>
      <w:r w:rsidRPr="00AC548C">
        <w:rPr>
          <w:rFonts w:ascii="Times New Roman" w:hAnsi="Times New Roman" w:cs="Times New Roman"/>
          <w:bCs/>
          <w:sz w:val="24"/>
          <w:szCs w:val="24"/>
        </w:rPr>
        <w:t>Благоустройство</w:t>
      </w:r>
      <w:r w:rsidRPr="00AC548C">
        <w:rPr>
          <w:rFonts w:ascii="Times New Roman" w:hAnsi="Times New Roman" w:cs="Times New Roman"/>
          <w:sz w:val="24"/>
          <w:szCs w:val="24"/>
        </w:rPr>
        <w:t>»</w:t>
      </w:r>
    </w:p>
    <w:p w:rsidR="006A38D4" w:rsidRPr="00AC548C" w:rsidRDefault="006A38D4" w:rsidP="00AC54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548C">
        <w:rPr>
          <w:rFonts w:ascii="Times New Roman" w:hAnsi="Times New Roman" w:cs="Times New Roman"/>
          <w:sz w:val="24"/>
          <w:szCs w:val="24"/>
        </w:rPr>
        <w:t>на 2015 – 2017 годы</w:t>
      </w:r>
    </w:p>
    <w:p w:rsidR="00600FA3" w:rsidRPr="00600FA3" w:rsidRDefault="00600FA3" w:rsidP="00AC54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7230"/>
      </w:tblGrid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8F4397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«Благоустройство в Казском городском поселении» на 201</w:t>
            </w:r>
            <w:r w:rsidR="008F43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 - 201</w:t>
            </w:r>
            <w:r w:rsidR="008F43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 годы, (далее – Программа)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Глава Казского городского поселения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Задачи Программы.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2015 – 2017 годы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Казского городского поселения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Исполнители программы.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600FA3" w:rsidRDefault="006A38D4" w:rsidP="00AC548C">
            <w:pPr>
              <w:pStyle w:val="a4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600FA3" w:rsidRDefault="006A38D4" w:rsidP="001B4A39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В 2015 – 2017 годах общий объем финансирования за счет сре</w:t>
            </w:r>
            <w:r w:rsidR="007F5625">
              <w:rPr>
                <w:rFonts w:ascii="Times New Roman" w:hAnsi="Times New Roman" w:cs="Times New Roman"/>
                <w:sz w:val="22"/>
                <w:szCs w:val="22"/>
              </w:rPr>
              <w:t xml:space="preserve">дств местного бюджета составит </w:t>
            </w:r>
            <w:r w:rsidR="001B4A39">
              <w:rPr>
                <w:rFonts w:ascii="Times New Roman" w:hAnsi="Times New Roman" w:cs="Times New Roman"/>
                <w:sz w:val="22"/>
                <w:szCs w:val="22"/>
              </w:rPr>
              <w:t xml:space="preserve">17671,44 тыс. 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руб., в том числе по годам: 2015 год – </w:t>
            </w:r>
            <w:r w:rsidR="001B4A39">
              <w:rPr>
                <w:rFonts w:ascii="Times New Roman" w:hAnsi="Times New Roman" w:cs="Times New Roman"/>
                <w:sz w:val="22"/>
                <w:szCs w:val="22"/>
              </w:rPr>
              <w:t xml:space="preserve">4050,0 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тыс. руб., 2016 год – </w:t>
            </w:r>
            <w:r w:rsidR="001B4A39">
              <w:rPr>
                <w:rFonts w:ascii="Times New Roman" w:hAnsi="Times New Roman" w:cs="Times New Roman"/>
                <w:sz w:val="22"/>
                <w:szCs w:val="22"/>
              </w:rPr>
              <w:t xml:space="preserve">6752,83 тыс. 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руб., 2017 год – </w:t>
            </w:r>
            <w:r w:rsidR="001B4A39">
              <w:rPr>
                <w:rFonts w:ascii="Times New Roman" w:hAnsi="Times New Roman" w:cs="Times New Roman"/>
                <w:sz w:val="22"/>
                <w:szCs w:val="22"/>
              </w:rPr>
              <w:t xml:space="preserve">6868,61 тыс. </w:t>
            </w: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600FA3" w:rsidRDefault="006A38D4" w:rsidP="00AC548C">
            <w:pPr>
              <w:pStyle w:val="a4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600FA3" w:rsidTr="007F5625">
        <w:trPr>
          <w:jc w:val="center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600FA3" w:rsidRDefault="006A38D4" w:rsidP="00AC54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00FA3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Программы.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600FA3" w:rsidRDefault="006A38D4" w:rsidP="00AC548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00FA3">
              <w:rPr>
                <w:rFonts w:ascii="Times New Roman" w:hAnsi="Times New Roman" w:cs="Times New Roman"/>
                <w:sz w:val="22"/>
                <w:szCs w:val="22"/>
              </w:rPr>
              <w:t>Глава Казского городского поселения.</w:t>
            </w:r>
          </w:p>
        </w:tc>
      </w:tr>
    </w:tbl>
    <w:p w:rsidR="006A38D4" w:rsidRPr="00BB4EAF" w:rsidRDefault="006A38D4" w:rsidP="007F562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D"/>
    <w:rsid w:val="00067994"/>
    <w:rsid w:val="000A1B6F"/>
    <w:rsid w:val="000E2F38"/>
    <w:rsid w:val="001B4A39"/>
    <w:rsid w:val="002136D9"/>
    <w:rsid w:val="00234F60"/>
    <w:rsid w:val="00256307"/>
    <w:rsid w:val="0028292A"/>
    <w:rsid w:val="002D38F9"/>
    <w:rsid w:val="00312D22"/>
    <w:rsid w:val="00441EB5"/>
    <w:rsid w:val="00555384"/>
    <w:rsid w:val="005927BD"/>
    <w:rsid w:val="00600FA3"/>
    <w:rsid w:val="00626F35"/>
    <w:rsid w:val="006575ED"/>
    <w:rsid w:val="00681D83"/>
    <w:rsid w:val="006A38D4"/>
    <w:rsid w:val="006F53B6"/>
    <w:rsid w:val="007F5625"/>
    <w:rsid w:val="008548B8"/>
    <w:rsid w:val="00861AF2"/>
    <w:rsid w:val="008C2161"/>
    <w:rsid w:val="008F4397"/>
    <w:rsid w:val="00907E3D"/>
    <w:rsid w:val="00942F19"/>
    <w:rsid w:val="00975EF7"/>
    <w:rsid w:val="00A03961"/>
    <w:rsid w:val="00A200FD"/>
    <w:rsid w:val="00A6100B"/>
    <w:rsid w:val="00A934A2"/>
    <w:rsid w:val="00AC548C"/>
    <w:rsid w:val="00BA7CD6"/>
    <w:rsid w:val="00BB4EAF"/>
    <w:rsid w:val="00C40E6A"/>
    <w:rsid w:val="00CB15A8"/>
    <w:rsid w:val="00CE1451"/>
    <w:rsid w:val="00D967C2"/>
    <w:rsid w:val="00DD16B6"/>
    <w:rsid w:val="00DF5815"/>
    <w:rsid w:val="00E030AC"/>
    <w:rsid w:val="00E7330D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8175-AA01-4275-BF09-9818FD20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2014-10-15T07:48:00Z</cp:lastPrinted>
  <dcterms:created xsi:type="dcterms:W3CDTF">2015-01-20T10:09:00Z</dcterms:created>
  <dcterms:modified xsi:type="dcterms:W3CDTF">2015-01-21T02:01:00Z</dcterms:modified>
</cp:coreProperties>
</file>