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894" w:rsidRPr="0060363E" w:rsidRDefault="00762894" w:rsidP="00762894">
      <w:pPr>
        <w:pStyle w:val="ConsPlusNormal"/>
        <w:widowControl/>
        <w:ind w:firstLine="0"/>
        <w:jc w:val="center"/>
        <w:outlineLvl w:val="1"/>
        <w:rPr>
          <w:rFonts w:ascii="Times New Roman" w:hAnsi="Times New Roman" w:cs="Times New Roman"/>
          <w:b/>
          <w:sz w:val="28"/>
          <w:szCs w:val="28"/>
        </w:rPr>
      </w:pPr>
      <w:r w:rsidRPr="0060363E">
        <w:rPr>
          <w:rFonts w:ascii="Times New Roman" w:hAnsi="Times New Roman" w:cs="Times New Roman"/>
          <w:b/>
          <w:sz w:val="28"/>
          <w:szCs w:val="28"/>
        </w:rPr>
        <w:t>РОССИЙСКАЯ ФЕДЕРАЦИЯ</w:t>
      </w:r>
    </w:p>
    <w:p w:rsidR="00762894" w:rsidRPr="0060363E" w:rsidRDefault="00762894" w:rsidP="00762894">
      <w:pPr>
        <w:pStyle w:val="ConsPlusNormal"/>
        <w:widowControl/>
        <w:ind w:firstLine="0"/>
        <w:jc w:val="center"/>
        <w:outlineLvl w:val="1"/>
        <w:rPr>
          <w:rFonts w:ascii="Times New Roman" w:hAnsi="Times New Roman" w:cs="Times New Roman"/>
          <w:b/>
          <w:sz w:val="28"/>
          <w:szCs w:val="28"/>
        </w:rPr>
      </w:pPr>
      <w:r w:rsidRPr="0060363E">
        <w:rPr>
          <w:rFonts w:ascii="Times New Roman" w:hAnsi="Times New Roman" w:cs="Times New Roman"/>
          <w:b/>
          <w:sz w:val="28"/>
          <w:szCs w:val="28"/>
        </w:rPr>
        <w:t>КЕМЕРОВСКАЯ ОБЛАСТЬ</w:t>
      </w:r>
    </w:p>
    <w:p w:rsidR="00762894" w:rsidRPr="0060363E" w:rsidRDefault="00762894" w:rsidP="00762894">
      <w:pPr>
        <w:pStyle w:val="ConsPlusNormal"/>
        <w:widowControl/>
        <w:ind w:firstLine="0"/>
        <w:jc w:val="center"/>
        <w:outlineLvl w:val="1"/>
        <w:rPr>
          <w:rFonts w:ascii="Times New Roman" w:hAnsi="Times New Roman" w:cs="Times New Roman"/>
          <w:b/>
          <w:sz w:val="28"/>
          <w:szCs w:val="28"/>
        </w:rPr>
      </w:pPr>
      <w:r w:rsidRPr="0060363E">
        <w:rPr>
          <w:rFonts w:ascii="Times New Roman" w:hAnsi="Times New Roman" w:cs="Times New Roman"/>
          <w:b/>
          <w:sz w:val="28"/>
          <w:szCs w:val="28"/>
        </w:rPr>
        <w:t>ТАШТАГОЛЬСКИЙ МУНИЦИПАЛЬНЫЙ РАЙОН</w:t>
      </w:r>
    </w:p>
    <w:p w:rsidR="00762894" w:rsidRPr="0060363E" w:rsidRDefault="00762894" w:rsidP="00762894">
      <w:pPr>
        <w:pStyle w:val="ConsPlusNormal"/>
        <w:widowControl/>
        <w:ind w:firstLine="0"/>
        <w:jc w:val="center"/>
        <w:outlineLvl w:val="1"/>
        <w:rPr>
          <w:rFonts w:ascii="Times New Roman" w:hAnsi="Times New Roman" w:cs="Times New Roman"/>
          <w:b/>
          <w:sz w:val="28"/>
          <w:szCs w:val="28"/>
        </w:rPr>
      </w:pPr>
      <w:r w:rsidRPr="0060363E">
        <w:rPr>
          <w:rFonts w:ascii="Times New Roman" w:hAnsi="Times New Roman" w:cs="Times New Roman"/>
          <w:b/>
          <w:sz w:val="28"/>
          <w:szCs w:val="28"/>
        </w:rPr>
        <w:t>КАЗСКОЕ ГОРОДСКОЕ ПОСЕЛЕНИЕ</w:t>
      </w:r>
    </w:p>
    <w:p w:rsidR="00762894" w:rsidRPr="0060363E" w:rsidRDefault="00762894" w:rsidP="00762894">
      <w:pPr>
        <w:pStyle w:val="ConsPlusNormal"/>
        <w:widowControl/>
        <w:ind w:firstLine="0"/>
        <w:jc w:val="center"/>
        <w:outlineLvl w:val="1"/>
        <w:rPr>
          <w:rFonts w:ascii="Times New Roman" w:hAnsi="Times New Roman" w:cs="Times New Roman"/>
          <w:b/>
          <w:sz w:val="28"/>
          <w:szCs w:val="28"/>
        </w:rPr>
      </w:pPr>
      <w:r w:rsidRPr="0060363E">
        <w:rPr>
          <w:rFonts w:ascii="Times New Roman" w:hAnsi="Times New Roman" w:cs="Times New Roman"/>
          <w:b/>
          <w:sz w:val="28"/>
          <w:szCs w:val="28"/>
        </w:rPr>
        <w:t>АДМИНИСТРАЦИЯ КАЗСКОГО ГОРОДСКОГО ПОСЕЛЕНИЯ</w:t>
      </w:r>
    </w:p>
    <w:p w:rsidR="00762894" w:rsidRPr="0060363E" w:rsidRDefault="00762894" w:rsidP="00762894">
      <w:pPr>
        <w:pStyle w:val="ConsPlusNormal"/>
        <w:widowControl/>
        <w:ind w:firstLine="0"/>
        <w:jc w:val="center"/>
        <w:outlineLvl w:val="1"/>
        <w:rPr>
          <w:rFonts w:ascii="Times New Roman" w:hAnsi="Times New Roman" w:cs="Times New Roman"/>
          <w:sz w:val="28"/>
          <w:szCs w:val="28"/>
        </w:rPr>
      </w:pPr>
    </w:p>
    <w:p w:rsidR="00762894" w:rsidRPr="0060363E" w:rsidRDefault="00762894" w:rsidP="00762894">
      <w:pPr>
        <w:pStyle w:val="ConsPlusNormal"/>
        <w:widowControl/>
        <w:ind w:firstLine="0"/>
        <w:jc w:val="center"/>
        <w:outlineLvl w:val="1"/>
        <w:rPr>
          <w:rFonts w:ascii="Times New Roman" w:hAnsi="Times New Roman" w:cs="Times New Roman"/>
          <w:b/>
          <w:sz w:val="28"/>
          <w:szCs w:val="28"/>
        </w:rPr>
      </w:pPr>
      <w:r w:rsidRPr="0060363E">
        <w:rPr>
          <w:rFonts w:ascii="Times New Roman" w:hAnsi="Times New Roman" w:cs="Times New Roman"/>
          <w:b/>
          <w:sz w:val="28"/>
          <w:szCs w:val="28"/>
        </w:rPr>
        <w:t>ПОСТАНОВЛЕНИЕ</w:t>
      </w:r>
    </w:p>
    <w:p w:rsidR="00762894" w:rsidRPr="0060363E" w:rsidRDefault="00762894" w:rsidP="00762894">
      <w:pPr>
        <w:pStyle w:val="ConsPlusNormal"/>
        <w:widowControl/>
        <w:ind w:firstLine="0"/>
        <w:jc w:val="center"/>
        <w:outlineLvl w:val="1"/>
        <w:rPr>
          <w:rFonts w:ascii="Times New Roman" w:hAnsi="Times New Roman" w:cs="Times New Roman"/>
          <w:sz w:val="28"/>
          <w:szCs w:val="28"/>
        </w:rPr>
      </w:pPr>
    </w:p>
    <w:p w:rsidR="008F6104" w:rsidRDefault="00762894" w:rsidP="00762894">
      <w:pPr>
        <w:pStyle w:val="ConsPlusNormal"/>
        <w:widowControl/>
        <w:ind w:firstLine="0"/>
        <w:jc w:val="center"/>
        <w:outlineLvl w:val="1"/>
        <w:rPr>
          <w:rFonts w:ascii="Times New Roman" w:hAnsi="Times New Roman" w:cs="Times New Roman"/>
          <w:sz w:val="28"/>
          <w:szCs w:val="28"/>
        </w:rPr>
      </w:pPr>
      <w:r w:rsidRPr="0060363E">
        <w:rPr>
          <w:rFonts w:ascii="Times New Roman" w:hAnsi="Times New Roman" w:cs="Times New Roman"/>
          <w:sz w:val="28"/>
          <w:szCs w:val="28"/>
        </w:rPr>
        <w:t>от «</w:t>
      </w:r>
      <w:r w:rsidR="00360CDE">
        <w:rPr>
          <w:rFonts w:ascii="Times New Roman" w:hAnsi="Times New Roman" w:cs="Times New Roman"/>
          <w:sz w:val="28"/>
          <w:szCs w:val="28"/>
        </w:rPr>
        <w:t>20</w:t>
      </w:r>
      <w:r w:rsidRPr="0060363E">
        <w:rPr>
          <w:rFonts w:ascii="Times New Roman" w:hAnsi="Times New Roman" w:cs="Times New Roman"/>
          <w:sz w:val="28"/>
          <w:szCs w:val="28"/>
        </w:rPr>
        <w:t xml:space="preserve">» </w:t>
      </w:r>
      <w:r w:rsidRPr="00360CDE">
        <w:rPr>
          <w:rFonts w:ascii="Times New Roman" w:hAnsi="Times New Roman" w:cs="Times New Roman"/>
          <w:sz w:val="28"/>
          <w:szCs w:val="28"/>
        </w:rPr>
        <w:t>января</w:t>
      </w:r>
      <w:r w:rsidRPr="0060363E">
        <w:rPr>
          <w:rFonts w:ascii="Times New Roman" w:hAnsi="Times New Roman" w:cs="Times New Roman"/>
          <w:sz w:val="28"/>
          <w:szCs w:val="28"/>
        </w:rPr>
        <w:t xml:space="preserve"> 201</w:t>
      </w:r>
      <w:r w:rsidR="00D769F3">
        <w:rPr>
          <w:rFonts w:ascii="Times New Roman" w:hAnsi="Times New Roman" w:cs="Times New Roman"/>
          <w:sz w:val="28"/>
          <w:szCs w:val="28"/>
        </w:rPr>
        <w:t>5</w:t>
      </w:r>
      <w:r w:rsidRPr="0060363E">
        <w:rPr>
          <w:rFonts w:ascii="Times New Roman" w:hAnsi="Times New Roman" w:cs="Times New Roman"/>
          <w:sz w:val="28"/>
          <w:szCs w:val="28"/>
        </w:rPr>
        <w:t xml:space="preserve"> г. № </w:t>
      </w:r>
      <w:r w:rsidR="00360CDE">
        <w:rPr>
          <w:rFonts w:ascii="Times New Roman" w:hAnsi="Times New Roman" w:cs="Times New Roman"/>
          <w:sz w:val="28"/>
          <w:szCs w:val="28"/>
        </w:rPr>
        <w:t>1</w:t>
      </w:r>
      <w:r w:rsidRPr="00360CDE">
        <w:rPr>
          <w:rFonts w:ascii="Times New Roman" w:hAnsi="Times New Roman" w:cs="Times New Roman"/>
          <w:sz w:val="28"/>
          <w:szCs w:val="28"/>
        </w:rPr>
        <w:t xml:space="preserve"> –</w:t>
      </w:r>
      <w:r w:rsidR="00825315">
        <w:rPr>
          <w:rFonts w:ascii="Times New Roman" w:hAnsi="Times New Roman" w:cs="Times New Roman"/>
          <w:sz w:val="28"/>
          <w:szCs w:val="28"/>
        </w:rPr>
        <w:t xml:space="preserve"> </w:t>
      </w:r>
      <w:proofErr w:type="spellStart"/>
      <w:proofErr w:type="gramStart"/>
      <w:r w:rsidR="00825315">
        <w:rPr>
          <w:rFonts w:ascii="Times New Roman" w:hAnsi="Times New Roman" w:cs="Times New Roman"/>
          <w:sz w:val="28"/>
          <w:szCs w:val="28"/>
        </w:rPr>
        <w:t>п</w:t>
      </w:r>
      <w:proofErr w:type="spellEnd"/>
      <w:proofErr w:type="gramEnd"/>
    </w:p>
    <w:p w:rsidR="00762894" w:rsidRPr="0060363E" w:rsidRDefault="00825315" w:rsidP="00762894">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762894" w:rsidRPr="0060363E">
        <w:rPr>
          <w:rFonts w:ascii="Times New Roman" w:hAnsi="Times New Roman" w:cs="Times New Roman"/>
          <w:sz w:val="28"/>
          <w:szCs w:val="28"/>
        </w:rPr>
        <w:t>пгт</w:t>
      </w:r>
      <w:r w:rsidR="0069345D">
        <w:rPr>
          <w:rFonts w:ascii="Times New Roman" w:hAnsi="Times New Roman" w:cs="Times New Roman"/>
          <w:sz w:val="28"/>
          <w:szCs w:val="28"/>
        </w:rPr>
        <w:t xml:space="preserve">. </w:t>
      </w:r>
      <w:r w:rsidR="00762894" w:rsidRPr="0060363E">
        <w:rPr>
          <w:rFonts w:ascii="Times New Roman" w:hAnsi="Times New Roman" w:cs="Times New Roman"/>
          <w:sz w:val="28"/>
          <w:szCs w:val="28"/>
        </w:rPr>
        <w:t>Каз</w:t>
      </w:r>
    </w:p>
    <w:p w:rsidR="00762894" w:rsidRPr="0060363E" w:rsidRDefault="00762894" w:rsidP="00762894">
      <w:pPr>
        <w:pStyle w:val="ConsPlusNormal"/>
        <w:widowControl/>
        <w:ind w:firstLine="0"/>
        <w:jc w:val="right"/>
        <w:outlineLvl w:val="1"/>
        <w:rPr>
          <w:rFonts w:ascii="Times New Roman" w:hAnsi="Times New Roman" w:cs="Times New Roman"/>
          <w:sz w:val="28"/>
          <w:szCs w:val="28"/>
        </w:rPr>
      </w:pPr>
    </w:p>
    <w:p w:rsidR="00762894" w:rsidRPr="0060363E" w:rsidRDefault="00762894" w:rsidP="00762894">
      <w:pPr>
        <w:pStyle w:val="ConsPlusNormal"/>
        <w:widowControl/>
        <w:tabs>
          <w:tab w:val="left" w:pos="2610"/>
        </w:tabs>
        <w:ind w:firstLine="0"/>
        <w:jc w:val="center"/>
        <w:outlineLvl w:val="1"/>
        <w:rPr>
          <w:rFonts w:ascii="Times New Roman" w:hAnsi="Times New Roman" w:cs="Times New Roman"/>
          <w:b/>
          <w:sz w:val="28"/>
          <w:szCs w:val="28"/>
        </w:rPr>
      </w:pPr>
      <w:r w:rsidRPr="0060363E">
        <w:rPr>
          <w:rFonts w:ascii="Times New Roman" w:hAnsi="Times New Roman" w:cs="Times New Roman"/>
          <w:b/>
          <w:sz w:val="28"/>
          <w:szCs w:val="28"/>
        </w:rPr>
        <w:t>Об утверждении отчета об исполнении ведомственной целевой программы</w:t>
      </w:r>
    </w:p>
    <w:p w:rsidR="00762894" w:rsidRPr="0060363E" w:rsidRDefault="00762894" w:rsidP="00762894">
      <w:pPr>
        <w:pStyle w:val="ConsPlusNormal"/>
        <w:widowControl/>
        <w:tabs>
          <w:tab w:val="left" w:pos="2610"/>
        </w:tabs>
        <w:ind w:firstLine="0"/>
        <w:jc w:val="center"/>
        <w:outlineLvl w:val="1"/>
        <w:rPr>
          <w:rFonts w:ascii="Times New Roman" w:hAnsi="Times New Roman" w:cs="Times New Roman"/>
          <w:b/>
          <w:sz w:val="28"/>
          <w:szCs w:val="28"/>
        </w:rPr>
      </w:pPr>
      <w:r w:rsidRPr="0060363E">
        <w:rPr>
          <w:rFonts w:ascii="Times New Roman" w:hAnsi="Times New Roman" w:cs="Times New Roman"/>
          <w:b/>
          <w:sz w:val="28"/>
          <w:szCs w:val="28"/>
        </w:rPr>
        <w:t>МО «Казское городское поселение» за 201</w:t>
      </w:r>
      <w:r w:rsidR="00D769F3">
        <w:rPr>
          <w:rFonts w:ascii="Times New Roman" w:hAnsi="Times New Roman" w:cs="Times New Roman"/>
          <w:b/>
          <w:sz w:val="28"/>
          <w:szCs w:val="28"/>
        </w:rPr>
        <w:t>4</w:t>
      </w:r>
      <w:r w:rsidRPr="0060363E">
        <w:rPr>
          <w:rFonts w:ascii="Times New Roman" w:hAnsi="Times New Roman" w:cs="Times New Roman"/>
          <w:b/>
          <w:sz w:val="28"/>
          <w:szCs w:val="28"/>
        </w:rPr>
        <w:t xml:space="preserve"> год</w:t>
      </w:r>
    </w:p>
    <w:p w:rsidR="00762894" w:rsidRPr="0060363E" w:rsidRDefault="00762894" w:rsidP="00762894">
      <w:pPr>
        <w:pStyle w:val="ConsPlusNormal"/>
        <w:widowControl/>
        <w:ind w:firstLine="0"/>
        <w:jc w:val="both"/>
        <w:outlineLvl w:val="1"/>
        <w:rPr>
          <w:rFonts w:ascii="Times New Roman" w:hAnsi="Times New Roman" w:cs="Times New Roman"/>
          <w:sz w:val="28"/>
          <w:szCs w:val="28"/>
        </w:rPr>
      </w:pPr>
    </w:p>
    <w:p w:rsidR="00762894" w:rsidRPr="0060363E" w:rsidRDefault="00D769F3" w:rsidP="00D769F3">
      <w:pPr>
        <w:pStyle w:val="ConsPlusNormal"/>
        <w:widowControl/>
        <w:tabs>
          <w:tab w:val="left" w:pos="300"/>
        </w:tabs>
        <w:spacing w:line="276" w:lineRule="auto"/>
        <w:ind w:firstLine="426"/>
        <w:jc w:val="both"/>
        <w:outlineLvl w:val="1"/>
        <w:rPr>
          <w:rFonts w:ascii="Times New Roman" w:hAnsi="Times New Roman" w:cs="Times New Roman"/>
          <w:sz w:val="28"/>
          <w:szCs w:val="28"/>
        </w:rPr>
      </w:pPr>
      <w:r>
        <w:rPr>
          <w:rFonts w:ascii="Times New Roman" w:hAnsi="Times New Roman" w:cs="Times New Roman"/>
          <w:sz w:val="24"/>
          <w:szCs w:val="24"/>
        </w:rPr>
        <w:tab/>
      </w:r>
      <w:r w:rsidR="00762894" w:rsidRPr="0060363E">
        <w:rPr>
          <w:rFonts w:ascii="Times New Roman" w:hAnsi="Times New Roman" w:cs="Times New Roman"/>
          <w:sz w:val="28"/>
          <w:szCs w:val="28"/>
        </w:rPr>
        <w:t xml:space="preserve">В соответствии со статьей 179.3 Бюджетного Кодекса Российской Федерации, руководствуясь «Положением о разработке, утверждении и </w:t>
      </w:r>
      <w:proofErr w:type="gramStart"/>
      <w:r w:rsidR="00762894" w:rsidRPr="0060363E">
        <w:rPr>
          <w:rFonts w:ascii="Times New Roman" w:hAnsi="Times New Roman" w:cs="Times New Roman"/>
          <w:sz w:val="28"/>
          <w:szCs w:val="28"/>
        </w:rPr>
        <w:t>контроле за</w:t>
      </w:r>
      <w:proofErr w:type="gramEnd"/>
      <w:r w:rsidR="00762894" w:rsidRPr="0060363E">
        <w:rPr>
          <w:rFonts w:ascii="Times New Roman" w:hAnsi="Times New Roman" w:cs="Times New Roman"/>
          <w:sz w:val="28"/>
          <w:szCs w:val="28"/>
        </w:rPr>
        <w:t xml:space="preserve"> реализацией ведомственных целевых программ в Казском городском поселении», администраци</w:t>
      </w:r>
      <w:r>
        <w:rPr>
          <w:rFonts w:ascii="Times New Roman" w:hAnsi="Times New Roman" w:cs="Times New Roman"/>
          <w:sz w:val="28"/>
          <w:szCs w:val="28"/>
        </w:rPr>
        <w:t>я Казского городского поселения</w:t>
      </w:r>
    </w:p>
    <w:p w:rsidR="00762894" w:rsidRPr="0060363E" w:rsidRDefault="00762894" w:rsidP="00762894">
      <w:pPr>
        <w:pStyle w:val="ConsPlusNormal"/>
        <w:widowControl/>
        <w:ind w:firstLine="0"/>
        <w:jc w:val="right"/>
        <w:outlineLvl w:val="1"/>
        <w:rPr>
          <w:rFonts w:ascii="Times New Roman" w:hAnsi="Times New Roman" w:cs="Times New Roman"/>
          <w:sz w:val="28"/>
          <w:szCs w:val="28"/>
        </w:rPr>
      </w:pPr>
    </w:p>
    <w:p w:rsidR="00762894" w:rsidRPr="0060363E" w:rsidRDefault="00762894" w:rsidP="00762894">
      <w:pPr>
        <w:pStyle w:val="ConsPlusNormal"/>
        <w:widowControl/>
        <w:ind w:firstLine="0"/>
        <w:jc w:val="center"/>
        <w:outlineLvl w:val="1"/>
        <w:rPr>
          <w:rFonts w:ascii="Times New Roman" w:hAnsi="Times New Roman" w:cs="Times New Roman"/>
          <w:sz w:val="28"/>
          <w:szCs w:val="28"/>
        </w:rPr>
      </w:pPr>
      <w:r w:rsidRPr="0060363E">
        <w:rPr>
          <w:rFonts w:ascii="Times New Roman" w:hAnsi="Times New Roman" w:cs="Times New Roman"/>
          <w:sz w:val="28"/>
          <w:szCs w:val="28"/>
        </w:rPr>
        <w:t>ПОСТАНОВИЛА:</w:t>
      </w:r>
    </w:p>
    <w:p w:rsidR="00762894" w:rsidRPr="0060363E" w:rsidRDefault="00762894" w:rsidP="00762894">
      <w:pPr>
        <w:pStyle w:val="ConsPlusNormal"/>
        <w:widowControl/>
        <w:ind w:firstLine="0"/>
        <w:jc w:val="center"/>
        <w:outlineLvl w:val="1"/>
        <w:rPr>
          <w:rFonts w:ascii="Times New Roman" w:hAnsi="Times New Roman" w:cs="Times New Roman"/>
          <w:sz w:val="28"/>
          <w:szCs w:val="28"/>
        </w:rPr>
      </w:pPr>
    </w:p>
    <w:p w:rsidR="00762894" w:rsidRPr="0060363E" w:rsidRDefault="00762894" w:rsidP="00D769F3">
      <w:pPr>
        <w:pStyle w:val="ConsPlusNormal"/>
        <w:widowControl/>
        <w:spacing w:line="276" w:lineRule="auto"/>
        <w:ind w:firstLine="709"/>
        <w:jc w:val="both"/>
        <w:outlineLvl w:val="1"/>
        <w:rPr>
          <w:rFonts w:ascii="Times New Roman" w:hAnsi="Times New Roman" w:cs="Times New Roman"/>
          <w:sz w:val="28"/>
          <w:szCs w:val="28"/>
        </w:rPr>
      </w:pPr>
      <w:r w:rsidRPr="0060363E">
        <w:rPr>
          <w:rFonts w:ascii="Times New Roman" w:hAnsi="Times New Roman" w:cs="Times New Roman"/>
          <w:sz w:val="28"/>
          <w:szCs w:val="28"/>
        </w:rPr>
        <w:t>1. Утвердить отчет об исполнении ведомственной целевой программы Казского городского поселения за 201</w:t>
      </w:r>
      <w:r w:rsidR="00D769F3">
        <w:rPr>
          <w:rFonts w:ascii="Times New Roman" w:hAnsi="Times New Roman" w:cs="Times New Roman"/>
          <w:sz w:val="28"/>
          <w:szCs w:val="28"/>
        </w:rPr>
        <w:t>4</w:t>
      </w:r>
      <w:r w:rsidRPr="0060363E">
        <w:rPr>
          <w:rFonts w:ascii="Times New Roman" w:hAnsi="Times New Roman" w:cs="Times New Roman"/>
          <w:sz w:val="28"/>
          <w:szCs w:val="28"/>
        </w:rPr>
        <w:t xml:space="preserve"> год.</w:t>
      </w:r>
    </w:p>
    <w:p w:rsidR="007E011E" w:rsidRPr="0060363E" w:rsidRDefault="00762894" w:rsidP="00D769F3">
      <w:pPr>
        <w:pStyle w:val="ConsPlusNormal"/>
        <w:widowControl/>
        <w:spacing w:line="276" w:lineRule="auto"/>
        <w:ind w:firstLine="709"/>
        <w:jc w:val="both"/>
        <w:outlineLvl w:val="1"/>
        <w:rPr>
          <w:rFonts w:ascii="Times New Roman" w:hAnsi="Times New Roman" w:cs="Times New Roman"/>
          <w:sz w:val="28"/>
          <w:szCs w:val="28"/>
        </w:rPr>
      </w:pPr>
      <w:r w:rsidRPr="0060363E">
        <w:rPr>
          <w:rFonts w:ascii="Times New Roman" w:hAnsi="Times New Roman" w:cs="Times New Roman"/>
          <w:sz w:val="28"/>
          <w:szCs w:val="28"/>
        </w:rPr>
        <w:t xml:space="preserve">2. </w:t>
      </w:r>
      <w:proofErr w:type="gramStart"/>
      <w:r w:rsidRPr="0060363E">
        <w:rPr>
          <w:rFonts w:ascii="Times New Roman" w:hAnsi="Times New Roman" w:cs="Times New Roman"/>
          <w:sz w:val="28"/>
          <w:szCs w:val="28"/>
        </w:rPr>
        <w:t>Контроль за</w:t>
      </w:r>
      <w:proofErr w:type="gramEnd"/>
      <w:r w:rsidRPr="0060363E">
        <w:rPr>
          <w:rFonts w:ascii="Times New Roman" w:hAnsi="Times New Roman" w:cs="Times New Roman"/>
          <w:sz w:val="28"/>
          <w:szCs w:val="28"/>
        </w:rPr>
        <w:t xml:space="preserve"> исполнением настоящего постановления возложить на ведущего специалиста по экономическим вопросам </w:t>
      </w:r>
      <w:r w:rsidR="007E011E" w:rsidRPr="0060363E">
        <w:rPr>
          <w:rFonts w:ascii="Times New Roman" w:hAnsi="Times New Roman" w:cs="Times New Roman"/>
          <w:sz w:val="28"/>
          <w:szCs w:val="28"/>
        </w:rPr>
        <w:t>администрации Казского городского поселения Хонину Надежду Николаевну.</w:t>
      </w:r>
    </w:p>
    <w:p w:rsidR="00D769F3" w:rsidRPr="00D769F3" w:rsidRDefault="007E011E" w:rsidP="00D769F3">
      <w:pPr>
        <w:tabs>
          <w:tab w:val="num" w:pos="0"/>
        </w:tabs>
        <w:spacing w:line="276" w:lineRule="auto"/>
        <w:jc w:val="both"/>
        <w:rPr>
          <w:b/>
          <w:sz w:val="28"/>
          <w:szCs w:val="28"/>
        </w:rPr>
      </w:pPr>
      <w:r w:rsidRPr="0060363E">
        <w:rPr>
          <w:sz w:val="28"/>
          <w:szCs w:val="28"/>
        </w:rPr>
        <w:t xml:space="preserve">3. </w:t>
      </w:r>
      <w:r w:rsidR="00762894" w:rsidRPr="0060363E">
        <w:rPr>
          <w:sz w:val="28"/>
          <w:szCs w:val="28"/>
        </w:rPr>
        <w:t xml:space="preserve">Настоящее </w:t>
      </w:r>
      <w:r w:rsidRPr="0060363E">
        <w:rPr>
          <w:sz w:val="28"/>
          <w:szCs w:val="28"/>
        </w:rPr>
        <w:t>п</w:t>
      </w:r>
      <w:r w:rsidR="00762894" w:rsidRPr="0060363E">
        <w:rPr>
          <w:sz w:val="28"/>
          <w:szCs w:val="28"/>
        </w:rPr>
        <w:t>остановление подлежит обнародованию на информационн</w:t>
      </w:r>
      <w:r w:rsidR="00D769F3">
        <w:rPr>
          <w:sz w:val="28"/>
          <w:szCs w:val="28"/>
        </w:rPr>
        <w:t>ом</w:t>
      </w:r>
      <w:r w:rsidR="00762894" w:rsidRPr="0060363E">
        <w:rPr>
          <w:sz w:val="28"/>
          <w:szCs w:val="28"/>
        </w:rPr>
        <w:t xml:space="preserve"> стенд</w:t>
      </w:r>
      <w:r w:rsidR="00D769F3">
        <w:rPr>
          <w:sz w:val="28"/>
          <w:szCs w:val="28"/>
        </w:rPr>
        <w:t>е</w:t>
      </w:r>
      <w:r w:rsidR="00762894" w:rsidRPr="0060363E">
        <w:rPr>
          <w:sz w:val="28"/>
          <w:szCs w:val="28"/>
        </w:rPr>
        <w:t xml:space="preserve"> администрации Казского городского поселения, а также размещению </w:t>
      </w:r>
      <w:r w:rsidR="00D769F3" w:rsidRPr="00D769F3">
        <w:rPr>
          <w:sz w:val="28"/>
          <w:szCs w:val="28"/>
        </w:rPr>
        <w:t>в информационно-телекоммуникационной сети «Интернет» на официальном сайте администрации Казского городского поселения admkaz.my1.ru.</w:t>
      </w:r>
    </w:p>
    <w:p w:rsidR="00762894" w:rsidRPr="0060363E" w:rsidRDefault="007E011E" w:rsidP="00D769F3">
      <w:pPr>
        <w:pStyle w:val="ConsPlusNormal"/>
        <w:widowControl/>
        <w:spacing w:line="276" w:lineRule="auto"/>
        <w:ind w:firstLine="709"/>
        <w:jc w:val="both"/>
        <w:outlineLvl w:val="1"/>
        <w:rPr>
          <w:rFonts w:ascii="Times New Roman" w:hAnsi="Times New Roman" w:cs="Times New Roman"/>
          <w:sz w:val="28"/>
          <w:szCs w:val="28"/>
        </w:rPr>
      </w:pPr>
      <w:r w:rsidRPr="0060363E">
        <w:rPr>
          <w:rFonts w:ascii="Times New Roman" w:hAnsi="Times New Roman" w:cs="Times New Roman"/>
          <w:sz w:val="28"/>
          <w:szCs w:val="28"/>
        </w:rPr>
        <w:t>4</w:t>
      </w:r>
      <w:r w:rsidR="00762894" w:rsidRPr="0060363E">
        <w:rPr>
          <w:rFonts w:ascii="Times New Roman" w:hAnsi="Times New Roman" w:cs="Times New Roman"/>
          <w:sz w:val="28"/>
          <w:szCs w:val="28"/>
        </w:rPr>
        <w:t xml:space="preserve">. Настоящее </w:t>
      </w:r>
      <w:r w:rsidRPr="0060363E">
        <w:rPr>
          <w:rFonts w:ascii="Times New Roman" w:hAnsi="Times New Roman" w:cs="Times New Roman"/>
          <w:sz w:val="28"/>
          <w:szCs w:val="28"/>
        </w:rPr>
        <w:t>п</w:t>
      </w:r>
      <w:r w:rsidR="00762894" w:rsidRPr="0060363E">
        <w:rPr>
          <w:rFonts w:ascii="Times New Roman" w:hAnsi="Times New Roman" w:cs="Times New Roman"/>
          <w:sz w:val="28"/>
          <w:szCs w:val="28"/>
        </w:rPr>
        <w:t>остановление вступает в силу с момента обнародования.</w:t>
      </w:r>
    </w:p>
    <w:p w:rsidR="00762894" w:rsidRPr="0060363E" w:rsidRDefault="00762894" w:rsidP="0060363E">
      <w:pPr>
        <w:pStyle w:val="ConsPlusNormal"/>
        <w:widowControl/>
        <w:spacing w:line="360" w:lineRule="auto"/>
        <w:ind w:firstLine="0"/>
        <w:jc w:val="both"/>
        <w:outlineLvl w:val="1"/>
        <w:rPr>
          <w:rFonts w:ascii="Times New Roman" w:hAnsi="Times New Roman" w:cs="Times New Roman"/>
          <w:sz w:val="28"/>
          <w:szCs w:val="28"/>
        </w:rPr>
      </w:pPr>
    </w:p>
    <w:p w:rsidR="00762894" w:rsidRPr="0060363E" w:rsidRDefault="00762894" w:rsidP="00762894">
      <w:pPr>
        <w:pStyle w:val="ConsPlusNormal"/>
        <w:widowControl/>
        <w:tabs>
          <w:tab w:val="left" w:pos="705"/>
        </w:tabs>
        <w:ind w:firstLine="0"/>
        <w:outlineLvl w:val="1"/>
        <w:rPr>
          <w:rFonts w:ascii="Times New Roman" w:hAnsi="Times New Roman" w:cs="Times New Roman"/>
          <w:sz w:val="28"/>
          <w:szCs w:val="28"/>
        </w:rPr>
      </w:pPr>
    </w:p>
    <w:p w:rsidR="0060363E" w:rsidRDefault="0060363E" w:rsidP="00762894">
      <w:pPr>
        <w:pStyle w:val="ConsPlusNormal"/>
        <w:widowControl/>
        <w:tabs>
          <w:tab w:val="left" w:pos="705"/>
        </w:tabs>
        <w:ind w:firstLine="0"/>
        <w:outlineLvl w:val="1"/>
        <w:rPr>
          <w:rFonts w:ascii="Times New Roman" w:hAnsi="Times New Roman" w:cs="Times New Roman"/>
          <w:sz w:val="28"/>
          <w:szCs w:val="28"/>
        </w:rPr>
      </w:pPr>
    </w:p>
    <w:p w:rsidR="00762894" w:rsidRPr="0060363E" w:rsidRDefault="00762894" w:rsidP="00762894">
      <w:pPr>
        <w:pStyle w:val="ConsPlusNormal"/>
        <w:widowControl/>
        <w:tabs>
          <w:tab w:val="left" w:pos="705"/>
        </w:tabs>
        <w:ind w:firstLine="0"/>
        <w:outlineLvl w:val="1"/>
        <w:rPr>
          <w:rFonts w:ascii="Times New Roman" w:hAnsi="Times New Roman" w:cs="Times New Roman"/>
          <w:sz w:val="28"/>
          <w:szCs w:val="28"/>
        </w:rPr>
      </w:pPr>
      <w:r w:rsidRPr="0060363E">
        <w:rPr>
          <w:rFonts w:ascii="Times New Roman" w:hAnsi="Times New Roman" w:cs="Times New Roman"/>
          <w:sz w:val="28"/>
          <w:szCs w:val="28"/>
        </w:rPr>
        <w:t>Глава Казского</w:t>
      </w:r>
    </w:p>
    <w:p w:rsidR="00762894" w:rsidRPr="0060363E" w:rsidRDefault="0060363E" w:rsidP="00762894">
      <w:pPr>
        <w:pStyle w:val="ConsPlusNormal"/>
        <w:widowControl/>
        <w:tabs>
          <w:tab w:val="left" w:pos="705"/>
          <w:tab w:val="left" w:pos="6555"/>
        </w:tabs>
        <w:ind w:firstLine="0"/>
        <w:outlineLvl w:val="1"/>
        <w:rPr>
          <w:rFonts w:ascii="Times New Roman" w:hAnsi="Times New Roman" w:cs="Times New Roman"/>
          <w:sz w:val="28"/>
          <w:szCs w:val="28"/>
        </w:rPr>
        <w:sectPr w:rsidR="00762894" w:rsidRPr="0060363E" w:rsidSect="005D5597">
          <w:pgSz w:w="11906" w:h="16838"/>
          <w:pgMar w:top="1418" w:right="709" w:bottom="1134" w:left="1418" w:header="709" w:footer="709" w:gutter="0"/>
          <w:cols w:space="708"/>
          <w:docGrid w:linePitch="360"/>
        </w:sect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sidR="00762894" w:rsidRPr="0060363E">
        <w:rPr>
          <w:rFonts w:ascii="Times New Roman" w:hAnsi="Times New Roman" w:cs="Times New Roman"/>
          <w:sz w:val="28"/>
          <w:szCs w:val="28"/>
        </w:rPr>
        <w:t>Н.К. Крыжановская</w:t>
      </w:r>
    </w:p>
    <w:p w:rsidR="007E011E" w:rsidRPr="00696E5C" w:rsidRDefault="007E011E" w:rsidP="007E011E">
      <w:pPr>
        <w:pStyle w:val="ConsPlusNonformat"/>
        <w:widowControl/>
        <w:jc w:val="center"/>
        <w:rPr>
          <w:rFonts w:ascii="Times New Roman" w:hAnsi="Times New Roman" w:cs="Times New Roman"/>
          <w:b/>
          <w:sz w:val="24"/>
          <w:szCs w:val="24"/>
        </w:rPr>
      </w:pPr>
      <w:r w:rsidRPr="00696E5C">
        <w:rPr>
          <w:rFonts w:ascii="Times New Roman" w:hAnsi="Times New Roman" w:cs="Times New Roman"/>
          <w:b/>
          <w:sz w:val="24"/>
          <w:szCs w:val="24"/>
        </w:rPr>
        <w:lastRenderedPageBreak/>
        <w:t>ПАСПОРТ</w:t>
      </w:r>
    </w:p>
    <w:p w:rsidR="007E011E" w:rsidRPr="00696E5C" w:rsidRDefault="007E011E" w:rsidP="007E011E">
      <w:pPr>
        <w:pStyle w:val="ConsPlusNonformat"/>
        <w:widowControl/>
        <w:jc w:val="center"/>
        <w:rPr>
          <w:rFonts w:ascii="Times New Roman" w:hAnsi="Times New Roman" w:cs="Times New Roman"/>
          <w:b/>
          <w:sz w:val="24"/>
          <w:szCs w:val="24"/>
        </w:rPr>
      </w:pPr>
      <w:r w:rsidRPr="00696E5C">
        <w:rPr>
          <w:rFonts w:ascii="Times New Roman" w:hAnsi="Times New Roman" w:cs="Times New Roman"/>
          <w:b/>
          <w:sz w:val="24"/>
          <w:szCs w:val="24"/>
        </w:rPr>
        <w:t>Ведомственной целевой программы</w:t>
      </w:r>
    </w:p>
    <w:p w:rsidR="007E011E" w:rsidRPr="00696E5C" w:rsidRDefault="007E011E" w:rsidP="007E011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Казского городского поселения</w:t>
      </w:r>
    </w:p>
    <w:p w:rsidR="007E011E" w:rsidRDefault="007E011E" w:rsidP="007E011E">
      <w:pPr>
        <w:pStyle w:val="ConsPlusNonformat"/>
        <w:widowControl/>
        <w:jc w:val="center"/>
        <w:rPr>
          <w:rFonts w:ascii="Times New Roman" w:hAnsi="Times New Roman" w:cs="Times New Roman"/>
        </w:rPr>
      </w:pPr>
    </w:p>
    <w:tbl>
      <w:tblPr>
        <w:tblStyle w:val="a3"/>
        <w:tblW w:w="9790" w:type="dxa"/>
        <w:jc w:val="center"/>
        <w:tblLook w:val="01E0"/>
      </w:tblPr>
      <w:tblGrid>
        <w:gridCol w:w="3837"/>
        <w:gridCol w:w="5953"/>
      </w:tblGrid>
      <w:tr w:rsidR="00F26B27" w:rsidRPr="00C866CA" w:rsidTr="002C08CF">
        <w:trPr>
          <w:jc w:val="center"/>
        </w:trPr>
        <w:tc>
          <w:tcPr>
            <w:tcW w:w="3837" w:type="dxa"/>
            <w:tcBorders>
              <w:top w:val="single" w:sz="4" w:space="0" w:color="auto"/>
              <w:left w:val="single" w:sz="4" w:space="0" w:color="auto"/>
              <w:bottom w:val="single" w:sz="4" w:space="0" w:color="auto"/>
              <w:right w:val="single" w:sz="4" w:space="0" w:color="auto"/>
            </w:tcBorders>
          </w:tcPr>
          <w:p w:rsidR="00F26B27" w:rsidRPr="006A20B2" w:rsidRDefault="00F26B27" w:rsidP="002C08CF">
            <w:pPr>
              <w:pStyle w:val="ConsPlusNormal"/>
              <w:widowControl/>
              <w:ind w:firstLine="0"/>
              <w:outlineLvl w:val="1"/>
              <w:rPr>
                <w:rFonts w:ascii="Times New Roman" w:hAnsi="Times New Roman" w:cs="Times New Roman"/>
                <w:sz w:val="22"/>
                <w:szCs w:val="22"/>
              </w:rPr>
            </w:pPr>
            <w:r w:rsidRPr="006A20B2">
              <w:rPr>
                <w:rFonts w:ascii="Times New Roman" w:hAnsi="Times New Roman" w:cs="Times New Roman"/>
                <w:sz w:val="22"/>
                <w:szCs w:val="22"/>
              </w:rPr>
              <w:t>Наименование программы</w:t>
            </w:r>
          </w:p>
        </w:tc>
        <w:tc>
          <w:tcPr>
            <w:tcW w:w="5953" w:type="dxa"/>
            <w:tcBorders>
              <w:top w:val="single" w:sz="4" w:space="0" w:color="auto"/>
              <w:left w:val="single" w:sz="4" w:space="0" w:color="auto"/>
              <w:bottom w:val="single" w:sz="4" w:space="0" w:color="auto"/>
              <w:right w:val="single" w:sz="4" w:space="0" w:color="auto"/>
            </w:tcBorders>
          </w:tcPr>
          <w:p w:rsidR="00F26B27" w:rsidRPr="006A20B2" w:rsidRDefault="00F26B27" w:rsidP="002C08CF">
            <w:pPr>
              <w:pStyle w:val="ConsPlusNonformat"/>
              <w:widowControl/>
              <w:rPr>
                <w:rFonts w:ascii="Times New Roman" w:hAnsi="Times New Roman" w:cs="Times New Roman"/>
                <w:sz w:val="24"/>
                <w:szCs w:val="24"/>
              </w:rPr>
            </w:pPr>
            <w:r w:rsidRPr="006A20B2">
              <w:rPr>
                <w:rFonts w:ascii="Times New Roman" w:hAnsi="Times New Roman" w:cs="Times New Roman"/>
                <w:sz w:val="24"/>
                <w:szCs w:val="24"/>
              </w:rPr>
              <w:t>Ведомственн</w:t>
            </w:r>
            <w:r>
              <w:rPr>
                <w:rFonts w:ascii="Times New Roman" w:hAnsi="Times New Roman" w:cs="Times New Roman"/>
                <w:sz w:val="24"/>
                <w:szCs w:val="24"/>
              </w:rPr>
              <w:t>ая</w:t>
            </w:r>
            <w:r w:rsidRPr="006A20B2">
              <w:rPr>
                <w:rFonts w:ascii="Times New Roman" w:hAnsi="Times New Roman" w:cs="Times New Roman"/>
                <w:sz w:val="24"/>
                <w:szCs w:val="24"/>
              </w:rPr>
              <w:t xml:space="preserve"> целев</w:t>
            </w:r>
            <w:r>
              <w:rPr>
                <w:rFonts w:ascii="Times New Roman" w:hAnsi="Times New Roman" w:cs="Times New Roman"/>
                <w:sz w:val="24"/>
                <w:szCs w:val="24"/>
              </w:rPr>
              <w:t>ая</w:t>
            </w:r>
            <w:r w:rsidRPr="006A20B2">
              <w:rPr>
                <w:rFonts w:ascii="Times New Roman" w:hAnsi="Times New Roman" w:cs="Times New Roman"/>
                <w:sz w:val="24"/>
                <w:szCs w:val="24"/>
              </w:rPr>
              <w:t xml:space="preserve"> программ</w:t>
            </w:r>
            <w:r>
              <w:rPr>
                <w:rFonts w:ascii="Times New Roman" w:hAnsi="Times New Roman" w:cs="Times New Roman"/>
                <w:sz w:val="24"/>
                <w:szCs w:val="24"/>
              </w:rPr>
              <w:t xml:space="preserve">а </w:t>
            </w:r>
            <w:r w:rsidRPr="006A20B2">
              <w:rPr>
                <w:rFonts w:ascii="Times New Roman" w:hAnsi="Times New Roman" w:cs="Times New Roman"/>
                <w:sz w:val="24"/>
                <w:szCs w:val="24"/>
              </w:rPr>
              <w:t xml:space="preserve">Казского городского поселения </w:t>
            </w:r>
          </w:p>
        </w:tc>
      </w:tr>
      <w:tr w:rsidR="00F26B27" w:rsidRPr="00C866CA" w:rsidTr="002C08CF">
        <w:trPr>
          <w:jc w:val="center"/>
        </w:trPr>
        <w:tc>
          <w:tcPr>
            <w:tcW w:w="3837" w:type="dxa"/>
            <w:tcBorders>
              <w:top w:val="single" w:sz="4" w:space="0" w:color="auto"/>
              <w:left w:val="single" w:sz="4" w:space="0" w:color="auto"/>
              <w:bottom w:val="single" w:sz="4" w:space="0" w:color="auto"/>
              <w:right w:val="single" w:sz="4" w:space="0" w:color="auto"/>
            </w:tcBorders>
          </w:tcPr>
          <w:p w:rsidR="00F26B27" w:rsidRPr="006A20B2" w:rsidRDefault="00F26B27" w:rsidP="002C08CF">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Заказчик программы</w:t>
            </w:r>
          </w:p>
        </w:tc>
        <w:tc>
          <w:tcPr>
            <w:tcW w:w="5953" w:type="dxa"/>
            <w:tcBorders>
              <w:top w:val="single" w:sz="4" w:space="0" w:color="auto"/>
              <w:left w:val="single" w:sz="4" w:space="0" w:color="auto"/>
              <w:bottom w:val="single" w:sz="4" w:space="0" w:color="auto"/>
              <w:right w:val="single" w:sz="4" w:space="0" w:color="auto"/>
            </w:tcBorders>
          </w:tcPr>
          <w:p w:rsidR="00F26B27" w:rsidRPr="000B1175" w:rsidRDefault="00F26B27" w:rsidP="002C08CF">
            <w:pPr>
              <w:pStyle w:val="ConsPlusNormal"/>
              <w:widowControl/>
              <w:ind w:firstLine="0"/>
              <w:outlineLvl w:val="1"/>
              <w:rPr>
                <w:rFonts w:ascii="Times New Roman" w:hAnsi="Times New Roman" w:cs="Times New Roman"/>
                <w:sz w:val="22"/>
                <w:szCs w:val="22"/>
              </w:rPr>
            </w:pPr>
            <w:r w:rsidRPr="000B1175">
              <w:rPr>
                <w:rFonts w:ascii="Times New Roman" w:hAnsi="Times New Roman" w:cs="Times New Roman"/>
                <w:sz w:val="22"/>
                <w:szCs w:val="22"/>
              </w:rPr>
              <w:t>Администрация Казского городского поселения</w:t>
            </w:r>
          </w:p>
        </w:tc>
      </w:tr>
      <w:tr w:rsidR="00F26B27" w:rsidRPr="00C866CA" w:rsidTr="002C08CF">
        <w:trPr>
          <w:jc w:val="center"/>
        </w:trPr>
        <w:tc>
          <w:tcPr>
            <w:tcW w:w="3837" w:type="dxa"/>
            <w:tcBorders>
              <w:top w:val="single" w:sz="4" w:space="0" w:color="auto"/>
              <w:left w:val="single" w:sz="4" w:space="0" w:color="auto"/>
              <w:bottom w:val="single" w:sz="4" w:space="0" w:color="auto"/>
              <w:right w:val="single" w:sz="4" w:space="0" w:color="auto"/>
            </w:tcBorders>
          </w:tcPr>
          <w:p w:rsidR="00F26B27" w:rsidRPr="006A20B2" w:rsidRDefault="00F26B27" w:rsidP="002C08CF">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Разработчик программы</w:t>
            </w:r>
          </w:p>
        </w:tc>
        <w:tc>
          <w:tcPr>
            <w:tcW w:w="5953" w:type="dxa"/>
            <w:tcBorders>
              <w:top w:val="single" w:sz="4" w:space="0" w:color="auto"/>
              <w:left w:val="single" w:sz="4" w:space="0" w:color="auto"/>
              <w:bottom w:val="single" w:sz="4" w:space="0" w:color="auto"/>
              <w:right w:val="single" w:sz="4" w:space="0" w:color="auto"/>
            </w:tcBorders>
          </w:tcPr>
          <w:p w:rsidR="00F26B27" w:rsidRPr="006A20B2" w:rsidRDefault="00F26B27" w:rsidP="002C08CF">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Администрация Казского городского поселения</w:t>
            </w:r>
          </w:p>
        </w:tc>
      </w:tr>
      <w:tr w:rsidR="00F26B27" w:rsidRPr="00C866CA" w:rsidTr="002C08CF">
        <w:trPr>
          <w:jc w:val="center"/>
        </w:trPr>
        <w:tc>
          <w:tcPr>
            <w:tcW w:w="3837" w:type="dxa"/>
            <w:tcBorders>
              <w:top w:val="single" w:sz="4" w:space="0" w:color="auto"/>
              <w:left w:val="single" w:sz="4" w:space="0" w:color="auto"/>
              <w:bottom w:val="single" w:sz="4" w:space="0" w:color="auto"/>
              <w:right w:val="single" w:sz="4" w:space="0" w:color="auto"/>
            </w:tcBorders>
          </w:tcPr>
          <w:p w:rsidR="00F26B27" w:rsidRPr="00C866CA" w:rsidRDefault="00F26B27" w:rsidP="002C08CF">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Руководитель программы</w:t>
            </w:r>
          </w:p>
        </w:tc>
        <w:tc>
          <w:tcPr>
            <w:tcW w:w="5953" w:type="dxa"/>
            <w:tcBorders>
              <w:top w:val="single" w:sz="4" w:space="0" w:color="auto"/>
              <w:left w:val="single" w:sz="4" w:space="0" w:color="auto"/>
              <w:bottom w:val="single" w:sz="4" w:space="0" w:color="auto"/>
              <w:right w:val="single" w:sz="4" w:space="0" w:color="auto"/>
            </w:tcBorders>
          </w:tcPr>
          <w:p w:rsidR="00F26B27" w:rsidRDefault="00F26B27" w:rsidP="002C08CF">
            <w:pPr>
              <w:pStyle w:val="ConsPlusNormal"/>
              <w:widowControl/>
              <w:ind w:firstLine="0"/>
              <w:outlineLvl w:val="1"/>
              <w:rPr>
                <w:rFonts w:ascii="Times New Roman" w:hAnsi="Times New Roman" w:cs="Times New Roman"/>
                <w:sz w:val="22"/>
                <w:szCs w:val="22"/>
              </w:rPr>
            </w:pPr>
            <w:r w:rsidRPr="00C866CA">
              <w:rPr>
                <w:rFonts w:ascii="Times New Roman" w:hAnsi="Times New Roman" w:cs="Times New Roman"/>
                <w:sz w:val="22"/>
                <w:szCs w:val="22"/>
              </w:rPr>
              <w:t xml:space="preserve">Глава </w:t>
            </w:r>
            <w:r>
              <w:rPr>
                <w:rFonts w:ascii="Times New Roman" w:hAnsi="Times New Roman" w:cs="Times New Roman"/>
                <w:sz w:val="22"/>
                <w:szCs w:val="22"/>
              </w:rPr>
              <w:t>Казского городского поселения</w:t>
            </w:r>
          </w:p>
          <w:p w:rsidR="00F26B27" w:rsidRPr="00C866CA" w:rsidRDefault="00F26B27" w:rsidP="002C08CF">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Н.К. Крыжановская</w:t>
            </w:r>
            <w:r w:rsidRPr="00C866CA">
              <w:rPr>
                <w:rFonts w:ascii="Times New Roman" w:hAnsi="Times New Roman" w:cs="Times New Roman"/>
                <w:sz w:val="22"/>
                <w:szCs w:val="22"/>
              </w:rPr>
              <w:t>__________ (подпись)</w:t>
            </w:r>
          </w:p>
          <w:p w:rsidR="00F26B27" w:rsidRPr="00C866CA" w:rsidRDefault="00F26B27" w:rsidP="002C08CF">
            <w:pPr>
              <w:rPr>
                <w:sz w:val="22"/>
                <w:szCs w:val="22"/>
              </w:rPr>
            </w:pPr>
          </w:p>
          <w:p w:rsidR="00F26B27" w:rsidRPr="00C866CA" w:rsidRDefault="00F26B27" w:rsidP="00360CDE">
            <w:pPr>
              <w:rPr>
                <w:sz w:val="22"/>
                <w:szCs w:val="22"/>
              </w:rPr>
            </w:pPr>
            <w:r w:rsidRPr="00C866CA">
              <w:rPr>
                <w:sz w:val="22"/>
                <w:szCs w:val="22"/>
              </w:rPr>
              <w:t xml:space="preserve">Постановление </w:t>
            </w:r>
            <w:r w:rsidRPr="00360CDE">
              <w:rPr>
                <w:sz w:val="22"/>
                <w:szCs w:val="22"/>
              </w:rPr>
              <w:t xml:space="preserve">№ </w:t>
            </w:r>
            <w:r w:rsidR="00360CDE">
              <w:rPr>
                <w:sz w:val="22"/>
                <w:szCs w:val="22"/>
              </w:rPr>
              <w:t>1</w:t>
            </w:r>
            <w:r w:rsidRPr="00360CDE">
              <w:rPr>
                <w:sz w:val="22"/>
                <w:szCs w:val="22"/>
              </w:rPr>
              <w:t xml:space="preserve"> – </w:t>
            </w:r>
            <w:proofErr w:type="gramStart"/>
            <w:r w:rsidRPr="00360CDE">
              <w:rPr>
                <w:sz w:val="22"/>
                <w:szCs w:val="22"/>
              </w:rPr>
              <w:t>п</w:t>
            </w:r>
            <w:proofErr w:type="gramEnd"/>
            <w:r w:rsidRPr="00360CDE">
              <w:rPr>
                <w:sz w:val="22"/>
                <w:szCs w:val="22"/>
              </w:rPr>
              <w:t xml:space="preserve"> от </w:t>
            </w:r>
            <w:r w:rsidR="00360CDE">
              <w:rPr>
                <w:sz w:val="22"/>
                <w:szCs w:val="22"/>
              </w:rPr>
              <w:t>20</w:t>
            </w:r>
            <w:r w:rsidRPr="00360CDE">
              <w:rPr>
                <w:sz w:val="22"/>
                <w:szCs w:val="22"/>
              </w:rPr>
              <w:t>.01.201</w:t>
            </w:r>
            <w:r w:rsidR="00360CDE">
              <w:rPr>
                <w:sz w:val="22"/>
                <w:szCs w:val="22"/>
              </w:rPr>
              <w:t>5</w:t>
            </w:r>
            <w:r w:rsidRPr="00360CDE">
              <w:rPr>
                <w:sz w:val="22"/>
                <w:szCs w:val="22"/>
              </w:rPr>
              <w:t xml:space="preserve"> г.</w:t>
            </w:r>
          </w:p>
        </w:tc>
      </w:tr>
      <w:tr w:rsidR="00F26B27" w:rsidRPr="00C866CA" w:rsidTr="002C08CF">
        <w:trPr>
          <w:jc w:val="center"/>
        </w:trPr>
        <w:tc>
          <w:tcPr>
            <w:tcW w:w="3837" w:type="dxa"/>
            <w:tcBorders>
              <w:top w:val="single" w:sz="4" w:space="0" w:color="auto"/>
              <w:left w:val="single" w:sz="4" w:space="0" w:color="auto"/>
              <w:bottom w:val="single" w:sz="4" w:space="0" w:color="auto"/>
              <w:right w:val="single" w:sz="4" w:space="0" w:color="auto"/>
            </w:tcBorders>
          </w:tcPr>
          <w:p w:rsidR="00F26B27" w:rsidRPr="00C866CA" w:rsidRDefault="00F26B27" w:rsidP="002C08CF">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Цель и задачи программы. Важнейшие целевые индикаторы.</w:t>
            </w:r>
          </w:p>
        </w:tc>
        <w:tc>
          <w:tcPr>
            <w:tcW w:w="5953" w:type="dxa"/>
            <w:tcBorders>
              <w:top w:val="single" w:sz="4" w:space="0" w:color="auto"/>
              <w:left w:val="single" w:sz="4" w:space="0" w:color="auto"/>
              <w:bottom w:val="single" w:sz="4" w:space="0" w:color="auto"/>
              <w:right w:val="single" w:sz="4" w:space="0" w:color="auto"/>
            </w:tcBorders>
          </w:tcPr>
          <w:p w:rsidR="00F26B27" w:rsidRPr="00C866CA" w:rsidRDefault="00F26B27" w:rsidP="00163DFD">
            <w:pPr>
              <w:pStyle w:val="ConsPlusNormal"/>
              <w:widowControl/>
              <w:numPr>
                <w:ilvl w:val="0"/>
                <w:numId w:val="1"/>
              </w:numPr>
              <w:tabs>
                <w:tab w:val="clear" w:pos="720"/>
              </w:tabs>
              <w:ind w:left="384" w:hanging="384"/>
              <w:jc w:val="both"/>
              <w:outlineLvl w:val="1"/>
              <w:rPr>
                <w:rFonts w:ascii="Times New Roman" w:hAnsi="Times New Roman" w:cs="Times New Roman"/>
                <w:sz w:val="22"/>
                <w:szCs w:val="22"/>
              </w:rPr>
            </w:pPr>
            <w:r w:rsidRPr="00C866CA">
              <w:rPr>
                <w:rFonts w:ascii="Times New Roman" w:hAnsi="Times New Roman" w:cs="Times New Roman"/>
                <w:sz w:val="22"/>
                <w:szCs w:val="22"/>
              </w:rPr>
              <w:t xml:space="preserve">Эффективное расходование </w:t>
            </w:r>
            <w:r>
              <w:rPr>
                <w:rFonts w:ascii="Times New Roman" w:hAnsi="Times New Roman" w:cs="Times New Roman"/>
                <w:sz w:val="22"/>
                <w:szCs w:val="22"/>
              </w:rPr>
              <w:t xml:space="preserve">денежных </w:t>
            </w:r>
            <w:r w:rsidRPr="00C866CA">
              <w:rPr>
                <w:rFonts w:ascii="Times New Roman" w:hAnsi="Times New Roman" w:cs="Times New Roman"/>
                <w:sz w:val="22"/>
                <w:szCs w:val="22"/>
              </w:rPr>
              <w:t>средств местного</w:t>
            </w:r>
            <w:r w:rsidR="00163DFD">
              <w:rPr>
                <w:rFonts w:ascii="Times New Roman" w:hAnsi="Times New Roman" w:cs="Times New Roman"/>
                <w:sz w:val="22"/>
                <w:szCs w:val="22"/>
              </w:rPr>
              <w:t xml:space="preserve"> бюджета.</w:t>
            </w:r>
          </w:p>
          <w:p w:rsidR="00F26B27" w:rsidRPr="00C866CA" w:rsidRDefault="00F26B27" w:rsidP="00163DFD">
            <w:pPr>
              <w:pStyle w:val="ConsPlusNormal"/>
              <w:widowControl/>
              <w:numPr>
                <w:ilvl w:val="0"/>
                <w:numId w:val="1"/>
              </w:numPr>
              <w:tabs>
                <w:tab w:val="clear" w:pos="720"/>
              </w:tabs>
              <w:ind w:left="384" w:hanging="350"/>
              <w:jc w:val="both"/>
              <w:outlineLvl w:val="1"/>
              <w:rPr>
                <w:rFonts w:ascii="Times New Roman" w:hAnsi="Times New Roman" w:cs="Times New Roman"/>
                <w:sz w:val="22"/>
                <w:szCs w:val="22"/>
              </w:rPr>
            </w:pPr>
            <w:r w:rsidRPr="00C866CA">
              <w:rPr>
                <w:rFonts w:ascii="Times New Roman" w:hAnsi="Times New Roman" w:cs="Times New Roman"/>
                <w:sz w:val="22"/>
                <w:szCs w:val="22"/>
              </w:rPr>
              <w:t>Создание условий для эффективного решения органами местного самоуправления вопросов местного значения.</w:t>
            </w:r>
          </w:p>
        </w:tc>
      </w:tr>
      <w:tr w:rsidR="00F26B27" w:rsidRPr="00C866CA" w:rsidTr="002C08CF">
        <w:trPr>
          <w:jc w:val="center"/>
        </w:trPr>
        <w:tc>
          <w:tcPr>
            <w:tcW w:w="3837" w:type="dxa"/>
            <w:tcBorders>
              <w:top w:val="single" w:sz="4" w:space="0" w:color="auto"/>
              <w:left w:val="single" w:sz="4" w:space="0" w:color="auto"/>
              <w:bottom w:val="single" w:sz="4" w:space="0" w:color="auto"/>
              <w:right w:val="single" w:sz="4" w:space="0" w:color="auto"/>
            </w:tcBorders>
          </w:tcPr>
          <w:p w:rsidR="00F26B27" w:rsidRDefault="00F26B27" w:rsidP="002C08CF">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Ответственный исполнитель программы</w:t>
            </w:r>
          </w:p>
        </w:tc>
        <w:tc>
          <w:tcPr>
            <w:tcW w:w="5953" w:type="dxa"/>
            <w:tcBorders>
              <w:top w:val="single" w:sz="4" w:space="0" w:color="auto"/>
              <w:left w:val="single" w:sz="4" w:space="0" w:color="auto"/>
              <w:bottom w:val="single" w:sz="4" w:space="0" w:color="auto"/>
              <w:right w:val="single" w:sz="4" w:space="0" w:color="auto"/>
            </w:tcBorders>
          </w:tcPr>
          <w:p w:rsidR="00F26B27" w:rsidRPr="00C866CA" w:rsidRDefault="00F26B27" w:rsidP="002C08CF">
            <w:pPr>
              <w:pStyle w:val="ConsPlusNormal"/>
              <w:widowControl/>
              <w:ind w:left="720" w:hanging="686"/>
              <w:jc w:val="both"/>
              <w:outlineLvl w:val="1"/>
              <w:rPr>
                <w:rFonts w:ascii="Times New Roman" w:hAnsi="Times New Roman" w:cs="Times New Roman"/>
                <w:sz w:val="22"/>
                <w:szCs w:val="22"/>
              </w:rPr>
            </w:pPr>
            <w:r>
              <w:rPr>
                <w:rFonts w:ascii="Times New Roman" w:hAnsi="Times New Roman" w:cs="Times New Roman"/>
                <w:sz w:val="22"/>
                <w:szCs w:val="22"/>
              </w:rPr>
              <w:t>Глава Казского городского поселения</w:t>
            </w:r>
          </w:p>
        </w:tc>
      </w:tr>
      <w:tr w:rsidR="00F26B27" w:rsidRPr="00C866CA" w:rsidTr="002C08CF">
        <w:trPr>
          <w:jc w:val="center"/>
        </w:trPr>
        <w:tc>
          <w:tcPr>
            <w:tcW w:w="3837" w:type="dxa"/>
            <w:tcBorders>
              <w:top w:val="single" w:sz="4" w:space="0" w:color="auto"/>
              <w:left w:val="single" w:sz="4" w:space="0" w:color="auto"/>
              <w:bottom w:val="single" w:sz="4" w:space="0" w:color="auto"/>
              <w:right w:val="single" w:sz="4" w:space="0" w:color="auto"/>
            </w:tcBorders>
          </w:tcPr>
          <w:p w:rsidR="00F26B27" w:rsidRDefault="00F26B27" w:rsidP="002C08CF">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Исполнители основных мероприятий</w:t>
            </w:r>
          </w:p>
        </w:tc>
        <w:tc>
          <w:tcPr>
            <w:tcW w:w="5953" w:type="dxa"/>
            <w:tcBorders>
              <w:top w:val="single" w:sz="4" w:space="0" w:color="auto"/>
              <w:left w:val="single" w:sz="4" w:space="0" w:color="auto"/>
              <w:bottom w:val="single" w:sz="4" w:space="0" w:color="auto"/>
              <w:right w:val="single" w:sz="4" w:space="0" w:color="auto"/>
            </w:tcBorders>
          </w:tcPr>
          <w:p w:rsidR="00F26B27" w:rsidRPr="00C866CA" w:rsidRDefault="00F26B27" w:rsidP="002C08CF">
            <w:pPr>
              <w:pStyle w:val="ConsPlusNormal"/>
              <w:widowControl/>
              <w:ind w:left="34" w:firstLine="0"/>
              <w:jc w:val="both"/>
              <w:outlineLvl w:val="1"/>
              <w:rPr>
                <w:rFonts w:ascii="Times New Roman" w:hAnsi="Times New Roman" w:cs="Times New Roman"/>
                <w:sz w:val="22"/>
                <w:szCs w:val="22"/>
              </w:rPr>
            </w:pPr>
            <w:r>
              <w:rPr>
                <w:rFonts w:ascii="Times New Roman" w:hAnsi="Times New Roman" w:cs="Times New Roman"/>
                <w:sz w:val="22"/>
                <w:szCs w:val="22"/>
              </w:rPr>
              <w:t>Отдел бухгалтерского учета и отчетности Администрации Казского городского поселения</w:t>
            </w:r>
          </w:p>
        </w:tc>
      </w:tr>
      <w:tr w:rsidR="00F26B27" w:rsidRPr="00C866CA" w:rsidTr="002C08CF">
        <w:trPr>
          <w:jc w:val="center"/>
        </w:trPr>
        <w:tc>
          <w:tcPr>
            <w:tcW w:w="3837" w:type="dxa"/>
            <w:tcBorders>
              <w:top w:val="single" w:sz="4" w:space="0" w:color="auto"/>
              <w:left w:val="single" w:sz="4" w:space="0" w:color="auto"/>
              <w:bottom w:val="single" w:sz="4" w:space="0" w:color="auto"/>
              <w:right w:val="single" w:sz="4" w:space="0" w:color="auto"/>
            </w:tcBorders>
          </w:tcPr>
          <w:p w:rsidR="00F26B27" w:rsidRPr="00C866CA" w:rsidRDefault="00F26B27" w:rsidP="002C08CF">
            <w:pPr>
              <w:pStyle w:val="ConsPlusNormal"/>
              <w:widowControl/>
              <w:ind w:firstLine="0"/>
              <w:jc w:val="both"/>
              <w:outlineLvl w:val="1"/>
              <w:rPr>
                <w:rFonts w:ascii="Times New Roman" w:hAnsi="Times New Roman" w:cs="Times New Roman"/>
                <w:sz w:val="22"/>
                <w:szCs w:val="22"/>
              </w:rPr>
            </w:pPr>
            <w:r w:rsidRPr="00C866CA">
              <w:rPr>
                <w:rFonts w:ascii="Times New Roman" w:hAnsi="Times New Roman" w:cs="Times New Roman"/>
                <w:sz w:val="22"/>
                <w:szCs w:val="22"/>
              </w:rPr>
              <w:t>Сроки реализации</w:t>
            </w:r>
            <w:r>
              <w:rPr>
                <w:rFonts w:ascii="Times New Roman" w:hAnsi="Times New Roman" w:cs="Times New Roman"/>
                <w:sz w:val="22"/>
                <w:szCs w:val="22"/>
              </w:rPr>
              <w:t xml:space="preserve"> программы</w:t>
            </w:r>
          </w:p>
        </w:tc>
        <w:tc>
          <w:tcPr>
            <w:tcW w:w="5953" w:type="dxa"/>
            <w:tcBorders>
              <w:top w:val="single" w:sz="4" w:space="0" w:color="auto"/>
              <w:left w:val="single" w:sz="4" w:space="0" w:color="auto"/>
              <w:bottom w:val="single" w:sz="4" w:space="0" w:color="auto"/>
              <w:right w:val="single" w:sz="4" w:space="0" w:color="auto"/>
            </w:tcBorders>
          </w:tcPr>
          <w:p w:rsidR="00F26B27" w:rsidRPr="00C866CA" w:rsidRDefault="00F26B27" w:rsidP="00D769F3">
            <w:pPr>
              <w:pStyle w:val="ConsPlusNormal"/>
              <w:widowControl/>
              <w:ind w:firstLine="0"/>
              <w:outlineLvl w:val="1"/>
              <w:rPr>
                <w:rFonts w:ascii="Times New Roman" w:hAnsi="Times New Roman" w:cs="Times New Roman"/>
                <w:sz w:val="22"/>
                <w:szCs w:val="22"/>
              </w:rPr>
            </w:pPr>
            <w:r w:rsidRPr="00C866CA">
              <w:rPr>
                <w:rFonts w:ascii="Times New Roman" w:hAnsi="Times New Roman" w:cs="Times New Roman"/>
                <w:sz w:val="22"/>
                <w:szCs w:val="22"/>
              </w:rPr>
              <w:t>201</w:t>
            </w:r>
            <w:r w:rsidR="00D769F3">
              <w:rPr>
                <w:rFonts w:ascii="Times New Roman" w:hAnsi="Times New Roman" w:cs="Times New Roman"/>
                <w:sz w:val="22"/>
                <w:szCs w:val="22"/>
              </w:rPr>
              <w:t>4</w:t>
            </w:r>
            <w:r w:rsidRPr="00C866CA">
              <w:rPr>
                <w:rFonts w:ascii="Times New Roman" w:hAnsi="Times New Roman" w:cs="Times New Roman"/>
                <w:sz w:val="22"/>
                <w:szCs w:val="22"/>
              </w:rPr>
              <w:t>-201</w:t>
            </w:r>
            <w:r w:rsidR="00D769F3">
              <w:rPr>
                <w:rFonts w:ascii="Times New Roman" w:hAnsi="Times New Roman" w:cs="Times New Roman"/>
                <w:sz w:val="22"/>
                <w:szCs w:val="22"/>
              </w:rPr>
              <w:t>6</w:t>
            </w:r>
            <w:r w:rsidRPr="00C866CA">
              <w:rPr>
                <w:rFonts w:ascii="Times New Roman" w:hAnsi="Times New Roman" w:cs="Times New Roman"/>
                <w:sz w:val="22"/>
                <w:szCs w:val="22"/>
              </w:rPr>
              <w:t xml:space="preserve"> годы</w:t>
            </w:r>
          </w:p>
        </w:tc>
      </w:tr>
      <w:tr w:rsidR="00F26B27" w:rsidRPr="00C866CA" w:rsidTr="002C08CF">
        <w:trPr>
          <w:jc w:val="center"/>
        </w:trPr>
        <w:tc>
          <w:tcPr>
            <w:tcW w:w="3837" w:type="dxa"/>
            <w:tcBorders>
              <w:top w:val="single" w:sz="4" w:space="0" w:color="auto"/>
              <w:left w:val="single" w:sz="4" w:space="0" w:color="auto"/>
              <w:bottom w:val="single" w:sz="4" w:space="0" w:color="auto"/>
              <w:right w:val="single" w:sz="4" w:space="0" w:color="auto"/>
            </w:tcBorders>
          </w:tcPr>
          <w:p w:rsidR="00F26B27" w:rsidRPr="00C866CA" w:rsidRDefault="00F26B27" w:rsidP="002C08CF">
            <w:pPr>
              <w:pStyle w:val="ConsPlusNormal"/>
              <w:widowControl/>
              <w:ind w:firstLine="0"/>
              <w:outlineLvl w:val="1"/>
              <w:rPr>
                <w:rFonts w:ascii="Times New Roman" w:hAnsi="Times New Roman" w:cs="Times New Roman"/>
                <w:sz w:val="22"/>
                <w:szCs w:val="22"/>
              </w:rPr>
            </w:pPr>
            <w:r w:rsidRPr="00C866CA">
              <w:rPr>
                <w:rFonts w:ascii="Times New Roman" w:hAnsi="Times New Roman" w:cs="Times New Roman"/>
                <w:sz w:val="22"/>
                <w:szCs w:val="22"/>
              </w:rPr>
              <w:t>Объемы финансирования</w:t>
            </w:r>
            <w:r>
              <w:rPr>
                <w:rFonts w:ascii="Times New Roman" w:hAnsi="Times New Roman" w:cs="Times New Roman"/>
                <w:sz w:val="22"/>
                <w:szCs w:val="22"/>
              </w:rPr>
              <w:t xml:space="preserve"> (с расшифровкой по годам) и источники финансирования.</w:t>
            </w:r>
          </w:p>
        </w:tc>
        <w:tc>
          <w:tcPr>
            <w:tcW w:w="5953" w:type="dxa"/>
            <w:tcBorders>
              <w:top w:val="single" w:sz="4" w:space="0" w:color="auto"/>
              <w:left w:val="single" w:sz="4" w:space="0" w:color="auto"/>
              <w:bottom w:val="single" w:sz="4" w:space="0" w:color="auto"/>
              <w:right w:val="single" w:sz="4" w:space="0" w:color="auto"/>
            </w:tcBorders>
          </w:tcPr>
          <w:p w:rsidR="00F26B27" w:rsidRPr="00C866CA" w:rsidRDefault="00F26B27" w:rsidP="002C08CF">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М</w:t>
            </w:r>
            <w:r w:rsidRPr="00C866CA">
              <w:rPr>
                <w:rFonts w:ascii="Times New Roman" w:hAnsi="Times New Roman" w:cs="Times New Roman"/>
                <w:sz w:val="22"/>
                <w:szCs w:val="22"/>
              </w:rPr>
              <w:t>естн</w:t>
            </w:r>
            <w:r>
              <w:rPr>
                <w:rFonts w:ascii="Times New Roman" w:hAnsi="Times New Roman" w:cs="Times New Roman"/>
                <w:sz w:val="22"/>
                <w:szCs w:val="22"/>
              </w:rPr>
              <w:t>ый бюджет Казского городского поселения</w:t>
            </w:r>
            <w:r w:rsidRPr="00C866CA">
              <w:rPr>
                <w:rFonts w:ascii="Times New Roman" w:hAnsi="Times New Roman" w:cs="Times New Roman"/>
                <w:sz w:val="22"/>
                <w:szCs w:val="22"/>
              </w:rPr>
              <w:t>:</w:t>
            </w:r>
          </w:p>
          <w:p w:rsidR="00F26B27" w:rsidRPr="00FB2DFA" w:rsidRDefault="00F26B27" w:rsidP="002C08CF">
            <w:pPr>
              <w:pStyle w:val="ConsPlusNormal"/>
              <w:widowControl/>
              <w:ind w:firstLine="0"/>
              <w:outlineLvl w:val="1"/>
              <w:rPr>
                <w:rFonts w:ascii="Times New Roman" w:hAnsi="Times New Roman" w:cs="Times New Roman"/>
                <w:sz w:val="22"/>
                <w:szCs w:val="22"/>
              </w:rPr>
            </w:pPr>
            <w:r w:rsidRPr="00FB2DFA">
              <w:rPr>
                <w:rFonts w:ascii="Times New Roman" w:hAnsi="Times New Roman" w:cs="Times New Roman"/>
                <w:sz w:val="22"/>
                <w:szCs w:val="22"/>
              </w:rPr>
              <w:t>201</w:t>
            </w:r>
            <w:r w:rsidR="005274D9">
              <w:rPr>
                <w:rFonts w:ascii="Times New Roman" w:hAnsi="Times New Roman" w:cs="Times New Roman"/>
                <w:sz w:val="22"/>
                <w:szCs w:val="22"/>
              </w:rPr>
              <w:t>4</w:t>
            </w:r>
            <w:r w:rsidRPr="00FB2DFA">
              <w:rPr>
                <w:rFonts w:ascii="Times New Roman" w:hAnsi="Times New Roman" w:cs="Times New Roman"/>
                <w:sz w:val="22"/>
                <w:szCs w:val="22"/>
              </w:rPr>
              <w:t xml:space="preserve"> г. – </w:t>
            </w:r>
            <w:r w:rsidR="00551C3C">
              <w:rPr>
                <w:rFonts w:ascii="Times New Roman" w:hAnsi="Times New Roman" w:cs="Times New Roman"/>
                <w:sz w:val="22"/>
                <w:szCs w:val="22"/>
              </w:rPr>
              <w:t>32775650,00</w:t>
            </w:r>
            <w:r w:rsidRPr="00FB2DFA">
              <w:rPr>
                <w:rFonts w:ascii="Times New Roman" w:hAnsi="Times New Roman" w:cs="Times New Roman"/>
                <w:sz w:val="22"/>
                <w:szCs w:val="22"/>
              </w:rPr>
              <w:t>руб.</w:t>
            </w:r>
          </w:p>
          <w:p w:rsidR="00FB2DFA" w:rsidRPr="00FB2DFA" w:rsidRDefault="00FB2DFA" w:rsidP="00FB2DFA">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201</w:t>
            </w:r>
            <w:r w:rsidR="005274D9">
              <w:rPr>
                <w:rFonts w:ascii="Times New Roman" w:hAnsi="Times New Roman" w:cs="Times New Roman"/>
                <w:sz w:val="22"/>
                <w:szCs w:val="22"/>
              </w:rPr>
              <w:t>5</w:t>
            </w:r>
            <w:r>
              <w:rPr>
                <w:rFonts w:ascii="Times New Roman" w:hAnsi="Times New Roman" w:cs="Times New Roman"/>
                <w:sz w:val="22"/>
                <w:szCs w:val="22"/>
              </w:rPr>
              <w:t xml:space="preserve"> г. – </w:t>
            </w:r>
            <w:r w:rsidR="00551C3C">
              <w:rPr>
                <w:rFonts w:ascii="Times New Roman" w:hAnsi="Times New Roman" w:cs="Times New Roman"/>
                <w:sz w:val="22"/>
                <w:szCs w:val="22"/>
              </w:rPr>
              <w:t>14831</w:t>
            </w:r>
            <w:r w:rsidR="005274D9">
              <w:rPr>
                <w:rFonts w:ascii="Times New Roman" w:hAnsi="Times New Roman" w:cs="Times New Roman"/>
                <w:sz w:val="22"/>
                <w:szCs w:val="22"/>
              </w:rPr>
              <w:t>9</w:t>
            </w:r>
            <w:r w:rsidR="00551C3C">
              <w:rPr>
                <w:rFonts w:ascii="Times New Roman" w:hAnsi="Times New Roman" w:cs="Times New Roman"/>
                <w:sz w:val="22"/>
                <w:szCs w:val="22"/>
              </w:rPr>
              <w:t xml:space="preserve">00,0 </w:t>
            </w:r>
            <w:r w:rsidRPr="00FB2DFA">
              <w:rPr>
                <w:rFonts w:ascii="Times New Roman" w:hAnsi="Times New Roman" w:cs="Times New Roman"/>
                <w:sz w:val="22"/>
                <w:szCs w:val="22"/>
              </w:rPr>
              <w:t>руб.</w:t>
            </w:r>
          </w:p>
          <w:p w:rsidR="00FB2DFA" w:rsidRPr="00C866CA" w:rsidRDefault="00FB2DFA" w:rsidP="00551C3C">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201</w:t>
            </w:r>
            <w:r w:rsidR="005274D9">
              <w:rPr>
                <w:rFonts w:ascii="Times New Roman" w:hAnsi="Times New Roman" w:cs="Times New Roman"/>
                <w:sz w:val="22"/>
                <w:szCs w:val="22"/>
              </w:rPr>
              <w:t>6</w:t>
            </w:r>
            <w:r>
              <w:rPr>
                <w:rFonts w:ascii="Times New Roman" w:hAnsi="Times New Roman" w:cs="Times New Roman"/>
                <w:sz w:val="22"/>
                <w:szCs w:val="22"/>
              </w:rPr>
              <w:t xml:space="preserve"> г. – </w:t>
            </w:r>
            <w:r w:rsidR="00551C3C">
              <w:rPr>
                <w:rFonts w:ascii="Times New Roman" w:hAnsi="Times New Roman" w:cs="Times New Roman"/>
                <w:sz w:val="22"/>
                <w:szCs w:val="22"/>
              </w:rPr>
              <w:t>14132</w:t>
            </w:r>
            <w:r w:rsidR="005274D9">
              <w:rPr>
                <w:rFonts w:ascii="Times New Roman" w:hAnsi="Times New Roman" w:cs="Times New Roman"/>
                <w:sz w:val="22"/>
                <w:szCs w:val="22"/>
              </w:rPr>
              <w:t>3</w:t>
            </w:r>
            <w:r w:rsidR="00551C3C">
              <w:rPr>
                <w:rFonts w:ascii="Times New Roman" w:hAnsi="Times New Roman" w:cs="Times New Roman"/>
                <w:sz w:val="22"/>
                <w:szCs w:val="22"/>
              </w:rPr>
              <w:t xml:space="preserve">00,0 </w:t>
            </w:r>
            <w:r w:rsidRPr="00FB2DFA">
              <w:rPr>
                <w:rFonts w:ascii="Times New Roman" w:hAnsi="Times New Roman" w:cs="Times New Roman"/>
                <w:sz w:val="22"/>
                <w:szCs w:val="22"/>
              </w:rPr>
              <w:t>руб.</w:t>
            </w:r>
          </w:p>
        </w:tc>
      </w:tr>
      <w:tr w:rsidR="00F26B27" w:rsidRPr="00C866CA" w:rsidTr="002C08CF">
        <w:trPr>
          <w:jc w:val="center"/>
        </w:trPr>
        <w:tc>
          <w:tcPr>
            <w:tcW w:w="3837" w:type="dxa"/>
            <w:tcBorders>
              <w:top w:val="single" w:sz="4" w:space="0" w:color="auto"/>
              <w:left w:val="single" w:sz="4" w:space="0" w:color="auto"/>
              <w:bottom w:val="single" w:sz="4" w:space="0" w:color="auto"/>
              <w:right w:val="single" w:sz="4" w:space="0" w:color="auto"/>
            </w:tcBorders>
          </w:tcPr>
          <w:p w:rsidR="00F26B27" w:rsidRPr="00C866CA" w:rsidRDefault="00F26B27" w:rsidP="002C08CF">
            <w:pPr>
              <w:pStyle w:val="ConsPlusNormal"/>
              <w:widowControl/>
              <w:ind w:firstLine="0"/>
              <w:jc w:val="both"/>
              <w:outlineLvl w:val="1"/>
              <w:rPr>
                <w:rFonts w:ascii="Times New Roman" w:hAnsi="Times New Roman" w:cs="Times New Roman"/>
                <w:sz w:val="22"/>
                <w:szCs w:val="22"/>
              </w:rPr>
            </w:pPr>
            <w:r w:rsidRPr="00C866CA">
              <w:rPr>
                <w:rFonts w:ascii="Times New Roman" w:hAnsi="Times New Roman" w:cs="Times New Roman"/>
                <w:sz w:val="22"/>
                <w:szCs w:val="22"/>
              </w:rPr>
              <w:t xml:space="preserve">Ожидаемые конечные </w:t>
            </w:r>
            <w:r>
              <w:rPr>
                <w:rFonts w:ascii="Times New Roman" w:hAnsi="Times New Roman" w:cs="Times New Roman"/>
                <w:sz w:val="22"/>
                <w:szCs w:val="22"/>
              </w:rPr>
              <w:t>результаты реализации программы, выраженные в соответствующих показателях, поддающихся количественной оценке.</w:t>
            </w:r>
          </w:p>
        </w:tc>
        <w:tc>
          <w:tcPr>
            <w:tcW w:w="5953" w:type="dxa"/>
            <w:tcBorders>
              <w:top w:val="single" w:sz="4" w:space="0" w:color="auto"/>
              <w:left w:val="single" w:sz="4" w:space="0" w:color="auto"/>
              <w:bottom w:val="single" w:sz="4" w:space="0" w:color="auto"/>
              <w:right w:val="single" w:sz="4" w:space="0" w:color="auto"/>
            </w:tcBorders>
          </w:tcPr>
          <w:p w:rsidR="00F26B27" w:rsidRPr="00C866CA" w:rsidRDefault="00F26B27" w:rsidP="002C08CF">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1. И</w:t>
            </w:r>
            <w:r w:rsidRPr="00C866CA">
              <w:rPr>
                <w:rFonts w:ascii="Times New Roman" w:hAnsi="Times New Roman" w:cs="Times New Roman"/>
                <w:sz w:val="22"/>
                <w:szCs w:val="22"/>
              </w:rPr>
              <w:t xml:space="preserve">сполнение бюджета </w:t>
            </w:r>
            <w:r>
              <w:rPr>
                <w:rFonts w:ascii="Times New Roman" w:hAnsi="Times New Roman" w:cs="Times New Roman"/>
                <w:sz w:val="22"/>
                <w:szCs w:val="22"/>
              </w:rPr>
              <w:t>Казского городского поселения.</w:t>
            </w:r>
          </w:p>
          <w:p w:rsidR="00F26B27" w:rsidRPr="00C866CA" w:rsidRDefault="00F26B27" w:rsidP="002C08CF">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2. О</w:t>
            </w:r>
            <w:r w:rsidRPr="00C866CA">
              <w:rPr>
                <w:rFonts w:ascii="Times New Roman" w:hAnsi="Times New Roman" w:cs="Times New Roman"/>
                <w:sz w:val="22"/>
                <w:szCs w:val="22"/>
              </w:rPr>
              <w:t>птимизация ра</w:t>
            </w:r>
            <w:r>
              <w:rPr>
                <w:rFonts w:ascii="Times New Roman" w:hAnsi="Times New Roman" w:cs="Times New Roman"/>
                <w:sz w:val="22"/>
                <w:szCs w:val="22"/>
              </w:rPr>
              <w:t>сходов средств местного бюджета.</w:t>
            </w:r>
          </w:p>
          <w:p w:rsidR="00F26B27" w:rsidRPr="00C866CA" w:rsidRDefault="00F26B27" w:rsidP="002C08CF">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3. Повышение уровня и качества жизни населения Казского городского поселения.</w:t>
            </w:r>
          </w:p>
        </w:tc>
      </w:tr>
    </w:tbl>
    <w:p w:rsidR="00F26B27" w:rsidRDefault="00F26B27">
      <w:pPr>
        <w:sectPr w:rsidR="00F26B27" w:rsidSect="005D5597">
          <w:pgSz w:w="11906" w:h="16838"/>
          <w:pgMar w:top="1418" w:right="709" w:bottom="1134" w:left="1418" w:header="708" w:footer="708" w:gutter="0"/>
          <w:cols w:space="708"/>
          <w:docGrid w:linePitch="360"/>
        </w:sectPr>
      </w:pPr>
    </w:p>
    <w:p w:rsidR="00F26B27" w:rsidRPr="00696E5C" w:rsidRDefault="00F26B27" w:rsidP="00F26B27">
      <w:pPr>
        <w:pStyle w:val="ConsPlusNormal"/>
        <w:widowControl/>
        <w:ind w:firstLine="0"/>
        <w:jc w:val="center"/>
        <w:outlineLvl w:val="1"/>
        <w:rPr>
          <w:rFonts w:ascii="Times New Roman" w:hAnsi="Times New Roman" w:cs="Times New Roman"/>
          <w:b/>
          <w:sz w:val="24"/>
          <w:szCs w:val="24"/>
        </w:rPr>
      </w:pPr>
      <w:r w:rsidRPr="00696E5C">
        <w:rPr>
          <w:rFonts w:ascii="Times New Roman" w:hAnsi="Times New Roman" w:cs="Times New Roman"/>
          <w:b/>
          <w:sz w:val="24"/>
          <w:szCs w:val="24"/>
        </w:rPr>
        <w:lastRenderedPageBreak/>
        <w:t>Пояснительная записка</w:t>
      </w:r>
    </w:p>
    <w:p w:rsidR="00F26B27" w:rsidRPr="00696E5C" w:rsidRDefault="00F26B27" w:rsidP="00F26B27">
      <w:pPr>
        <w:pStyle w:val="ConsPlusNormal"/>
        <w:widowControl/>
        <w:ind w:firstLine="0"/>
        <w:jc w:val="both"/>
        <w:outlineLvl w:val="1"/>
        <w:rPr>
          <w:rFonts w:ascii="Times New Roman" w:hAnsi="Times New Roman" w:cs="Times New Roman"/>
        </w:rPr>
      </w:pPr>
    </w:p>
    <w:p w:rsidR="00F26B27" w:rsidRPr="00696E5C" w:rsidRDefault="00F26B27" w:rsidP="00F26B27">
      <w:pPr>
        <w:jc w:val="both"/>
      </w:pPr>
      <w:r w:rsidRPr="00696E5C">
        <w:tab/>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w:t>
      </w:r>
    </w:p>
    <w:p w:rsidR="00F26B27" w:rsidRPr="00696E5C" w:rsidRDefault="00F26B27" w:rsidP="00F26B27">
      <w:pPr>
        <w:jc w:val="both"/>
      </w:pPr>
      <w:r w:rsidRPr="00696E5C">
        <w:tab/>
        <w:t>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F26B27" w:rsidRPr="00696E5C" w:rsidRDefault="00F26B27" w:rsidP="00F26B27">
      <w:pPr>
        <w:jc w:val="both"/>
      </w:pPr>
      <w:r w:rsidRPr="00696E5C">
        <w:tab/>
        <w:t>Целями и задачами данной программы являются:</w:t>
      </w:r>
    </w:p>
    <w:p w:rsidR="00F26B27" w:rsidRPr="00696E5C" w:rsidRDefault="00F26B27" w:rsidP="00F26B27">
      <w:pPr>
        <w:numPr>
          <w:ilvl w:val="0"/>
          <w:numId w:val="2"/>
        </w:numPr>
        <w:jc w:val="both"/>
      </w:pPr>
      <w:r w:rsidRPr="00696E5C">
        <w:t>Полное, своевременное и качественное обеспечение аппарата управления;</w:t>
      </w:r>
    </w:p>
    <w:p w:rsidR="00F26B27" w:rsidRPr="00696E5C" w:rsidRDefault="00F26B27" w:rsidP="00F26B27">
      <w:pPr>
        <w:numPr>
          <w:ilvl w:val="0"/>
          <w:numId w:val="2"/>
        </w:numPr>
        <w:jc w:val="both"/>
      </w:pPr>
      <w:r w:rsidRPr="00696E5C">
        <w:t>Выполнение работ по благоустройству;</w:t>
      </w:r>
    </w:p>
    <w:p w:rsidR="00F26B27" w:rsidRPr="00696E5C" w:rsidRDefault="00F26B27" w:rsidP="00F26B27">
      <w:pPr>
        <w:numPr>
          <w:ilvl w:val="0"/>
          <w:numId w:val="2"/>
        </w:numPr>
        <w:jc w:val="both"/>
      </w:pPr>
      <w:r w:rsidRPr="00696E5C">
        <w:t>Проведение культурных и спортивных мероприятий</w:t>
      </w:r>
    </w:p>
    <w:p w:rsidR="00F26B27" w:rsidRPr="00696E5C" w:rsidRDefault="00F26B27" w:rsidP="00F26B27">
      <w:pPr>
        <w:numPr>
          <w:ilvl w:val="0"/>
          <w:numId w:val="2"/>
        </w:numPr>
        <w:jc w:val="both"/>
      </w:pPr>
      <w:r w:rsidRPr="00696E5C">
        <w:t>Закрепление передачи осуществлен</w:t>
      </w:r>
      <w:r>
        <w:t>ие части полномочий по вопросам:</w:t>
      </w:r>
    </w:p>
    <w:p w:rsidR="00F26B27" w:rsidRPr="00696E5C" w:rsidRDefault="00F26B27" w:rsidP="00F26B27">
      <w:pPr>
        <w:jc w:val="both"/>
      </w:pPr>
      <w:r w:rsidRPr="00696E5C">
        <w:t>а) юридическая поддержка Администрации поселка;</w:t>
      </w:r>
    </w:p>
    <w:p w:rsidR="00F26B27" w:rsidRPr="00696E5C" w:rsidRDefault="00F26B27" w:rsidP="00F26B27">
      <w:pPr>
        <w:jc w:val="both"/>
      </w:pPr>
      <w:r w:rsidRPr="00696E5C">
        <w:t>б) оформление документов на земельные участки;</w:t>
      </w:r>
    </w:p>
    <w:p w:rsidR="00F26B27" w:rsidRPr="00696E5C" w:rsidRDefault="00F26B27" w:rsidP="00F26B27">
      <w:pPr>
        <w:jc w:val="both"/>
      </w:pPr>
      <w:r w:rsidRPr="00696E5C">
        <w:t>в) постановка граждан на воинский учет;</w:t>
      </w:r>
    </w:p>
    <w:p w:rsidR="00F26B27" w:rsidRPr="00696E5C" w:rsidRDefault="00F26B27" w:rsidP="00F26B27">
      <w:pPr>
        <w:jc w:val="both"/>
      </w:pPr>
      <w:r w:rsidRPr="00696E5C">
        <w:t>г) контроль за правильным и экономическим расходованием сре</w:t>
      </w:r>
      <w:proofErr w:type="gramStart"/>
      <w:r w:rsidRPr="00696E5C">
        <w:t>дств в с</w:t>
      </w:r>
      <w:proofErr w:type="gramEnd"/>
      <w:r w:rsidRPr="00696E5C">
        <w:t>оответствии сцелевым назначением;</w:t>
      </w:r>
    </w:p>
    <w:p w:rsidR="00F26B27" w:rsidRPr="00696E5C" w:rsidRDefault="00F26B27" w:rsidP="00F26B27">
      <w:pPr>
        <w:jc w:val="both"/>
      </w:pPr>
      <w:r w:rsidRPr="00696E5C">
        <w:t>д) озеленение поселка;</w:t>
      </w:r>
    </w:p>
    <w:p w:rsidR="00F26B27" w:rsidRPr="00696E5C" w:rsidRDefault="00F26B27" w:rsidP="00F26B27">
      <w:pPr>
        <w:jc w:val="both"/>
      </w:pPr>
      <w:r w:rsidRPr="00696E5C">
        <w:t>е) содержание дорог и т.д.</w:t>
      </w:r>
    </w:p>
    <w:p w:rsidR="00F26B27" w:rsidRPr="00696E5C" w:rsidRDefault="00F26B27" w:rsidP="00F26B27">
      <w:pPr>
        <w:jc w:val="both"/>
      </w:pPr>
      <w:r w:rsidRPr="00696E5C">
        <w:tab/>
        <w:t>Следует отметить, что без постоянной поддержки со стороны государства муниципальные образования не могут эффективно исполнять полномочия, отнесенные к их ведению. Участвовать в укреплении российской государственности, в удовлетворении основных жизненных потребностей проживающего на территории населения, тем более что государственная поддержка развития местного самоуправления является законодательно установленной обязанностью органов государственной власти. Поэтому необходимо осуществление мер, обеспечивающих поддержку развития местного самоуправления.</w:t>
      </w:r>
    </w:p>
    <w:p w:rsidR="00F26B27" w:rsidRPr="00696E5C" w:rsidRDefault="00F26B27" w:rsidP="00F26B27">
      <w:pPr>
        <w:jc w:val="both"/>
      </w:pPr>
      <w:r w:rsidRPr="00696E5C">
        <w:tab/>
        <w:t>Программа призвана способствовать осуществлению государственной политики в отношении местного самоуправления, активному проведению социально-экономической и политической реформ на муниципальном уровне.</w:t>
      </w:r>
    </w:p>
    <w:p w:rsidR="002C08CF" w:rsidRDefault="002C08CF">
      <w:pPr>
        <w:sectPr w:rsidR="002C08CF" w:rsidSect="005D5597">
          <w:pgSz w:w="11906" w:h="16838"/>
          <w:pgMar w:top="1418" w:right="709" w:bottom="1134" w:left="1418" w:header="708" w:footer="708" w:gutter="0"/>
          <w:cols w:space="708"/>
          <w:docGrid w:linePitch="360"/>
        </w:sectPr>
      </w:pPr>
    </w:p>
    <w:p w:rsidR="002C08CF" w:rsidRPr="005274D9" w:rsidRDefault="0060363E" w:rsidP="0060363E">
      <w:pPr>
        <w:pStyle w:val="ConsPlusNonformat"/>
        <w:widowControl/>
        <w:tabs>
          <w:tab w:val="left" w:pos="6237"/>
          <w:tab w:val="left" w:pos="7371"/>
          <w:tab w:val="left" w:pos="7513"/>
        </w:tabs>
        <w:ind w:left="-426" w:firstLine="426"/>
        <w:jc w:val="center"/>
        <w:rPr>
          <w:rFonts w:ascii="Times New Roman" w:hAnsi="Times New Roman" w:cs="Times New Roman"/>
          <w:sz w:val="24"/>
          <w:szCs w:val="24"/>
        </w:rPr>
      </w:pPr>
      <w:r>
        <w:rPr>
          <w:rFonts w:ascii="Times New Roman" w:hAnsi="Times New Roman" w:cs="Times New Roman"/>
          <w:sz w:val="24"/>
          <w:szCs w:val="24"/>
        </w:rPr>
        <w:lastRenderedPageBreak/>
        <w:tab/>
      </w:r>
      <w:r w:rsidR="002C08CF" w:rsidRPr="005274D9">
        <w:rPr>
          <w:rFonts w:ascii="Times New Roman" w:hAnsi="Times New Roman" w:cs="Times New Roman"/>
          <w:sz w:val="24"/>
          <w:szCs w:val="24"/>
        </w:rPr>
        <w:t>Приложение № 1</w:t>
      </w:r>
    </w:p>
    <w:p w:rsidR="005274D9" w:rsidRPr="005274D9" w:rsidRDefault="0060363E" w:rsidP="005274D9">
      <w:pPr>
        <w:pStyle w:val="ConsPlusNormal"/>
        <w:widowControl/>
        <w:ind w:firstLine="0"/>
        <w:jc w:val="right"/>
        <w:rPr>
          <w:rFonts w:ascii="Times New Roman" w:hAnsi="Times New Roman" w:cs="Times New Roman"/>
          <w:sz w:val="24"/>
          <w:szCs w:val="24"/>
        </w:rPr>
      </w:pPr>
      <w:r w:rsidRPr="005274D9">
        <w:rPr>
          <w:rFonts w:ascii="Times New Roman" w:hAnsi="Times New Roman" w:cs="Times New Roman"/>
          <w:sz w:val="24"/>
          <w:szCs w:val="24"/>
        </w:rPr>
        <w:t>к постановлению</w:t>
      </w:r>
      <w:r w:rsidR="005274D9" w:rsidRPr="005274D9">
        <w:rPr>
          <w:rFonts w:ascii="Times New Roman" w:hAnsi="Times New Roman" w:cs="Times New Roman"/>
          <w:sz w:val="24"/>
          <w:szCs w:val="24"/>
        </w:rPr>
        <w:t xml:space="preserve"> администрации</w:t>
      </w:r>
    </w:p>
    <w:p w:rsidR="005274D9" w:rsidRPr="005274D9" w:rsidRDefault="005274D9" w:rsidP="005274D9">
      <w:pPr>
        <w:pStyle w:val="ConsPlusNormal"/>
        <w:widowControl/>
        <w:ind w:left="5664" w:firstLine="708"/>
        <w:jc w:val="center"/>
        <w:rPr>
          <w:rFonts w:ascii="Times New Roman" w:hAnsi="Times New Roman" w:cs="Times New Roman"/>
          <w:sz w:val="24"/>
          <w:szCs w:val="24"/>
        </w:rPr>
      </w:pPr>
      <w:r w:rsidRPr="005274D9">
        <w:rPr>
          <w:rFonts w:ascii="Times New Roman" w:hAnsi="Times New Roman" w:cs="Times New Roman"/>
          <w:sz w:val="24"/>
          <w:szCs w:val="24"/>
        </w:rPr>
        <w:t xml:space="preserve">Казского городского поселения </w:t>
      </w:r>
    </w:p>
    <w:p w:rsidR="0060363E" w:rsidRPr="0060363E" w:rsidRDefault="0060363E" w:rsidP="0060363E">
      <w:pPr>
        <w:pStyle w:val="ConsPlusNormal"/>
        <w:widowControl/>
        <w:ind w:firstLine="0"/>
        <w:jc w:val="right"/>
        <w:outlineLvl w:val="1"/>
        <w:rPr>
          <w:rFonts w:ascii="Times New Roman" w:hAnsi="Times New Roman" w:cs="Times New Roman"/>
          <w:sz w:val="24"/>
          <w:szCs w:val="24"/>
        </w:rPr>
      </w:pPr>
      <w:r w:rsidRPr="0060363E">
        <w:rPr>
          <w:rFonts w:ascii="Times New Roman" w:hAnsi="Times New Roman" w:cs="Times New Roman"/>
          <w:sz w:val="24"/>
          <w:szCs w:val="24"/>
        </w:rPr>
        <w:t>от «</w:t>
      </w:r>
      <w:r w:rsidR="00360CDE">
        <w:rPr>
          <w:rFonts w:ascii="Times New Roman" w:hAnsi="Times New Roman" w:cs="Times New Roman"/>
          <w:sz w:val="24"/>
          <w:szCs w:val="24"/>
        </w:rPr>
        <w:t>20</w:t>
      </w:r>
      <w:r w:rsidRPr="0060363E">
        <w:rPr>
          <w:rFonts w:ascii="Times New Roman" w:hAnsi="Times New Roman" w:cs="Times New Roman"/>
          <w:sz w:val="24"/>
          <w:szCs w:val="24"/>
        </w:rPr>
        <w:t xml:space="preserve">» </w:t>
      </w:r>
      <w:r w:rsidRPr="00360CDE">
        <w:rPr>
          <w:rFonts w:ascii="Times New Roman" w:hAnsi="Times New Roman" w:cs="Times New Roman"/>
          <w:sz w:val="24"/>
          <w:szCs w:val="24"/>
        </w:rPr>
        <w:t>января</w:t>
      </w:r>
      <w:r w:rsidRPr="0060363E">
        <w:rPr>
          <w:rFonts w:ascii="Times New Roman" w:hAnsi="Times New Roman" w:cs="Times New Roman"/>
          <w:sz w:val="24"/>
          <w:szCs w:val="24"/>
        </w:rPr>
        <w:t xml:space="preserve"> 201</w:t>
      </w:r>
      <w:r w:rsidR="005274D9">
        <w:rPr>
          <w:rFonts w:ascii="Times New Roman" w:hAnsi="Times New Roman" w:cs="Times New Roman"/>
          <w:sz w:val="24"/>
          <w:szCs w:val="24"/>
        </w:rPr>
        <w:t>5</w:t>
      </w:r>
      <w:r w:rsidRPr="0060363E">
        <w:rPr>
          <w:rFonts w:ascii="Times New Roman" w:hAnsi="Times New Roman" w:cs="Times New Roman"/>
          <w:sz w:val="24"/>
          <w:szCs w:val="24"/>
        </w:rPr>
        <w:t xml:space="preserve"> г. </w:t>
      </w:r>
      <w:r w:rsidRPr="00360CDE">
        <w:rPr>
          <w:rFonts w:ascii="Times New Roman" w:hAnsi="Times New Roman" w:cs="Times New Roman"/>
          <w:sz w:val="24"/>
          <w:szCs w:val="24"/>
        </w:rPr>
        <w:t xml:space="preserve">№ </w:t>
      </w:r>
      <w:r w:rsidR="00360CDE">
        <w:rPr>
          <w:rFonts w:ascii="Times New Roman" w:hAnsi="Times New Roman" w:cs="Times New Roman"/>
          <w:sz w:val="24"/>
          <w:szCs w:val="24"/>
        </w:rPr>
        <w:t>1</w:t>
      </w:r>
      <w:r w:rsidRPr="00360CDE">
        <w:rPr>
          <w:rFonts w:ascii="Times New Roman" w:hAnsi="Times New Roman" w:cs="Times New Roman"/>
          <w:sz w:val="24"/>
          <w:szCs w:val="24"/>
        </w:rPr>
        <w:t xml:space="preserve"> – </w:t>
      </w:r>
      <w:proofErr w:type="gramStart"/>
      <w:r w:rsidRPr="00360CDE">
        <w:rPr>
          <w:rFonts w:ascii="Times New Roman" w:hAnsi="Times New Roman" w:cs="Times New Roman"/>
          <w:sz w:val="24"/>
          <w:szCs w:val="24"/>
        </w:rPr>
        <w:t>п</w:t>
      </w:r>
      <w:proofErr w:type="gramEnd"/>
    </w:p>
    <w:p w:rsidR="0060363E" w:rsidRDefault="0060363E" w:rsidP="002C08CF">
      <w:pPr>
        <w:pStyle w:val="ConsPlusNonformat"/>
        <w:widowControl/>
        <w:ind w:left="-426" w:firstLine="426"/>
        <w:jc w:val="right"/>
        <w:rPr>
          <w:rFonts w:ascii="Times New Roman" w:hAnsi="Times New Roman" w:cs="Times New Roman"/>
          <w:sz w:val="24"/>
          <w:szCs w:val="24"/>
        </w:rPr>
      </w:pPr>
    </w:p>
    <w:p w:rsidR="002C08CF" w:rsidRDefault="002C08CF" w:rsidP="002C08CF">
      <w:pPr>
        <w:pStyle w:val="ConsPlusNonformat"/>
        <w:widowControl/>
        <w:ind w:left="-426" w:firstLine="426"/>
        <w:jc w:val="right"/>
        <w:rPr>
          <w:rFonts w:ascii="Times New Roman" w:hAnsi="Times New Roman" w:cs="Times New Roman"/>
          <w:sz w:val="24"/>
          <w:szCs w:val="24"/>
        </w:rPr>
      </w:pPr>
    </w:p>
    <w:p w:rsidR="0060363E" w:rsidRDefault="0060363E" w:rsidP="002C08CF">
      <w:pPr>
        <w:pStyle w:val="ConsPlusNonformat"/>
        <w:widowControl/>
        <w:ind w:left="-426" w:firstLine="426"/>
        <w:jc w:val="right"/>
        <w:rPr>
          <w:rFonts w:ascii="Times New Roman" w:hAnsi="Times New Roman" w:cs="Times New Roman"/>
          <w:sz w:val="24"/>
          <w:szCs w:val="24"/>
        </w:rPr>
      </w:pPr>
    </w:p>
    <w:p w:rsidR="0060363E" w:rsidRDefault="0060363E" w:rsidP="002C08CF">
      <w:pPr>
        <w:pStyle w:val="ConsPlusNonformat"/>
        <w:widowControl/>
        <w:ind w:left="-426" w:firstLine="426"/>
        <w:jc w:val="right"/>
        <w:rPr>
          <w:rFonts w:ascii="Times New Roman" w:hAnsi="Times New Roman" w:cs="Times New Roman"/>
          <w:sz w:val="24"/>
          <w:szCs w:val="24"/>
        </w:rPr>
      </w:pPr>
    </w:p>
    <w:p w:rsidR="002C08CF" w:rsidRPr="009F4604" w:rsidRDefault="002C08CF" w:rsidP="002C08CF">
      <w:pPr>
        <w:pStyle w:val="ConsPlusNonformat"/>
        <w:widowControl/>
        <w:ind w:left="-426" w:firstLine="426"/>
        <w:jc w:val="center"/>
        <w:rPr>
          <w:rFonts w:ascii="Times New Roman" w:hAnsi="Times New Roman" w:cs="Times New Roman"/>
          <w:sz w:val="24"/>
          <w:szCs w:val="24"/>
        </w:rPr>
      </w:pPr>
      <w:r w:rsidRPr="009F4604">
        <w:rPr>
          <w:rFonts w:ascii="Times New Roman" w:hAnsi="Times New Roman" w:cs="Times New Roman"/>
          <w:sz w:val="24"/>
          <w:szCs w:val="24"/>
        </w:rPr>
        <w:t>Показатели, характеризующие результаты администрирования</w:t>
      </w:r>
    </w:p>
    <w:p w:rsidR="002C08CF" w:rsidRPr="009F4604" w:rsidRDefault="002C08CF" w:rsidP="002C08CF">
      <w:pPr>
        <w:pStyle w:val="ConsPlusNonformat"/>
        <w:widowControl/>
        <w:jc w:val="center"/>
        <w:rPr>
          <w:rFonts w:ascii="Times New Roman" w:hAnsi="Times New Roman" w:cs="Times New Roman"/>
          <w:sz w:val="24"/>
          <w:szCs w:val="24"/>
        </w:rPr>
      </w:pPr>
      <w:r w:rsidRPr="009F4604">
        <w:rPr>
          <w:rFonts w:ascii="Times New Roman" w:hAnsi="Times New Roman" w:cs="Times New Roman"/>
          <w:sz w:val="24"/>
          <w:szCs w:val="24"/>
        </w:rPr>
        <w:t>доходов бюджета главным распорядителем (получателем)</w:t>
      </w:r>
    </w:p>
    <w:p w:rsidR="002C08CF" w:rsidRPr="009F4604" w:rsidRDefault="002C08CF" w:rsidP="002C08CF">
      <w:pPr>
        <w:pStyle w:val="ConsPlusNonformat"/>
        <w:widowControl/>
        <w:jc w:val="center"/>
        <w:rPr>
          <w:rFonts w:ascii="Times New Roman" w:hAnsi="Times New Roman" w:cs="Times New Roman"/>
          <w:sz w:val="24"/>
          <w:szCs w:val="24"/>
        </w:rPr>
      </w:pPr>
      <w:r w:rsidRPr="009F4604">
        <w:rPr>
          <w:rFonts w:ascii="Times New Roman" w:hAnsi="Times New Roman" w:cs="Times New Roman"/>
          <w:sz w:val="24"/>
          <w:szCs w:val="24"/>
        </w:rPr>
        <w:t>средств бюджета Казского городского поселения</w:t>
      </w:r>
    </w:p>
    <w:p w:rsidR="002C08CF" w:rsidRPr="005274D9" w:rsidRDefault="002C08CF" w:rsidP="002C08CF">
      <w:pPr>
        <w:pStyle w:val="ConsPlusNonformat"/>
        <w:widowControl/>
        <w:jc w:val="center"/>
        <w:rPr>
          <w:rFonts w:ascii="Times New Roman" w:hAnsi="Times New Roman" w:cs="Times New Roman"/>
          <w:sz w:val="28"/>
          <w:szCs w:val="28"/>
        </w:rPr>
      </w:pPr>
    </w:p>
    <w:p w:rsidR="0060363E" w:rsidRPr="005274D9" w:rsidRDefault="0060363E" w:rsidP="002C08CF">
      <w:pPr>
        <w:pStyle w:val="ConsPlusNonformat"/>
        <w:widowControl/>
        <w:jc w:val="center"/>
        <w:rPr>
          <w:rFonts w:ascii="Times New Roman" w:hAnsi="Times New Roman" w:cs="Times New Roman"/>
          <w:sz w:val="28"/>
          <w:szCs w:val="28"/>
        </w:rPr>
      </w:pPr>
    </w:p>
    <w:p w:rsidR="002C08CF" w:rsidRPr="005274D9" w:rsidRDefault="005C63E4" w:rsidP="002C08C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(руб.</w:t>
      </w:r>
      <w:r w:rsidR="002C08CF" w:rsidRPr="005274D9">
        <w:rPr>
          <w:rFonts w:ascii="Times New Roman" w:hAnsi="Times New Roman" w:cs="Times New Roman"/>
          <w:sz w:val="24"/>
          <w:szCs w:val="24"/>
        </w:rPr>
        <w:t>)</w:t>
      </w:r>
    </w:p>
    <w:tbl>
      <w:tblPr>
        <w:tblStyle w:val="a3"/>
        <w:tblW w:w="9187" w:type="dxa"/>
        <w:tblLayout w:type="fixed"/>
        <w:tblLook w:val="01E0"/>
      </w:tblPr>
      <w:tblGrid>
        <w:gridCol w:w="534"/>
        <w:gridCol w:w="32"/>
        <w:gridCol w:w="1817"/>
        <w:gridCol w:w="1985"/>
        <w:gridCol w:w="1559"/>
        <w:gridCol w:w="1701"/>
        <w:gridCol w:w="1559"/>
      </w:tblGrid>
      <w:tr w:rsidR="00380B85" w:rsidRPr="004E232A" w:rsidTr="007A5795">
        <w:trPr>
          <w:trHeight w:val="920"/>
        </w:trPr>
        <w:tc>
          <w:tcPr>
            <w:tcW w:w="534" w:type="dxa"/>
            <w:vAlign w:val="center"/>
          </w:tcPr>
          <w:p w:rsidR="00380B85" w:rsidRPr="004E232A" w:rsidRDefault="00380B85" w:rsidP="007A5795">
            <w:pPr>
              <w:jc w:val="center"/>
              <w:rPr>
                <w:b/>
                <w:sz w:val="22"/>
                <w:szCs w:val="22"/>
              </w:rPr>
            </w:pPr>
            <w:r w:rsidRPr="004E232A">
              <w:rPr>
                <w:b/>
                <w:sz w:val="22"/>
                <w:szCs w:val="22"/>
              </w:rPr>
              <w:t>№</w:t>
            </w:r>
          </w:p>
          <w:p w:rsidR="00380B85" w:rsidRPr="004E232A" w:rsidRDefault="00380B85" w:rsidP="007A5795">
            <w:pPr>
              <w:jc w:val="center"/>
              <w:rPr>
                <w:b/>
                <w:sz w:val="22"/>
                <w:szCs w:val="22"/>
              </w:rPr>
            </w:pPr>
            <w:proofErr w:type="gramStart"/>
            <w:r w:rsidRPr="004E232A">
              <w:rPr>
                <w:b/>
                <w:sz w:val="22"/>
                <w:szCs w:val="22"/>
              </w:rPr>
              <w:t>п</w:t>
            </w:r>
            <w:proofErr w:type="gramEnd"/>
            <w:r w:rsidRPr="004E232A">
              <w:rPr>
                <w:b/>
                <w:sz w:val="22"/>
                <w:szCs w:val="22"/>
              </w:rPr>
              <w:t>/п</w:t>
            </w:r>
          </w:p>
        </w:tc>
        <w:tc>
          <w:tcPr>
            <w:tcW w:w="1849" w:type="dxa"/>
            <w:gridSpan w:val="2"/>
            <w:vAlign w:val="center"/>
          </w:tcPr>
          <w:p w:rsidR="00380B85" w:rsidRPr="004E232A" w:rsidRDefault="00380B85" w:rsidP="007A5795">
            <w:pPr>
              <w:jc w:val="center"/>
              <w:rPr>
                <w:b/>
                <w:sz w:val="22"/>
                <w:szCs w:val="22"/>
              </w:rPr>
            </w:pPr>
            <w:r w:rsidRPr="004E232A">
              <w:rPr>
                <w:b/>
                <w:sz w:val="22"/>
                <w:szCs w:val="22"/>
              </w:rPr>
              <w:t>Вид дохода (наименование)</w:t>
            </w:r>
          </w:p>
        </w:tc>
        <w:tc>
          <w:tcPr>
            <w:tcW w:w="1985" w:type="dxa"/>
            <w:vAlign w:val="center"/>
          </w:tcPr>
          <w:p w:rsidR="00380B85" w:rsidRPr="004E232A" w:rsidRDefault="00380B85" w:rsidP="007A5795">
            <w:pPr>
              <w:jc w:val="center"/>
              <w:rPr>
                <w:b/>
                <w:sz w:val="22"/>
                <w:szCs w:val="22"/>
              </w:rPr>
            </w:pPr>
            <w:r w:rsidRPr="004E232A">
              <w:rPr>
                <w:b/>
                <w:sz w:val="22"/>
                <w:szCs w:val="22"/>
              </w:rPr>
              <w:t>Код дохода в соответствии с бюджетной классификацией</w:t>
            </w:r>
          </w:p>
        </w:tc>
        <w:tc>
          <w:tcPr>
            <w:tcW w:w="1559" w:type="dxa"/>
            <w:vAlign w:val="center"/>
          </w:tcPr>
          <w:p w:rsidR="00380B85" w:rsidRPr="004E232A" w:rsidRDefault="00380B85" w:rsidP="007A5795">
            <w:pPr>
              <w:jc w:val="center"/>
              <w:rPr>
                <w:b/>
                <w:sz w:val="22"/>
                <w:szCs w:val="22"/>
              </w:rPr>
            </w:pPr>
            <w:r w:rsidRPr="004E232A">
              <w:rPr>
                <w:b/>
                <w:sz w:val="22"/>
                <w:szCs w:val="22"/>
              </w:rPr>
              <w:t xml:space="preserve">Уточненный </w:t>
            </w:r>
            <w:r w:rsidR="007A5795" w:rsidRPr="004E232A">
              <w:rPr>
                <w:b/>
                <w:sz w:val="22"/>
                <w:szCs w:val="22"/>
              </w:rPr>
              <w:t xml:space="preserve">плановый </w:t>
            </w:r>
            <w:r w:rsidRPr="004E232A">
              <w:rPr>
                <w:b/>
                <w:sz w:val="22"/>
                <w:szCs w:val="22"/>
              </w:rPr>
              <w:t xml:space="preserve">показатель </w:t>
            </w:r>
            <w:r w:rsidR="007A5795" w:rsidRPr="004E232A">
              <w:rPr>
                <w:b/>
                <w:sz w:val="22"/>
                <w:szCs w:val="22"/>
              </w:rPr>
              <w:t>з</w:t>
            </w:r>
            <w:r w:rsidRPr="004E232A">
              <w:rPr>
                <w:b/>
                <w:sz w:val="22"/>
                <w:szCs w:val="22"/>
              </w:rPr>
              <w:t>а 201</w:t>
            </w:r>
            <w:r w:rsidR="007A5795" w:rsidRPr="004E232A">
              <w:rPr>
                <w:b/>
                <w:sz w:val="22"/>
                <w:szCs w:val="22"/>
              </w:rPr>
              <w:t>4</w:t>
            </w:r>
            <w:r w:rsidRPr="004E232A">
              <w:rPr>
                <w:b/>
                <w:sz w:val="22"/>
                <w:szCs w:val="22"/>
              </w:rPr>
              <w:t xml:space="preserve"> год</w:t>
            </w:r>
          </w:p>
        </w:tc>
        <w:tc>
          <w:tcPr>
            <w:tcW w:w="1701" w:type="dxa"/>
            <w:vAlign w:val="center"/>
          </w:tcPr>
          <w:p w:rsidR="00380B85" w:rsidRPr="004E232A" w:rsidRDefault="00380B85" w:rsidP="007A5795">
            <w:pPr>
              <w:jc w:val="center"/>
              <w:rPr>
                <w:b/>
                <w:sz w:val="22"/>
                <w:szCs w:val="22"/>
              </w:rPr>
            </w:pPr>
            <w:r w:rsidRPr="004E232A">
              <w:rPr>
                <w:b/>
                <w:sz w:val="22"/>
                <w:szCs w:val="22"/>
              </w:rPr>
              <w:t>Фактический</w:t>
            </w:r>
          </w:p>
          <w:p w:rsidR="00380B85" w:rsidRPr="004E232A" w:rsidRDefault="00380B85" w:rsidP="007A5795">
            <w:pPr>
              <w:jc w:val="center"/>
              <w:rPr>
                <w:b/>
                <w:sz w:val="22"/>
                <w:szCs w:val="22"/>
              </w:rPr>
            </w:pPr>
            <w:r w:rsidRPr="004E232A">
              <w:rPr>
                <w:b/>
                <w:sz w:val="22"/>
                <w:szCs w:val="22"/>
              </w:rPr>
              <w:t>объем исполнения за 201</w:t>
            </w:r>
            <w:r w:rsidR="007A5795" w:rsidRPr="004E232A">
              <w:rPr>
                <w:b/>
                <w:sz w:val="22"/>
                <w:szCs w:val="22"/>
              </w:rPr>
              <w:t>4</w:t>
            </w:r>
            <w:r w:rsidRPr="004E232A">
              <w:rPr>
                <w:b/>
                <w:sz w:val="22"/>
                <w:szCs w:val="22"/>
              </w:rPr>
              <w:t xml:space="preserve"> год</w:t>
            </w:r>
          </w:p>
        </w:tc>
        <w:tc>
          <w:tcPr>
            <w:tcW w:w="1559" w:type="dxa"/>
            <w:vAlign w:val="center"/>
          </w:tcPr>
          <w:p w:rsidR="00380B85" w:rsidRPr="004E232A" w:rsidRDefault="00380B85" w:rsidP="007A5795">
            <w:pPr>
              <w:jc w:val="center"/>
              <w:rPr>
                <w:b/>
                <w:sz w:val="22"/>
                <w:szCs w:val="22"/>
              </w:rPr>
            </w:pPr>
            <w:r w:rsidRPr="004E232A">
              <w:rPr>
                <w:b/>
                <w:sz w:val="22"/>
                <w:szCs w:val="22"/>
              </w:rPr>
              <w:t>% исполнения</w:t>
            </w:r>
          </w:p>
        </w:tc>
      </w:tr>
      <w:tr w:rsidR="002C08CF" w:rsidRPr="004E232A" w:rsidTr="00CF75F5">
        <w:tc>
          <w:tcPr>
            <w:tcW w:w="534" w:type="dxa"/>
          </w:tcPr>
          <w:p w:rsidR="002C08CF" w:rsidRPr="004E232A" w:rsidRDefault="002C08CF" w:rsidP="002C08CF">
            <w:pPr>
              <w:jc w:val="center"/>
              <w:rPr>
                <w:b/>
                <w:sz w:val="22"/>
                <w:szCs w:val="22"/>
              </w:rPr>
            </w:pPr>
            <w:r w:rsidRPr="004E232A">
              <w:rPr>
                <w:b/>
                <w:sz w:val="22"/>
                <w:szCs w:val="22"/>
              </w:rPr>
              <w:t>1</w:t>
            </w:r>
          </w:p>
        </w:tc>
        <w:tc>
          <w:tcPr>
            <w:tcW w:w="1849" w:type="dxa"/>
            <w:gridSpan w:val="2"/>
          </w:tcPr>
          <w:p w:rsidR="002C08CF" w:rsidRPr="004E232A" w:rsidRDefault="002C08CF" w:rsidP="002C08CF">
            <w:pPr>
              <w:jc w:val="center"/>
              <w:rPr>
                <w:b/>
                <w:sz w:val="22"/>
                <w:szCs w:val="22"/>
              </w:rPr>
            </w:pPr>
            <w:r w:rsidRPr="004E232A">
              <w:rPr>
                <w:b/>
                <w:sz w:val="22"/>
                <w:szCs w:val="22"/>
              </w:rPr>
              <w:t>2</w:t>
            </w:r>
          </w:p>
        </w:tc>
        <w:tc>
          <w:tcPr>
            <w:tcW w:w="1985" w:type="dxa"/>
          </w:tcPr>
          <w:p w:rsidR="002C08CF" w:rsidRPr="004E232A" w:rsidRDefault="002C08CF" w:rsidP="002C08CF">
            <w:pPr>
              <w:jc w:val="center"/>
              <w:rPr>
                <w:b/>
                <w:sz w:val="22"/>
                <w:szCs w:val="22"/>
              </w:rPr>
            </w:pPr>
            <w:r w:rsidRPr="004E232A">
              <w:rPr>
                <w:b/>
                <w:sz w:val="22"/>
                <w:szCs w:val="22"/>
              </w:rPr>
              <w:t>3</w:t>
            </w:r>
          </w:p>
        </w:tc>
        <w:tc>
          <w:tcPr>
            <w:tcW w:w="1559" w:type="dxa"/>
          </w:tcPr>
          <w:p w:rsidR="002C08CF" w:rsidRPr="004E232A" w:rsidRDefault="00380B85" w:rsidP="002C08CF">
            <w:pPr>
              <w:jc w:val="center"/>
              <w:rPr>
                <w:b/>
                <w:sz w:val="22"/>
                <w:szCs w:val="22"/>
              </w:rPr>
            </w:pPr>
            <w:r w:rsidRPr="004E232A">
              <w:rPr>
                <w:b/>
                <w:sz w:val="22"/>
                <w:szCs w:val="22"/>
              </w:rPr>
              <w:t>4</w:t>
            </w:r>
          </w:p>
        </w:tc>
        <w:tc>
          <w:tcPr>
            <w:tcW w:w="1701" w:type="dxa"/>
          </w:tcPr>
          <w:p w:rsidR="002C08CF" w:rsidRPr="004E232A" w:rsidRDefault="00380B85" w:rsidP="002C08CF">
            <w:pPr>
              <w:jc w:val="center"/>
              <w:rPr>
                <w:b/>
                <w:sz w:val="22"/>
                <w:szCs w:val="22"/>
              </w:rPr>
            </w:pPr>
            <w:r w:rsidRPr="004E232A">
              <w:rPr>
                <w:b/>
                <w:sz w:val="22"/>
                <w:szCs w:val="22"/>
              </w:rPr>
              <w:t>5</w:t>
            </w:r>
          </w:p>
        </w:tc>
        <w:tc>
          <w:tcPr>
            <w:tcW w:w="1559" w:type="dxa"/>
          </w:tcPr>
          <w:p w:rsidR="002C08CF" w:rsidRPr="004E232A" w:rsidRDefault="00380B85" w:rsidP="002C08CF">
            <w:pPr>
              <w:jc w:val="center"/>
              <w:rPr>
                <w:b/>
                <w:sz w:val="22"/>
                <w:szCs w:val="22"/>
              </w:rPr>
            </w:pPr>
            <w:r w:rsidRPr="004E232A">
              <w:rPr>
                <w:b/>
                <w:sz w:val="22"/>
                <w:szCs w:val="22"/>
              </w:rPr>
              <w:t>6</w:t>
            </w:r>
          </w:p>
        </w:tc>
      </w:tr>
      <w:tr w:rsidR="002C08CF" w:rsidRPr="004E232A" w:rsidTr="00CF75F5">
        <w:tc>
          <w:tcPr>
            <w:tcW w:w="534" w:type="dxa"/>
            <w:vMerge w:val="restart"/>
          </w:tcPr>
          <w:p w:rsidR="002C08CF" w:rsidRPr="004E232A" w:rsidRDefault="002C08CF" w:rsidP="002C08CF">
            <w:pPr>
              <w:jc w:val="center"/>
              <w:rPr>
                <w:b/>
                <w:sz w:val="22"/>
                <w:szCs w:val="22"/>
              </w:rPr>
            </w:pPr>
            <w:r w:rsidRPr="004E232A">
              <w:rPr>
                <w:b/>
                <w:sz w:val="22"/>
                <w:szCs w:val="22"/>
              </w:rPr>
              <w:t>1</w:t>
            </w:r>
          </w:p>
        </w:tc>
        <w:tc>
          <w:tcPr>
            <w:tcW w:w="1849" w:type="dxa"/>
            <w:gridSpan w:val="2"/>
            <w:vMerge w:val="restart"/>
          </w:tcPr>
          <w:p w:rsidR="002C08CF" w:rsidRPr="004E232A" w:rsidRDefault="002C08CF" w:rsidP="002C08CF">
            <w:pPr>
              <w:jc w:val="center"/>
              <w:rPr>
                <w:b/>
                <w:sz w:val="22"/>
                <w:szCs w:val="22"/>
              </w:rPr>
            </w:pPr>
            <w:r w:rsidRPr="004E232A">
              <w:rPr>
                <w:b/>
                <w:sz w:val="22"/>
                <w:szCs w:val="22"/>
              </w:rPr>
              <w:t>Налоговые доходы</w:t>
            </w:r>
          </w:p>
        </w:tc>
        <w:tc>
          <w:tcPr>
            <w:tcW w:w="1985" w:type="dxa"/>
          </w:tcPr>
          <w:p w:rsidR="002C08CF" w:rsidRPr="004E232A" w:rsidRDefault="002C08CF" w:rsidP="002C08CF">
            <w:pPr>
              <w:jc w:val="center"/>
              <w:rPr>
                <w:sz w:val="22"/>
                <w:szCs w:val="22"/>
              </w:rPr>
            </w:pPr>
            <w:r w:rsidRPr="004E232A">
              <w:rPr>
                <w:sz w:val="22"/>
                <w:szCs w:val="22"/>
              </w:rPr>
              <w:t>10102010</w:t>
            </w:r>
          </w:p>
        </w:tc>
        <w:tc>
          <w:tcPr>
            <w:tcW w:w="1559" w:type="dxa"/>
          </w:tcPr>
          <w:p w:rsidR="002C08CF" w:rsidRPr="004E232A" w:rsidRDefault="00F31698" w:rsidP="002C08CF">
            <w:pPr>
              <w:jc w:val="center"/>
              <w:rPr>
                <w:sz w:val="22"/>
                <w:szCs w:val="22"/>
              </w:rPr>
            </w:pPr>
            <w:r>
              <w:rPr>
                <w:sz w:val="22"/>
                <w:szCs w:val="22"/>
              </w:rPr>
              <w:t>6695230,0</w:t>
            </w:r>
          </w:p>
        </w:tc>
        <w:tc>
          <w:tcPr>
            <w:tcW w:w="1701" w:type="dxa"/>
          </w:tcPr>
          <w:p w:rsidR="002C08CF" w:rsidRPr="004E232A" w:rsidRDefault="00F31698" w:rsidP="002C08CF">
            <w:pPr>
              <w:jc w:val="center"/>
              <w:rPr>
                <w:sz w:val="22"/>
                <w:szCs w:val="22"/>
              </w:rPr>
            </w:pPr>
            <w:r>
              <w:rPr>
                <w:sz w:val="22"/>
                <w:szCs w:val="22"/>
              </w:rPr>
              <w:t>6673370,23</w:t>
            </w:r>
          </w:p>
        </w:tc>
        <w:tc>
          <w:tcPr>
            <w:tcW w:w="1559" w:type="dxa"/>
          </w:tcPr>
          <w:p w:rsidR="002C08CF" w:rsidRPr="004E232A" w:rsidRDefault="007A5795" w:rsidP="002C08CF">
            <w:pPr>
              <w:jc w:val="center"/>
              <w:rPr>
                <w:sz w:val="22"/>
                <w:szCs w:val="22"/>
              </w:rPr>
            </w:pPr>
            <w:r w:rsidRPr="004E232A">
              <w:rPr>
                <w:sz w:val="22"/>
                <w:szCs w:val="22"/>
              </w:rPr>
              <w:t>99,7</w:t>
            </w:r>
          </w:p>
        </w:tc>
      </w:tr>
      <w:tr w:rsidR="002C08CF" w:rsidRPr="004E232A" w:rsidTr="00CF75F5">
        <w:tc>
          <w:tcPr>
            <w:tcW w:w="534" w:type="dxa"/>
            <w:vMerge/>
          </w:tcPr>
          <w:p w:rsidR="002C08CF" w:rsidRPr="004E232A" w:rsidRDefault="002C08CF" w:rsidP="002C08CF">
            <w:pPr>
              <w:jc w:val="center"/>
              <w:rPr>
                <w:b/>
                <w:sz w:val="22"/>
                <w:szCs w:val="22"/>
              </w:rPr>
            </w:pPr>
          </w:p>
        </w:tc>
        <w:tc>
          <w:tcPr>
            <w:tcW w:w="1849" w:type="dxa"/>
            <w:gridSpan w:val="2"/>
            <w:vMerge/>
          </w:tcPr>
          <w:p w:rsidR="002C08CF" w:rsidRPr="004E232A" w:rsidRDefault="002C08CF" w:rsidP="002C08CF">
            <w:pPr>
              <w:jc w:val="center"/>
              <w:rPr>
                <w:b/>
                <w:sz w:val="22"/>
                <w:szCs w:val="22"/>
              </w:rPr>
            </w:pPr>
          </w:p>
        </w:tc>
        <w:tc>
          <w:tcPr>
            <w:tcW w:w="1985" w:type="dxa"/>
          </w:tcPr>
          <w:p w:rsidR="002C08CF" w:rsidRPr="004E232A" w:rsidRDefault="002C08CF" w:rsidP="002C08CF">
            <w:pPr>
              <w:jc w:val="center"/>
              <w:rPr>
                <w:sz w:val="22"/>
                <w:szCs w:val="22"/>
              </w:rPr>
            </w:pPr>
            <w:r w:rsidRPr="004E232A">
              <w:rPr>
                <w:sz w:val="22"/>
                <w:szCs w:val="22"/>
              </w:rPr>
              <w:t>10102020</w:t>
            </w:r>
          </w:p>
        </w:tc>
        <w:tc>
          <w:tcPr>
            <w:tcW w:w="1559" w:type="dxa"/>
          </w:tcPr>
          <w:p w:rsidR="002C08CF" w:rsidRPr="004E232A" w:rsidRDefault="00F31698" w:rsidP="002C08CF">
            <w:pPr>
              <w:jc w:val="center"/>
              <w:rPr>
                <w:sz w:val="22"/>
                <w:szCs w:val="22"/>
              </w:rPr>
            </w:pPr>
            <w:r>
              <w:rPr>
                <w:sz w:val="22"/>
                <w:szCs w:val="22"/>
              </w:rPr>
              <w:t>1300,0</w:t>
            </w:r>
          </w:p>
        </w:tc>
        <w:tc>
          <w:tcPr>
            <w:tcW w:w="1701" w:type="dxa"/>
          </w:tcPr>
          <w:p w:rsidR="002C08CF" w:rsidRPr="004E232A" w:rsidRDefault="007A5795" w:rsidP="002C08CF">
            <w:pPr>
              <w:jc w:val="center"/>
              <w:rPr>
                <w:sz w:val="22"/>
                <w:szCs w:val="22"/>
              </w:rPr>
            </w:pPr>
            <w:r w:rsidRPr="004E232A">
              <w:rPr>
                <w:sz w:val="22"/>
                <w:szCs w:val="22"/>
              </w:rPr>
              <w:t>0,0</w:t>
            </w:r>
          </w:p>
        </w:tc>
        <w:tc>
          <w:tcPr>
            <w:tcW w:w="1559" w:type="dxa"/>
          </w:tcPr>
          <w:p w:rsidR="002C08CF" w:rsidRPr="004E232A" w:rsidRDefault="007A5795" w:rsidP="002C08CF">
            <w:pPr>
              <w:jc w:val="center"/>
              <w:rPr>
                <w:sz w:val="22"/>
                <w:szCs w:val="22"/>
              </w:rPr>
            </w:pPr>
            <w:r w:rsidRPr="004E232A">
              <w:rPr>
                <w:sz w:val="22"/>
                <w:szCs w:val="22"/>
              </w:rPr>
              <w:t>0</w:t>
            </w:r>
          </w:p>
        </w:tc>
      </w:tr>
      <w:tr w:rsidR="002C08CF" w:rsidRPr="004E232A" w:rsidTr="00CF75F5">
        <w:tc>
          <w:tcPr>
            <w:tcW w:w="534" w:type="dxa"/>
            <w:vMerge/>
          </w:tcPr>
          <w:p w:rsidR="002C08CF" w:rsidRPr="004E232A" w:rsidRDefault="002C08CF" w:rsidP="002C08CF">
            <w:pPr>
              <w:jc w:val="center"/>
              <w:rPr>
                <w:b/>
                <w:sz w:val="22"/>
                <w:szCs w:val="22"/>
              </w:rPr>
            </w:pPr>
          </w:p>
        </w:tc>
        <w:tc>
          <w:tcPr>
            <w:tcW w:w="1849" w:type="dxa"/>
            <w:gridSpan w:val="2"/>
            <w:vMerge/>
          </w:tcPr>
          <w:p w:rsidR="002C08CF" w:rsidRPr="004E232A" w:rsidRDefault="002C08CF" w:rsidP="002C08CF">
            <w:pPr>
              <w:jc w:val="center"/>
              <w:rPr>
                <w:b/>
                <w:sz w:val="22"/>
                <w:szCs w:val="22"/>
              </w:rPr>
            </w:pPr>
          </w:p>
        </w:tc>
        <w:tc>
          <w:tcPr>
            <w:tcW w:w="1985" w:type="dxa"/>
          </w:tcPr>
          <w:p w:rsidR="002C08CF" w:rsidRPr="004E232A" w:rsidRDefault="002C08CF" w:rsidP="002C08CF">
            <w:pPr>
              <w:jc w:val="center"/>
              <w:rPr>
                <w:sz w:val="22"/>
                <w:szCs w:val="22"/>
              </w:rPr>
            </w:pPr>
            <w:r w:rsidRPr="004E232A">
              <w:rPr>
                <w:sz w:val="22"/>
                <w:szCs w:val="22"/>
              </w:rPr>
              <w:t>10102030</w:t>
            </w:r>
          </w:p>
        </w:tc>
        <w:tc>
          <w:tcPr>
            <w:tcW w:w="1559" w:type="dxa"/>
          </w:tcPr>
          <w:p w:rsidR="002C08CF" w:rsidRPr="004E232A" w:rsidRDefault="00F31698" w:rsidP="002C08CF">
            <w:pPr>
              <w:jc w:val="center"/>
              <w:rPr>
                <w:sz w:val="22"/>
                <w:szCs w:val="22"/>
              </w:rPr>
            </w:pPr>
            <w:r>
              <w:rPr>
                <w:sz w:val="22"/>
                <w:szCs w:val="22"/>
              </w:rPr>
              <w:t>3470,0</w:t>
            </w:r>
          </w:p>
        </w:tc>
        <w:tc>
          <w:tcPr>
            <w:tcW w:w="1701" w:type="dxa"/>
          </w:tcPr>
          <w:p w:rsidR="002C08CF" w:rsidRPr="004E232A" w:rsidRDefault="00F31698" w:rsidP="005C63E4">
            <w:pPr>
              <w:jc w:val="center"/>
              <w:rPr>
                <w:sz w:val="22"/>
                <w:szCs w:val="22"/>
              </w:rPr>
            </w:pPr>
            <w:r>
              <w:rPr>
                <w:sz w:val="22"/>
                <w:szCs w:val="22"/>
              </w:rPr>
              <w:t>3463,66</w:t>
            </w:r>
          </w:p>
        </w:tc>
        <w:tc>
          <w:tcPr>
            <w:tcW w:w="1559" w:type="dxa"/>
          </w:tcPr>
          <w:p w:rsidR="002C08CF" w:rsidRPr="004E232A" w:rsidRDefault="007A5795" w:rsidP="002C08CF">
            <w:pPr>
              <w:jc w:val="center"/>
              <w:rPr>
                <w:sz w:val="22"/>
                <w:szCs w:val="22"/>
              </w:rPr>
            </w:pPr>
            <w:r w:rsidRPr="004E232A">
              <w:rPr>
                <w:sz w:val="22"/>
                <w:szCs w:val="22"/>
              </w:rPr>
              <w:t>100</w:t>
            </w:r>
          </w:p>
        </w:tc>
      </w:tr>
      <w:tr w:rsidR="004E232A" w:rsidRPr="004E232A" w:rsidTr="00CF75F5">
        <w:tc>
          <w:tcPr>
            <w:tcW w:w="534" w:type="dxa"/>
            <w:vMerge/>
          </w:tcPr>
          <w:p w:rsidR="004E232A" w:rsidRPr="004E232A" w:rsidRDefault="004E232A" w:rsidP="002C08CF">
            <w:pPr>
              <w:jc w:val="center"/>
              <w:rPr>
                <w:b/>
                <w:sz w:val="22"/>
                <w:szCs w:val="22"/>
              </w:rPr>
            </w:pPr>
          </w:p>
        </w:tc>
        <w:tc>
          <w:tcPr>
            <w:tcW w:w="1849" w:type="dxa"/>
            <w:gridSpan w:val="2"/>
            <w:vMerge/>
          </w:tcPr>
          <w:p w:rsidR="004E232A" w:rsidRPr="004E232A" w:rsidRDefault="004E232A" w:rsidP="002C08CF">
            <w:pPr>
              <w:jc w:val="center"/>
              <w:rPr>
                <w:b/>
                <w:sz w:val="22"/>
                <w:szCs w:val="22"/>
              </w:rPr>
            </w:pPr>
          </w:p>
        </w:tc>
        <w:tc>
          <w:tcPr>
            <w:tcW w:w="1985" w:type="dxa"/>
          </w:tcPr>
          <w:p w:rsidR="004E232A" w:rsidRPr="004E232A" w:rsidRDefault="004E232A" w:rsidP="002C08CF">
            <w:pPr>
              <w:jc w:val="center"/>
              <w:rPr>
                <w:sz w:val="22"/>
                <w:szCs w:val="22"/>
              </w:rPr>
            </w:pPr>
            <w:r>
              <w:rPr>
                <w:sz w:val="22"/>
                <w:szCs w:val="22"/>
              </w:rPr>
              <w:t>10302230</w:t>
            </w:r>
          </w:p>
        </w:tc>
        <w:tc>
          <w:tcPr>
            <w:tcW w:w="1559" w:type="dxa"/>
          </w:tcPr>
          <w:p w:rsidR="004E232A" w:rsidRPr="004E232A" w:rsidRDefault="00F31698" w:rsidP="002C08CF">
            <w:pPr>
              <w:jc w:val="center"/>
              <w:rPr>
                <w:sz w:val="22"/>
                <w:szCs w:val="22"/>
              </w:rPr>
            </w:pPr>
            <w:r>
              <w:rPr>
                <w:sz w:val="22"/>
                <w:szCs w:val="22"/>
              </w:rPr>
              <w:t>536000,0</w:t>
            </w:r>
          </w:p>
        </w:tc>
        <w:tc>
          <w:tcPr>
            <w:tcW w:w="1701" w:type="dxa"/>
          </w:tcPr>
          <w:p w:rsidR="004E232A" w:rsidRPr="004E232A" w:rsidRDefault="00F31698" w:rsidP="002C08CF">
            <w:pPr>
              <w:jc w:val="center"/>
              <w:rPr>
                <w:sz w:val="22"/>
                <w:szCs w:val="22"/>
              </w:rPr>
            </w:pPr>
            <w:r>
              <w:rPr>
                <w:sz w:val="22"/>
                <w:szCs w:val="22"/>
              </w:rPr>
              <w:t>535967,54</w:t>
            </w:r>
          </w:p>
        </w:tc>
        <w:tc>
          <w:tcPr>
            <w:tcW w:w="1559" w:type="dxa"/>
          </w:tcPr>
          <w:p w:rsidR="004E232A" w:rsidRPr="004E232A" w:rsidRDefault="004E232A" w:rsidP="002C08CF">
            <w:pPr>
              <w:jc w:val="center"/>
              <w:rPr>
                <w:sz w:val="22"/>
                <w:szCs w:val="22"/>
              </w:rPr>
            </w:pPr>
            <w:r>
              <w:rPr>
                <w:sz w:val="22"/>
                <w:szCs w:val="22"/>
              </w:rPr>
              <w:t>100</w:t>
            </w:r>
          </w:p>
        </w:tc>
      </w:tr>
      <w:tr w:rsidR="004E232A" w:rsidRPr="004E232A" w:rsidTr="00CF75F5">
        <w:tc>
          <w:tcPr>
            <w:tcW w:w="534" w:type="dxa"/>
            <w:vMerge/>
          </w:tcPr>
          <w:p w:rsidR="004E232A" w:rsidRPr="004E232A" w:rsidRDefault="004E232A" w:rsidP="002C08CF">
            <w:pPr>
              <w:jc w:val="center"/>
              <w:rPr>
                <w:b/>
                <w:sz w:val="22"/>
                <w:szCs w:val="22"/>
              </w:rPr>
            </w:pPr>
          </w:p>
        </w:tc>
        <w:tc>
          <w:tcPr>
            <w:tcW w:w="1849" w:type="dxa"/>
            <w:gridSpan w:val="2"/>
            <w:vMerge/>
          </w:tcPr>
          <w:p w:rsidR="004E232A" w:rsidRPr="004E232A" w:rsidRDefault="004E232A" w:rsidP="002C08CF">
            <w:pPr>
              <w:jc w:val="center"/>
              <w:rPr>
                <w:b/>
                <w:sz w:val="22"/>
                <w:szCs w:val="22"/>
              </w:rPr>
            </w:pPr>
          </w:p>
        </w:tc>
        <w:tc>
          <w:tcPr>
            <w:tcW w:w="1985" w:type="dxa"/>
          </w:tcPr>
          <w:p w:rsidR="004E232A" w:rsidRPr="004E232A" w:rsidRDefault="004E232A" w:rsidP="002C08CF">
            <w:pPr>
              <w:jc w:val="center"/>
              <w:rPr>
                <w:sz w:val="22"/>
                <w:szCs w:val="22"/>
              </w:rPr>
            </w:pPr>
            <w:r>
              <w:rPr>
                <w:sz w:val="22"/>
                <w:szCs w:val="22"/>
              </w:rPr>
              <w:t>10302240</w:t>
            </w:r>
          </w:p>
        </w:tc>
        <w:tc>
          <w:tcPr>
            <w:tcW w:w="1559" w:type="dxa"/>
          </w:tcPr>
          <w:p w:rsidR="004E232A" w:rsidRPr="004E232A" w:rsidRDefault="00F31698" w:rsidP="002C08CF">
            <w:pPr>
              <w:jc w:val="center"/>
              <w:rPr>
                <w:sz w:val="22"/>
                <w:szCs w:val="22"/>
              </w:rPr>
            </w:pPr>
            <w:r>
              <w:rPr>
                <w:sz w:val="22"/>
                <w:szCs w:val="22"/>
              </w:rPr>
              <w:t>12100,0</w:t>
            </w:r>
          </w:p>
        </w:tc>
        <w:tc>
          <w:tcPr>
            <w:tcW w:w="1701" w:type="dxa"/>
          </w:tcPr>
          <w:p w:rsidR="004E232A" w:rsidRPr="004E232A" w:rsidRDefault="00F31698" w:rsidP="002C08CF">
            <w:pPr>
              <w:jc w:val="center"/>
              <w:rPr>
                <w:sz w:val="22"/>
                <w:szCs w:val="22"/>
              </w:rPr>
            </w:pPr>
            <w:r>
              <w:rPr>
                <w:sz w:val="22"/>
                <w:szCs w:val="22"/>
              </w:rPr>
              <w:t>12072,71</w:t>
            </w:r>
          </w:p>
        </w:tc>
        <w:tc>
          <w:tcPr>
            <w:tcW w:w="1559" w:type="dxa"/>
          </w:tcPr>
          <w:p w:rsidR="004E232A" w:rsidRPr="004E232A" w:rsidRDefault="004E232A" w:rsidP="002C08CF">
            <w:pPr>
              <w:jc w:val="center"/>
              <w:rPr>
                <w:sz w:val="22"/>
                <w:szCs w:val="22"/>
              </w:rPr>
            </w:pPr>
            <w:r>
              <w:rPr>
                <w:sz w:val="22"/>
                <w:szCs w:val="22"/>
              </w:rPr>
              <w:t>99,8</w:t>
            </w:r>
          </w:p>
        </w:tc>
      </w:tr>
      <w:tr w:rsidR="004E232A" w:rsidRPr="004E232A" w:rsidTr="00CF75F5">
        <w:tc>
          <w:tcPr>
            <w:tcW w:w="534" w:type="dxa"/>
            <w:vMerge/>
          </w:tcPr>
          <w:p w:rsidR="004E232A" w:rsidRPr="004E232A" w:rsidRDefault="004E232A" w:rsidP="002C08CF">
            <w:pPr>
              <w:jc w:val="center"/>
              <w:rPr>
                <w:b/>
                <w:sz w:val="22"/>
                <w:szCs w:val="22"/>
              </w:rPr>
            </w:pPr>
          </w:p>
        </w:tc>
        <w:tc>
          <w:tcPr>
            <w:tcW w:w="1849" w:type="dxa"/>
            <w:gridSpan w:val="2"/>
            <w:vMerge/>
          </w:tcPr>
          <w:p w:rsidR="004E232A" w:rsidRPr="004E232A" w:rsidRDefault="004E232A" w:rsidP="002C08CF">
            <w:pPr>
              <w:jc w:val="center"/>
              <w:rPr>
                <w:b/>
                <w:sz w:val="22"/>
                <w:szCs w:val="22"/>
              </w:rPr>
            </w:pPr>
          </w:p>
        </w:tc>
        <w:tc>
          <w:tcPr>
            <w:tcW w:w="1985" w:type="dxa"/>
          </w:tcPr>
          <w:p w:rsidR="004E232A" w:rsidRDefault="004E232A" w:rsidP="002C08CF">
            <w:pPr>
              <w:jc w:val="center"/>
              <w:rPr>
                <w:sz w:val="22"/>
                <w:szCs w:val="22"/>
              </w:rPr>
            </w:pPr>
            <w:r>
              <w:rPr>
                <w:sz w:val="22"/>
                <w:szCs w:val="22"/>
              </w:rPr>
              <w:t>10302250</w:t>
            </w:r>
          </w:p>
        </w:tc>
        <w:tc>
          <w:tcPr>
            <w:tcW w:w="1559" w:type="dxa"/>
          </w:tcPr>
          <w:p w:rsidR="004E232A" w:rsidRPr="004E232A" w:rsidRDefault="00F31698" w:rsidP="002C08CF">
            <w:pPr>
              <w:jc w:val="center"/>
              <w:rPr>
                <w:sz w:val="22"/>
                <w:szCs w:val="22"/>
              </w:rPr>
            </w:pPr>
            <w:r>
              <w:rPr>
                <w:sz w:val="22"/>
                <w:szCs w:val="22"/>
              </w:rPr>
              <w:t>918200,0</w:t>
            </w:r>
          </w:p>
        </w:tc>
        <w:tc>
          <w:tcPr>
            <w:tcW w:w="1701" w:type="dxa"/>
          </w:tcPr>
          <w:p w:rsidR="004E232A" w:rsidRPr="004E232A" w:rsidRDefault="00F31698" w:rsidP="002C08CF">
            <w:pPr>
              <w:jc w:val="center"/>
              <w:rPr>
                <w:sz w:val="22"/>
                <w:szCs w:val="22"/>
              </w:rPr>
            </w:pPr>
            <w:r>
              <w:rPr>
                <w:sz w:val="22"/>
                <w:szCs w:val="22"/>
              </w:rPr>
              <w:t>918174,13</w:t>
            </w:r>
          </w:p>
        </w:tc>
        <w:tc>
          <w:tcPr>
            <w:tcW w:w="1559" w:type="dxa"/>
          </w:tcPr>
          <w:p w:rsidR="004E232A" w:rsidRPr="004E232A" w:rsidRDefault="004E232A" w:rsidP="002C08CF">
            <w:pPr>
              <w:jc w:val="center"/>
              <w:rPr>
                <w:sz w:val="22"/>
                <w:szCs w:val="22"/>
              </w:rPr>
            </w:pPr>
            <w:r>
              <w:rPr>
                <w:sz w:val="22"/>
                <w:szCs w:val="22"/>
              </w:rPr>
              <w:t>100</w:t>
            </w:r>
          </w:p>
        </w:tc>
      </w:tr>
      <w:tr w:rsidR="004E232A" w:rsidRPr="004E232A" w:rsidTr="00CF75F5">
        <w:tc>
          <w:tcPr>
            <w:tcW w:w="534" w:type="dxa"/>
            <w:vMerge/>
          </w:tcPr>
          <w:p w:rsidR="004E232A" w:rsidRPr="004E232A" w:rsidRDefault="004E232A" w:rsidP="002C08CF">
            <w:pPr>
              <w:jc w:val="center"/>
              <w:rPr>
                <w:b/>
                <w:sz w:val="22"/>
                <w:szCs w:val="22"/>
              </w:rPr>
            </w:pPr>
          </w:p>
        </w:tc>
        <w:tc>
          <w:tcPr>
            <w:tcW w:w="1849" w:type="dxa"/>
            <w:gridSpan w:val="2"/>
            <w:vMerge/>
          </w:tcPr>
          <w:p w:rsidR="004E232A" w:rsidRPr="004E232A" w:rsidRDefault="004E232A" w:rsidP="002C08CF">
            <w:pPr>
              <w:jc w:val="center"/>
              <w:rPr>
                <w:b/>
                <w:sz w:val="22"/>
                <w:szCs w:val="22"/>
              </w:rPr>
            </w:pPr>
          </w:p>
        </w:tc>
        <w:tc>
          <w:tcPr>
            <w:tcW w:w="1985" w:type="dxa"/>
          </w:tcPr>
          <w:p w:rsidR="004E232A" w:rsidRDefault="004E232A" w:rsidP="002C08CF">
            <w:pPr>
              <w:jc w:val="center"/>
              <w:rPr>
                <w:sz w:val="22"/>
                <w:szCs w:val="22"/>
              </w:rPr>
            </w:pPr>
            <w:r>
              <w:rPr>
                <w:sz w:val="22"/>
                <w:szCs w:val="22"/>
              </w:rPr>
              <w:t>10302260</w:t>
            </w:r>
          </w:p>
        </w:tc>
        <w:tc>
          <w:tcPr>
            <w:tcW w:w="1559" w:type="dxa"/>
          </w:tcPr>
          <w:p w:rsidR="004E232A" w:rsidRPr="004E232A" w:rsidRDefault="004E232A" w:rsidP="002C08CF">
            <w:pPr>
              <w:jc w:val="center"/>
              <w:rPr>
                <w:sz w:val="22"/>
                <w:szCs w:val="22"/>
              </w:rPr>
            </w:pPr>
            <w:r>
              <w:rPr>
                <w:sz w:val="22"/>
                <w:szCs w:val="22"/>
              </w:rPr>
              <w:t>0,0</w:t>
            </w:r>
          </w:p>
        </w:tc>
        <w:tc>
          <w:tcPr>
            <w:tcW w:w="1701" w:type="dxa"/>
          </w:tcPr>
          <w:p w:rsidR="004E232A" w:rsidRPr="004E232A" w:rsidRDefault="00F31698" w:rsidP="002C08CF">
            <w:pPr>
              <w:jc w:val="center"/>
              <w:rPr>
                <w:sz w:val="22"/>
                <w:szCs w:val="22"/>
              </w:rPr>
            </w:pPr>
            <w:r>
              <w:rPr>
                <w:sz w:val="22"/>
                <w:szCs w:val="22"/>
              </w:rPr>
              <w:t>-46121,20</w:t>
            </w:r>
          </w:p>
        </w:tc>
        <w:tc>
          <w:tcPr>
            <w:tcW w:w="1559" w:type="dxa"/>
          </w:tcPr>
          <w:p w:rsidR="004E232A" w:rsidRPr="004E232A" w:rsidRDefault="004E232A" w:rsidP="002C08CF">
            <w:pPr>
              <w:jc w:val="center"/>
              <w:rPr>
                <w:sz w:val="22"/>
                <w:szCs w:val="22"/>
              </w:rPr>
            </w:pPr>
          </w:p>
        </w:tc>
      </w:tr>
      <w:tr w:rsidR="002C08CF" w:rsidRPr="004E232A" w:rsidTr="00CF75F5">
        <w:tc>
          <w:tcPr>
            <w:tcW w:w="534" w:type="dxa"/>
            <w:vMerge/>
          </w:tcPr>
          <w:p w:rsidR="002C08CF" w:rsidRPr="004E232A" w:rsidRDefault="002C08CF" w:rsidP="002C08CF">
            <w:pPr>
              <w:jc w:val="center"/>
              <w:rPr>
                <w:b/>
                <w:sz w:val="22"/>
                <w:szCs w:val="22"/>
              </w:rPr>
            </w:pPr>
          </w:p>
        </w:tc>
        <w:tc>
          <w:tcPr>
            <w:tcW w:w="1849" w:type="dxa"/>
            <w:gridSpan w:val="2"/>
            <w:vMerge/>
          </w:tcPr>
          <w:p w:rsidR="002C08CF" w:rsidRPr="004E232A" w:rsidRDefault="002C08CF" w:rsidP="002C08CF">
            <w:pPr>
              <w:jc w:val="center"/>
              <w:rPr>
                <w:b/>
                <w:sz w:val="22"/>
                <w:szCs w:val="22"/>
              </w:rPr>
            </w:pPr>
          </w:p>
        </w:tc>
        <w:tc>
          <w:tcPr>
            <w:tcW w:w="1985" w:type="dxa"/>
          </w:tcPr>
          <w:p w:rsidR="002C08CF" w:rsidRPr="004E232A" w:rsidRDefault="002C08CF" w:rsidP="002C08CF">
            <w:pPr>
              <w:jc w:val="center"/>
              <w:rPr>
                <w:sz w:val="22"/>
                <w:szCs w:val="22"/>
              </w:rPr>
            </w:pPr>
            <w:r w:rsidRPr="004E232A">
              <w:rPr>
                <w:sz w:val="22"/>
                <w:szCs w:val="22"/>
              </w:rPr>
              <w:t>10601030</w:t>
            </w:r>
          </w:p>
        </w:tc>
        <w:tc>
          <w:tcPr>
            <w:tcW w:w="1559" w:type="dxa"/>
          </w:tcPr>
          <w:p w:rsidR="002C08CF" w:rsidRPr="004E232A" w:rsidRDefault="00F31698" w:rsidP="002C08CF">
            <w:pPr>
              <w:jc w:val="center"/>
              <w:rPr>
                <w:sz w:val="22"/>
                <w:szCs w:val="22"/>
              </w:rPr>
            </w:pPr>
            <w:r>
              <w:rPr>
                <w:sz w:val="22"/>
                <w:szCs w:val="22"/>
              </w:rPr>
              <w:t>191300,0</w:t>
            </w:r>
          </w:p>
        </w:tc>
        <w:tc>
          <w:tcPr>
            <w:tcW w:w="1701" w:type="dxa"/>
          </w:tcPr>
          <w:p w:rsidR="002C08CF" w:rsidRPr="004E232A" w:rsidRDefault="00F31698" w:rsidP="00450EAF">
            <w:pPr>
              <w:jc w:val="center"/>
              <w:rPr>
                <w:sz w:val="22"/>
                <w:szCs w:val="22"/>
              </w:rPr>
            </w:pPr>
            <w:r>
              <w:rPr>
                <w:sz w:val="22"/>
                <w:szCs w:val="22"/>
              </w:rPr>
              <w:t>191270,10</w:t>
            </w:r>
          </w:p>
        </w:tc>
        <w:tc>
          <w:tcPr>
            <w:tcW w:w="1559" w:type="dxa"/>
          </w:tcPr>
          <w:p w:rsidR="002C08CF" w:rsidRPr="004E232A" w:rsidRDefault="004E232A" w:rsidP="002C08CF">
            <w:pPr>
              <w:jc w:val="center"/>
              <w:rPr>
                <w:sz w:val="22"/>
                <w:szCs w:val="22"/>
              </w:rPr>
            </w:pPr>
            <w:r>
              <w:rPr>
                <w:sz w:val="22"/>
                <w:szCs w:val="22"/>
              </w:rPr>
              <w:t>100</w:t>
            </w:r>
          </w:p>
        </w:tc>
      </w:tr>
      <w:tr w:rsidR="002C08CF" w:rsidRPr="004E232A" w:rsidTr="00CF75F5">
        <w:tc>
          <w:tcPr>
            <w:tcW w:w="534" w:type="dxa"/>
            <w:vMerge/>
          </w:tcPr>
          <w:p w:rsidR="002C08CF" w:rsidRPr="004E232A" w:rsidRDefault="002C08CF" w:rsidP="002C08CF">
            <w:pPr>
              <w:jc w:val="center"/>
              <w:rPr>
                <w:b/>
                <w:sz w:val="22"/>
                <w:szCs w:val="22"/>
              </w:rPr>
            </w:pPr>
          </w:p>
        </w:tc>
        <w:tc>
          <w:tcPr>
            <w:tcW w:w="1849" w:type="dxa"/>
            <w:gridSpan w:val="2"/>
            <w:vMerge/>
          </w:tcPr>
          <w:p w:rsidR="002C08CF" w:rsidRPr="004E232A" w:rsidRDefault="002C08CF" w:rsidP="002C08CF">
            <w:pPr>
              <w:jc w:val="center"/>
              <w:rPr>
                <w:b/>
                <w:sz w:val="22"/>
                <w:szCs w:val="22"/>
              </w:rPr>
            </w:pPr>
          </w:p>
        </w:tc>
        <w:tc>
          <w:tcPr>
            <w:tcW w:w="1985" w:type="dxa"/>
          </w:tcPr>
          <w:p w:rsidR="002C08CF" w:rsidRPr="004E232A" w:rsidRDefault="002C08CF" w:rsidP="002C08CF">
            <w:pPr>
              <w:jc w:val="center"/>
              <w:rPr>
                <w:sz w:val="22"/>
                <w:szCs w:val="22"/>
              </w:rPr>
            </w:pPr>
            <w:r w:rsidRPr="004E232A">
              <w:rPr>
                <w:sz w:val="22"/>
                <w:szCs w:val="22"/>
              </w:rPr>
              <w:t>10606013</w:t>
            </w:r>
          </w:p>
        </w:tc>
        <w:tc>
          <w:tcPr>
            <w:tcW w:w="1559" w:type="dxa"/>
          </w:tcPr>
          <w:p w:rsidR="002C08CF" w:rsidRPr="004E232A" w:rsidRDefault="00F31698" w:rsidP="002C08CF">
            <w:pPr>
              <w:jc w:val="center"/>
              <w:rPr>
                <w:sz w:val="22"/>
                <w:szCs w:val="22"/>
              </w:rPr>
            </w:pPr>
            <w:r>
              <w:rPr>
                <w:sz w:val="22"/>
                <w:szCs w:val="22"/>
              </w:rPr>
              <w:t>82800,0</w:t>
            </w:r>
          </w:p>
        </w:tc>
        <w:tc>
          <w:tcPr>
            <w:tcW w:w="1701" w:type="dxa"/>
          </w:tcPr>
          <w:p w:rsidR="002C08CF" w:rsidRPr="004E232A" w:rsidRDefault="00F31698" w:rsidP="005C63E4">
            <w:pPr>
              <w:jc w:val="center"/>
              <w:rPr>
                <w:sz w:val="22"/>
                <w:szCs w:val="22"/>
              </w:rPr>
            </w:pPr>
            <w:r>
              <w:rPr>
                <w:sz w:val="22"/>
                <w:szCs w:val="22"/>
              </w:rPr>
              <w:t>81952,28</w:t>
            </w:r>
          </w:p>
        </w:tc>
        <w:tc>
          <w:tcPr>
            <w:tcW w:w="1559" w:type="dxa"/>
          </w:tcPr>
          <w:p w:rsidR="002C08CF" w:rsidRPr="004E232A" w:rsidRDefault="004E232A" w:rsidP="002C08CF">
            <w:pPr>
              <w:jc w:val="center"/>
              <w:rPr>
                <w:sz w:val="22"/>
                <w:szCs w:val="22"/>
              </w:rPr>
            </w:pPr>
            <w:r>
              <w:rPr>
                <w:sz w:val="22"/>
                <w:szCs w:val="22"/>
              </w:rPr>
              <w:t>99</w:t>
            </w:r>
          </w:p>
        </w:tc>
      </w:tr>
      <w:tr w:rsidR="002C08CF" w:rsidRPr="004E232A" w:rsidTr="00CF75F5">
        <w:tc>
          <w:tcPr>
            <w:tcW w:w="534" w:type="dxa"/>
            <w:vMerge/>
          </w:tcPr>
          <w:p w:rsidR="002C08CF" w:rsidRPr="004E232A" w:rsidRDefault="002C08CF" w:rsidP="002C08CF">
            <w:pPr>
              <w:jc w:val="center"/>
              <w:rPr>
                <w:b/>
                <w:sz w:val="22"/>
                <w:szCs w:val="22"/>
              </w:rPr>
            </w:pPr>
          </w:p>
        </w:tc>
        <w:tc>
          <w:tcPr>
            <w:tcW w:w="1849" w:type="dxa"/>
            <w:gridSpan w:val="2"/>
            <w:vMerge/>
          </w:tcPr>
          <w:p w:rsidR="002C08CF" w:rsidRPr="004E232A" w:rsidRDefault="002C08CF" w:rsidP="002C08CF">
            <w:pPr>
              <w:jc w:val="center"/>
              <w:rPr>
                <w:b/>
                <w:sz w:val="22"/>
                <w:szCs w:val="22"/>
              </w:rPr>
            </w:pPr>
          </w:p>
        </w:tc>
        <w:tc>
          <w:tcPr>
            <w:tcW w:w="1985" w:type="dxa"/>
          </w:tcPr>
          <w:p w:rsidR="002C08CF" w:rsidRPr="004E232A" w:rsidRDefault="002C08CF" w:rsidP="002C08CF">
            <w:pPr>
              <w:jc w:val="center"/>
              <w:rPr>
                <w:sz w:val="22"/>
                <w:szCs w:val="22"/>
              </w:rPr>
            </w:pPr>
            <w:r w:rsidRPr="004E232A">
              <w:rPr>
                <w:sz w:val="22"/>
                <w:szCs w:val="22"/>
              </w:rPr>
              <w:t>10606023</w:t>
            </w:r>
          </w:p>
        </w:tc>
        <w:tc>
          <w:tcPr>
            <w:tcW w:w="1559" w:type="dxa"/>
          </w:tcPr>
          <w:p w:rsidR="002C08CF" w:rsidRPr="004E232A" w:rsidRDefault="00F31698" w:rsidP="002C08CF">
            <w:pPr>
              <w:jc w:val="center"/>
              <w:rPr>
                <w:sz w:val="22"/>
                <w:szCs w:val="22"/>
              </w:rPr>
            </w:pPr>
            <w:r>
              <w:rPr>
                <w:sz w:val="22"/>
                <w:szCs w:val="22"/>
              </w:rPr>
              <w:t>4334200,0</w:t>
            </w:r>
          </w:p>
        </w:tc>
        <w:tc>
          <w:tcPr>
            <w:tcW w:w="1701" w:type="dxa"/>
          </w:tcPr>
          <w:p w:rsidR="002C08CF" w:rsidRPr="004E232A" w:rsidRDefault="00F31698" w:rsidP="00450EAF">
            <w:pPr>
              <w:jc w:val="center"/>
              <w:rPr>
                <w:sz w:val="22"/>
                <w:szCs w:val="22"/>
              </w:rPr>
            </w:pPr>
            <w:r>
              <w:rPr>
                <w:sz w:val="22"/>
                <w:szCs w:val="22"/>
              </w:rPr>
              <w:t>4333808,06</w:t>
            </w:r>
          </w:p>
        </w:tc>
        <w:tc>
          <w:tcPr>
            <w:tcW w:w="1559" w:type="dxa"/>
          </w:tcPr>
          <w:p w:rsidR="002C08CF" w:rsidRPr="004E232A" w:rsidRDefault="004E232A" w:rsidP="002C08CF">
            <w:pPr>
              <w:jc w:val="center"/>
              <w:rPr>
                <w:sz w:val="22"/>
                <w:szCs w:val="22"/>
              </w:rPr>
            </w:pPr>
            <w:r>
              <w:rPr>
                <w:sz w:val="22"/>
                <w:szCs w:val="22"/>
              </w:rPr>
              <w:t>100</w:t>
            </w:r>
          </w:p>
        </w:tc>
      </w:tr>
      <w:tr w:rsidR="002C08CF" w:rsidRPr="004E232A" w:rsidTr="00CF75F5">
        <w:trPr>
          <w:trHeight w:val="273"/>
        </w:trPr>
        <w:tc>
          <w:tcPr>
            <w:tcW w:w="2383" w:type="dxa"/>
            <w:gridSpan w:val="3"/>
          </w:tcPr>
          <w:p w:rsidR="002C08CF" w:rsidRPr="004E232A" w:rsidRDefault="002C08CF" w:rsidP="002C08CF">
            <w:pPr>
              <w:jc w:val="center"/>
              <w:rPr>
                <w:b/>
                <w:sz w:val="22"/>
                <w:szCs w:val="22"/>
              </w:rPr>
            </w:pPr>
            <w:r w:rsidRPr="004E232A">
              <w:rPr>
                <w:b/>
                <w:sz w:val="22"/>
                <w:szCs w:val="22"/>
              </w:rPr>
              <w:t>Итого:</w:t>
            </w:r>
          </w:p>
        </w:tc>
        <w:tc>
          <w:tcPr>
            <w:tcW w:w="1985" w:type="dxa"/>
          </w:tcPr>
          <w:p w:rsidR="002C08CF" w:rsidRPr="004E232A" w:rsidRDefault="002C08CF" w:rsidP="002C08CF">
            <w:pPr>
              <w:jc w:val="center"/>
              <w:rPr>
                <w:b/>
                <w:sz w:val="22"/>
                <w:szCs w:val="22"/>
              </w:rPr>
            </w:pPr>
          </w:p>
        </w:tc>
        <w:tc>
          <w:tcPr>
            <w:tcW w:w="1559" w:type="dxa"/>
          </w:tcPr>
          <w:p w:rsidR="002C08CF" w:rsidRPr="004E232A" w:rsidRDefault="00F31698" w:rsidP="002C08CF">
            <w:pPr>
              <w:jc w:val="center"/>
              <w:rPr>
                <w:b/>
                <w:sz w:val="22"/>
                <w:szCs w:val="22"/>
              </w:rPr>
            </w:pPr>
            <w:r>
              <w:rPr>
                <w:b/>
                <w:sz w:val="22"/>
                <w:szCs w:val="22"/>
              </w:rPr>
              <w:t>12774600,0</w:t>
            </w:r>
          </w:p>
        </w:tc>
        <w:tc>
          <w:tcPr>
            <w:tcW w:w="1701" w:type="dxa"/>
          </w:tcPr>
          <w:p w:rsidR="002C08CF" w:rsidRPr="004E232A" w:rsidRDefault="009C76CA" w:rsidP="00450EAF">
            <w:pPr>
              <w:jc w:val="center"/>
              <w:rPr>
                <w:b/>
                <w:sz w:val="22"/>
                <w:szCs w:val="22"/>
              </w:rPr>
            </w:pPr>
            <w:r>
              <w:rPr>
                <w:b/>
                <w:sz w:val="22"/>
                <w:szCs w:val="22"/>
              </w:rPr>
              <w:t>12703957,51</w:t>
            </w:r>
          </w:p>
        </w:tc>
        <w:tc>
          <w:tcPr>
            <w:tcW w:w="1559" w:type="dxa"/>
          </w:tcPr>
          <w:p w:rsidR="002C08CF" w:rsidRPr="004E232A" w:rsidRDefault="00F31698" w:rsidP="002C08CF">
            <w:pPr>
              <w:jc w:val="center"/>
              <w:rPr>
                <w:b/>
                <w:sz w:val="22"/>
                <w:szCs w:val="22"/>
              </w:rPr>
            </w:pPr>
            <w:r>
              <w:rPr>
                <w:b/>
                <w:sz w:val="22"/>
                <w:szCs w:val="22"/>
              </w:rPr>
              <w:t>95,7</w:t>
            </w:r>
          </w:p>
        </w:tc>
      </w:tr>
      <w:tr w:rsidR="002C08CF" w:rsidRPr="004E232A" w:rsidTr="00CF75F5">
        <w:tc>
          <w:tcPr>
            <w:tcW w:w="566" w:type="dxa"/>
            <w:gridSpan w:val="2"/>
            <w:vMerge w:val="restart"/>
          </w:tcPr>
          <w:p w:rsidR="002C08CF" w:rsidRPr="004E232A" w:rsidRDefault="002C08CF" w:rsidP="002C08CF">
            <w:pPr>
              <w:jc w:val="center"/>
              <w:rPr>
                <w:b/>
                <w:sz w:val="22"/>
                <w:szCs w:val="22"/>
              </w:rPr>
            </w:pPr>
            <w:r w:rsidRPr="004E232A">
              <w:rPr>
                <w:b/>
                <w:sz w:val="22"/>
                <w:szCs w:val="22"/>
              </w:rPr>
              <w:t>2</w:t>
            </w:r>
          </w:p>
        </w:tc>
        <w:tc>
          <w:tcPr>
            <w:tcW w:w="1817" w:type="dxa"/>
            <w:vMerge w:val="restart"/>
          </w:tcPr>
          <w:p w:rsidR="002C08CF" w:rsidRPr="004E232A" w:rsidRDefault="002C08CF" w:rsidP="002C08CF">
            <w:pPr>
              <w:jc w:val="center"/>
              <w:rPr>
                <w:b/>
                <w:sz w:val="22"/>
                <w:szCs w:val="22"/>
              </w:rPr>
            </w:pPr>
            <w:r w:rsidRPr="004E232A">
              <w:rPr>
                <w:b/>
                <w:sz w:val="22"/>
                <w:szCs w:val="22"/>
              </w:rPr>
              <w:t>Неналоговые доходы, в том числе доходы от платных услуг и иной приносящий доход деятельности</w:t>
            </w:r>
          </w:p>
        </w:tc>
        <w:tc>
          <w:tcPr>
            <w:tcW w:w="1985" w:type="dxa"/>
          </w:tcPr>
          <w:p w:rsidR="002C08CF" w:rsidRPr="004E232A" w:rsidRDefault="002C08CF" w:rsidP="002C08CF">
            <w:pPr>
              <w:jc w:val="center"/>
              <w:rPr>
                <w:sz w:val="22"/>
                <w:szCs w:val="22"/>
              </w:rPr>
            </w:pPr>
            <w:r w:rsidRPr="004E232A">
              <w:rPr>
                <w:sz w:val="22"/>
                <w:szCs w:val="22"/>
              </w:rPr>
              <w:t>10804020</w:t>
            </w:r>
          </w:p>
        </w:tc>
        <w:tc>
          <w:tcPr>
            <w:tcW w:w="1559" w:type="dxa"/>
          </w:tcPr>
          <w:p w:rsidR="002C08CF" w:rsidRPr="004E232A" w:rsidRDefault="00F31698" w:rsidP="002C08CF">
            <w:pPr>
              <w:jc w:val="center"/>
              <w:rPr>
                <w:sz w:val="22"/>
                <w:szCs w:val="22"/>
              </w:rPr>
            </w:pPr>
            <w:r>
              <w:rPr>
                <w:sz w:val="22"/>
                <w:szCs w:val="22"/>
              </w:rPr>
              <w:t>16000,0</w:t>
            </w:r>
          </w:p>
        </w:tc>
        <w:tc>
          <w:tcPr>
            <w:tcW w:w="1701" w:type="dxa"/>
          </w:tcPr>
          <w:p w:rsidR="002C08CF" w:rsidRPr="004E232A" w:rsidRDefault="00F31698" w:rsidP="002C08CF">
            <w:pPr>
              <w:jc w:val="center"/>
              <w:rPr>
                <w:sz w:val="22"/>
                <w:szCs w:val="22"/>
              </w:rPr>
            </w:pPr>
            <w:r>
              <w:rPr>
                <w:sz w:val="22"/>
                <w:szCs w:val="22"/>
              </w:rPr>
              <w:t>15875,0</w:t>
            </w:r>
          </w:p>
        </w:tc>
        <w:tc>
          <w:tcPr>
            <w:tcW w:w="1559" w:type="dxa"/>
          </w:tcPr>
          <w:p w:rsidR="002C08CF" w:rsidRPr="004E232A" w:rsidRDefault="004E232A" w:rsidP="002C08CF">
            <w:pPr>
              <w:jc w:val="center"/>
              <w:rPr>
                <w:sz w:val="22"/>
                <w:szCs w:val="22"/>
              </w:rPr>
            </w:pPr>
            <w:r>
              <w:rPr>
                <w:sz w:val="22"/>
                <w:szCs w:val="22"/>
              </w:rPr>
              <w:t>99,2</w:t>
            </w:r>
          </w:p>
        </w:tc>
      </w:tr>
      <w:tr w:rsidR="002C08CF" w:rsidRPr="004E232A" w:rsidTr="00CF75F5">
        <w:tc>
          <w:tcPr>
            <w:tcW w:w="566" w:type="dxa"/>
            <w:gridSpan w:val="2"/>
            <w:vMerge/>
          </w:tcPr>
          <w:p w:rsidR="002C08CF" w:rsidRPr="004E232A" w:rsidRDefault="002C08CF" w:rsidP="002C08CF">
            <w:pPr>
              <w:jc w:val="center"/>
              <w:rPr>
                <w:sz w:val="22"/>
                <w:szCs w:val="22"/>
              </w:rPr>
            </w:pPr>
          </w:p>
        </w:tc>
        <w:tc>
          <w:tcPr>
            <w:tcW w:w="1817" w:type="dxa"/>
            <w:vMerge/>
          </w:tcPr>
          <w:p w:rsidR="002C08CF" w:rsidRPr="004E232A" w:rsidRDefault="002C08CF" w:rsidP="002C08CF">
            <w:pPr>
              <w:jc w:val="center"/>
              <w:rPr>
                <w:b/>
                <w:sz w:val="22"/>
                <w:szCs w:val="22"/>
              </w:rPr>
            </w:pPr>
          </w:p>
        </w:tc>
        <w:tc>
          <w:tcPr>
            <w:tcW w:w="1985" w:type="dxa"/>
          </w:tcPr>
          <w:p w:rsidR="002C08CF" w:rsidRPr="004E232A" w:rsidRDefault="002C08CF" w:rsidP="002C08CF">
            <w:pPr>
              <w:jc w:val="center"/>
              <w:rPr>
                <w:sz w:val="22"/>
                <w:szCs w:val="22"/>
              </w:rPr>
            </w:pPr>
            <w:r w:rsidRPr="004E232A">
              <w:rPr>
                <w:sz w:val="22"/>
                <w:szCs w:val="22"/>
              </w:rPr>
              <w:t>11105013</w:t>
            </w:r>
          </w:p>
        </w:tc>
        <w:tc>
          <w:tcPr>
            <w:tcW w:w="1559" w:type="dxa"/>
          </w:tcPr>
          <w:p w:rsidR="002C08CF" w:rsidRPr="004E232A" w:rsidRDefault="00F31698" w:rsidP="002C08CF">
            <w:pPr>
              <w:jc w:val="center"/>
              <w:rPr>
                <w:sz w:val="22"/>
                <w:szCs w:val="22"/>
              </w:rPr>
            </w:pPr>
            <w:r>
              <w:rPr>
                <w:sz w:val="22"/>
                <w:szCs w:val="22"/>
              </w:rPr>
              <w:t>310000,0</w:t>
            </w:r>
          </w:p>
        </w:tc>
        <w:tc>
          <w:tcPr>
            <w:tcW w:w="1701" w:type="dxa"/>
          </w:tcPr>
          <w:p w:rsidR="002C08CF" w:rsidRPr="004E232A" w:rsidRDefault="00F31698" w:rsidP="005C63E4">
            <w:pPr>
              <w:jc w:val="center"/>
              <w:rPr>
                <w:sz w:val="22"/>
                <w:szCs w:val="22"/>
              </w:rPr>
            </w:pPr>
            <w:r>
              <w:rPr>
                <w:sz w:val="22"/>
                <w:szCs w:val="22"/>
              </w:rPr>
              <w:t>309811,95</w:t>
            </w:r>
          </w:p>
        </w:tc>
        <w:tc>
          <w:tcPr>
            <w:tcW w:w="1559" w:type="dxa"/>
          </w:tcPr>
          <w:p w:rsidR="002C08CF" w:rsidRPr="004E232A" w:rsidRDefault="00450EAF" w:rsidP="002C08CF">
            <w:pPr>
              <w:jc w:val="center"/>
              <w:rPr>
                <w:sz w:val="22"/>
                <w:szCs w:val="22"/>
              </w:rPr>
            </w:pPr>
            <w:r w:rsidRPr="004E232A">
              <w:rPr>
                <w:sz w:val="22"/>
                <w:szCs w:val="22"/>
              </w:rPr>
              <w:t>99,9</w:t>
            </w:r>
          </w:p>
        </w:tc>
      </w:tr>
      <w:tr w:rsidR="002C08CF" w:rsidRPr="004E232A" w:rsidTr="00CF75F5">
        <w:tc>
          <w:tcPr>
            <w:tcW w:w="566" w:type="dxa"/>
            <w:gridSpan w:val="2"/>
            <w:vMerge/>
          </w:tcPr>
          <w:p w:rsidR="002C08CF" w:rsidRPr="004E232A" w:rsidRDefault="002C08CF" w:rsidP="002C08CF">
            <w:pPr>
              <w:jc w:val="center"/>
              <w:rPr>
                <w:sz w:val="22"/>
                <w:szCs w:val="22"/>
              </w:rPr>
            </w:pPr>
          </w:p>
        </w:tc>
        <w:tc>
          <w:tcPr>
            <w:tcW w:w="1817" w:type="dxa"/>
            <w:vMerge/>
          </w:tcPr>
          <w:p w:rsidR="002C08CF" w:rsidRPr="004E232A" w:rsidRDefault="002C08CF" w:rsidP="002C08CF">
            <w:pPr>
              <w:jc w:val="center"/>
              <w:rPr>
                <w:b/>
                <w:sz w:val="22"/>
                <w:szCs w:val="22"/>
              </w:rPr>
            </w:pPr>
          </w:p>
        </w:tc>
        <w:tc>
          <w:tcPr>
            <w:tcW w:w="1985" w:type="dxa"/>
          </w:tcPr>
          <w:p w:rsidR="002C08CF" w:rsidRPr="004E232A" w:rsidRDefault="002C08CF" w:rsidP="002C08CF">
            <w:pPr>
              <w:jc w:val="center"/>
              <w:rPr>
                <w:sz w:val="22"/>
                <w:szCs w:val="22"/>
              </w:rPr>
            </w:pPr>
            <w:r w:rsidRPr="004E232A">
              <w:rPr>
                <w:sz w:val="22"/>
                <w:szCs w:val="22"/>
              </w:rPr>
              <w:t>11406013</w:t>
            </w:r>
          </w:p>
        </w:tc>
        <w:tc>
          <w:tcPr>
            <w:tcW w:w="1559" w:type="dxa"/>
          </w:tcPr>
          <w:p w:rsidR="002C08CF" w:rsidRPr="004E232A" w:rsidRDefault="00F31698" w:rsidP="002C08CF">
            <w:pPr>
              <w:jc w:val="center"/>
              <w:rPr>
                <w:sz w:val="22"/>
                <w:szCs w:val="22"/>
              </w:rPr>
            </w:pPr>
            <w:r>
              <w:rPr>
                <w:sz w:val="22"/>
                <w:szCs w:val="22"/>
              </w:rPr>
              <w:t>71500,0</w:t>
            </w:r>
          </w:p>
        </w:tc>
        <w:tc>
          <w:tcPr>
            <w:tcW w:w="1701" w:type="dxa"/>
          </w:tcPr>
          <w:p w:rsidR="002C08CF" w:rsidRPr="004E232A" w:rsidRDefault="00F31698" w:rsidP="005C63E4">
            <w:pPr>
              <w:jc w:val="center"/>
              <w:rPr>
                <w:sz w:val="22"/>
                <w:szCs w:val="22"/>
              </w:rPr>
            </w:pPr>
            <w:r>
              <w:rPr>
                <w:sz w:val="22"/>
                <w:szCs w:val="22"/>
              </w:rPr>
              <w:t>71411,36</w:t>
            </w:r>
          </w:p>
        </w:tc>
        <w:tc>
          <w:tcPr>
            <w:tcW w:w="1559" w:type="dxa"/>
          </w:tcPr>
          <w:p w:rsidR="002C08CF" w:rsidRPr="004E232A" w:rsidRDefault="004E232A" w:rsidP="002C08CF">
            <w:pPr>
              <w:jc w:val="center"/>
              <w:rPr>
                <w:sz w:val="22"/>
                <w:szCs w:val="22"/>
              </w:rPr>
            </w:pPr>
            <w:r>
              <w:rPr>
                <w:sz w:val="22"/>
                <w:szCs w:val="22"/>
              </w:rPr>
              <w:t>99,9</w:t>
            </w:r>
          </w:p>
        </w:tc>
      </w:tr>
      <w:tr w:rsidR="002C08CF" w:rsidRPr="004E232A" w:rsidTr="00CF75F5">
        <w:tc>
          <w:tcPr>
            <w:tcW w:w="566" w:type="dxa"/>
            <w:gridSpan w:val="2"/>
            <w:vMerge/>
          </w:tcPr>
          <w:p w:rsidR="002C08CF" w:rsidRPr="004E232A" w:rsidRDefault="002C08CF" w:rsidP="002C08CF">
            <w:pPr>
              <w:jc w:val="center"/>
              <w:rPr>
                <w:sz w:val="22"/>
                <w:szCs w:val="22"/>
              </w:rPr>
            </w:pPr>
          </w:p>
        </w:tc>
        <w:tc>
          <w:tcPr>
            <w:tcW w:w="1817" w:type="dxa"/>
            <w:vMerge/>
          </w:tcPr>
          <w:p w:rsidR="002C08CF" w:rsidRPr="004E232A" w:rsidRDefault="002C08CF" w:rsidP="002C08CF">
            <w:pPr>
              <w:jc w:val="center"/>
              <w:rPr>
                <w:b/>
                <w:sz w:val="22"/>
                <w:szCs w:val="22"/>
              </w:rPr>
            </w:pPr>
          </w:p>
        </w:tc>
        <w:tc>
          <w:tcPr>
            <w:tcW w:w="1985" w:type="dxa"/>
          </w:tcPr>
          <w:p w:rsidR="002C08CF" w:rsidRPr="004E232A" w:rsidRDefault="002C08CF" w:rsidP="002C08CF">
            <w:pPr>
              <w:jc w:val="center"/>
              <w:rPr>
                <w:sz w:val="22"/>
                <w:szCs w:val="22"/>
              </w:rPr>
            </w:pPr>
            <w:r w:rsidRPr="004E232A">
              <w:rPr>
                <w:sz w:val="22"/>
                <w:szCs w:val="22"/>
              </w:rPr>
              <w:t>11651040</w:t>
            </w:r>
          </w:p>
        </w:tc>
        <w:tc>
          <w:tcPr>
            <w:tcW w:w="1559" w:type="dxa"/>
          </w:tcPr>
          <w:p w:rsidR="002C08CF" w:rsidRPr="004E232A" w:rsidRDefault="00F31698" w:rsidP="002C08CF">
            <w:pPr>
              <w:jc w:val="center"/>
              <w:rPr>
                <w:sz w:val="22"/>
                <w:szCs w:val="22"/>
              </w:rPr>
            </w:pPr>
            <w:r>
              <w:rPr>
                <w:sz w:val="22"/>
                <w:szCs w:val="22"/>
              </w:rPr>
              <w:t>4800,0</w:t>
            </w:r>
          </w:p>
        </w:tc>
        <w:tc>
          <w:tcPr>
            <w:tcW w:w="1701" w:type="dxa"/>
          </w:tcPr>
          <w:p w:rsidR="002C08CF" w:rsidRPr="004E232A" w:rsidRDefault="00F31698" w:rsidP="002C08CF">
            <w:pPr>
              <w:jc w:val="center"/>
              <w:rPr>
                <w:sz w:val="22"/>
                <w:szCs w:val="22"/>
              </w:rPr>
            </w:pPr>
            <w:r>
              <w:rPr>
                <w:sz w:val="22"/>
                <w:szCs w:val="22"/>
              </w:rPr>
              <w:t>4782,83</w:t>
            </w:r>
          </w:p>
        </w:tc>
        <w:tc>
          <w:tcPr>
            <w:tcW w:w="1559" w:type="dxa"/>
          </w:tcPr>
          <w:p w:rsidR="002C08CF" w:rsidRPr="004E232A" w:rsidRDefault="004E232A" w:rsidP="002C08CF">
            <w:pPr>
              <w:jc w:val="center"/>
              <w:rPr>
                <w:sz w:val="22"/>
                <w:szCs w:val="22"/>
              </w:rPr>
            </w:pPr>
            <w:r>
              <w:rPr>
                <w:sz w:val="22"/>
                <w:szCs w:val="22"/>
              </w:rPr>
              <w:t>99,6</w:t>
            </w:r>
          </w:p>
        </w:tc>
      </w:tr>
      <w:tr w:rsidR="002C08CF" w:rsidRPr="004E232A" w:rsidTr="00CF75F5">
        <w:tc>
          <w:tcPr>
            <w:tcW w:w="566" w:type="dxa"/>
            <w:gridSpan w:val="2"/>
            <w:vMerge/>
          </w:tcPr>
          <w:p w:rsidR="002C08CF" w:rsidRPr="004E232A" w:rsidRDefault="002C08CF" w:rsidP="002C08CF">
            <w:pPr>
              <w:jc w:val="center"/>
              <w:rPr>
                <w:sz w:val="22"/>
                <w:szCs w:val="22"/>
              </w:rPr>
            </w:pPr>
          </w:p>
        </w:tc>
        <w:tc>
          <w:tcPr>
            <w:tcW w:w="1817" w:type="dxa"/>
            <w:vMerge/>
          </w:tcPr>
          <w:p w:rsidR="002C08CF" w:rsidRPr="004E232A" w:rsidRDefault="002C08CF" w:rsidP="002C08CF">
            <w:pPr>
              <w:jc w:val="center"/>
              <w:rPr>
                <w:b/>
                <w:sz w:val="22"/>
                <w:szCs w:val="22"/>
              </w:rPr>
            </w:pPr>
          </w:p>
        </w:tc>
        <w:tc>
          <w:tcPr>
            <w:tcW w:w="1985" w:type="dxa"/>
          </w:tcPr>
          <w:p w:rsidR="002C08CF" w:rsidRPr="004E232A" w:rsidRDefault="002C08CF" w:rsidP="002C08CF">
            <w:pPr>
              <w:jc w:val="center"/>
              <w:rPr>
                <w:sz w:val="22"/>
                <w:szCs w:val="22"/>
              </w:rPr>
            </w:pPr>
            <w:r w:rsidRPr="004E232A">
              <w:rPr>
                <w:sz w:val="22"/>
                <w:szCs w:val="22"/>
              </w:rPr>
              <w:t>20201001</w:t>
            </w:r>
          </w:p>
        </w:tc>
        <w:tc>
          <w:tcPr>
            <w:tcW w:w="1559" w:type="dxa"/>
          </w:tcPr>
          <w:p w:rsidR="002C08CF" w:rsidRPr="004E232A" w:rsidRDefault="00F31698" w:rsidP="002C08CF">
            <w:pPr>
              <w:jc w:val="center"/>
              <w:rPr>
                <w:sz w:val="22"/>
                <w:szCs w:val="22"/>
              </w:rPr>
            </w:pPr>
            <w:r>
              <w:rPr>
                <w:sz w:val="22"/>
                <w:szCs w:val="22"/>
              </w:rPr>
              <w:t>1682400,0</w:t>
            </w:r>
          </w:p>
        </w:tc>
        <w:tc>
          <w:tcPr>
            <w:tcW w:w="1701" w:type="dxa"/>
          </w:tcPr>
          <w:p w:rsidR="002C08CF" w:rsidRPr="004E232A" w:rsidRDefault="00F31698" w:rsidP="002C08CF">
            <w:pPr>
              <w:jc w:val="center"/>
              <w:rPr>
                <w:sz w:val="22"/>
                <w:szCs w:val="22"/>
              </w:rPr>
            </w:pPr>
            <w:r>
              <w:rPr>
                <w:sz w:val="22"/>
                <w:szCs w:val="22"/>
              </w:rPr>
              <w:t>1682400,0</w:t>
            </w:r>
          </w:p>
        </w:tc>
        <w:tc>
          <w:tcPr>
            <w:tcW w:w="1559" w:type="dxa"/>
          </w:tcPr>
          <w:p w:rsidR="002C08CF" w:rsidRPr="004E232A" w:rsidRDefault="00450EAF" w:rsidP="002C08CF">
            <w:pPr>
              <w:jc w:val="center"/>
              <w:rPr>
                <w:sz w:val="22"/>
                <w:szCs w:val="22"/>
              </w:rPr>
            </w:pPr>
            <w:r w:rsidRPr="004E232A">
              <w:rPr>
                <w:sz w:val="22"/>
                <w:szCs w:val="22"/>
              </w:rPr>
              <w:t>100</w:t>
            </w:r>
          </w:p>
        </w:tc>
      </w:tr>
      <w:tr w:rsidR="002C08CF" w:rsidRPr="004E232A" w:rsidTr="00CF75F5">
        <w:tc>
          <w:tcPr>
            <w:tcW w:w="566" w:type="dxa"/>
            <w:gridSpan w:val="2"/>
            <w:vMerge/>
          </w:tcPr>
          <w:p w:rsidR="002C08CF" w:rsidRPr="004E232A" w:rsidRDefault="002C08CF" w:rsidP="002C08CF">
            <w:pPr>
              <w:jc w:val="center"/>
              <w:rPr>
                <w:sz w:val="22"/>
                <w:szCs w:val="22"/>
              </w:rPr>
            </w:pPr>
          </w:p>
        </w:tc>
        <w:tc>
          <w:tcPr>
            <w:tcW w:w="1817" w:type="dxa"/>
            <w:vMerge/>
          </w:tcPr>
          <w:p w:rsidR="002C08CF" w:rsidRPr="004E232A" w:rsidRDefault="002C08CF" w:rsidP="002C08CF">
            <w:pPr>
              <w:jc w:val="center"/>
              <w:rPr>
                <w:b/>
                <w:sz w:val="22"/>
                <w:szCs w:val="22"/>
              </w:rPr>
            </w:pPr>
          </w:p>
        </w:tc>
        <w:tc>
          <w:tcPr>
            <w:tcW w:w="1985" w:type="dxa"/>
          </w:tcPr>
          <w:p w:rsidR="002C08CF" w:rsidRPr="004E232A" w:rsidRDefault="002C08CF" w:rsidP="002C08CF">
            <w:pPr>
              <w:jc w:val="center"/>
              <w:rPr>
                <w:sz w:val="22"/>
                <w:szCs w:val="22"/>
              </w:rPr>
            </w:pPr>
            <w:r w:rsidRPr="004E232A">
              <w:rPr>
                <w:sz w:val="22"/>
                <w:szCs w:val="22"/>
              </w:rPr>
              <w:t>20203015</w:t>
            </w:r>
          </w:p>
        </w:tc>
        <w:tc>
          <w:tcPr>
            <w:tcW w:w="1559" w:type="dxa"/>
          </w:tcPr>
          <w:p w:rsidR="002C08CF" w:rsidRPr="004E232A" w:rsidRDefault="00F31698" w:rsidP="002C08CF">
            <w:pPr>
              <w:jc w:val="center"/>
              <w:rPr>
                <w:sz w:val="22"/>
                <w:szCs w:val="22"/>
              </w:rPr>
            </w:pPr>
            <w:r>
              <w:rPr>
                <w:sz w:val="22"/>
                <w:szCs w:val="22"/>
              </w:rPr>
              <w:t>278000,0</w:t>
            </w:r>
          </w:p>
        </w:tc>
        <w:tc>
          <w:tcPr>
            <w:tcW w:w="1701" w:type="dxa"/>
          </w:tcPr>
          <w:p w:rsidR="002C08CF" w:rsidRPr="004E232A" w:rsidRDefault="00F31698" w:rsidP="002C08CF">
            <w:pPr>
              <w:jc w:val="center"/>
              <w:rPr>
                <w:sz w:val="22"/>
                <w:szCs w:val="22"/>
              </w:rPr>
            </w:pPr>
            <w:r>
              <w:rPr>
                <w:sz w:val="22"/>
                <w:szCs w:val="22"/>
              </w:rPr>
              <w:t>278000,0</w:t>
            </w:r>
          </w:p>
        </w:tc>
        <w:tc>
          <w:tcPr>
            <w:tcW w:w="1559" w:type="dxa"/>
          </w:tcPr>
          <w:p w:rsidR="002C08CF" w:rsidRPr="004E232A" w:rsidRDefault="00450EAF" w:rsidP="002C08CF">
            <w:pPr>
              <w:jc w:val="center"/>
              <w:rPr>
                <w:sz w:val="22"/>
                <w:szCs w:val="22"/>
              </w:rPr>
            </w:pPr>
            <w:r w:rsidRPr="004E232A">
              <w:rPr>
                <w:sz w:val="22"/>
                <w:szCs w:val="22"/>
              </w:rPr>
              <w:t>100</w:t>
            </w:r>
          </w:p>
        </w:tc>
      </w:tr>
      <w:tr w:rsidR="002C08CF" w:rsidRPr="004E232A" w:rsidTr="00CF75F5">
        <w:tc>
          <w:tcPr>
            <w:tcW w:w="566" w:type="dxa"/>
            <w:gridSpan w:val="2"/>
            <w:vMerge/>
          </w:tcPr>
          <w:p w:rsidR="002C08CF" w:rsidRPr="004E232A" w:rsidRDefault="002C08CF" w:rsidP="002C08CF">
            <w:pPr>
              <w:jc w:val="center"/>
              <w:rPr>
                <w:sz w:val="22"/>
                <w:szCs w:val="22"/>
              </w:rPr>
            </w:pPr>
          </w:p>
        </w:tc>
        <w:tc>
          <w:tcPr>
            <w:tcW w:w="1817" w:type="dxa"/>
            <w:vMerge/>
          </w:tcPr>
          <w:p w:rsidR="002C08CF" w:rsidRPr="004E232A" w:rsidRDefault="002C08CF" w:rsidP="002C08CF">
            <w:pPr>
              <w:jc w:val="center"/>
              <w:rPr>
                <w:b/>
                <w:sz w:val="22"/>
                <w:szCs w:val="22"/>
              </w:rPr>
            </w:pPr>
          </w:p>
        </w:tc>
        <w:tc>
          <w:tcPr>
            <w:tcW w:w="1985" w:type="dxa"/>
          </w:tcPr>
          <w:p w:rsidR="002C08CF" w:rsidRPr="004E232A" w:rsidRDefault="002C08CF" w:rsidP="002C08CF">
            <w:pPr>
              <w:jc w:val="center"/>
              <w:rPr>
                <w:sz w:val="22"/>
                <w:szCs w:val="22"/>
              </w:rPr>
            </w:pPr>
            <w:r w:rsidRPr="004E232A">
              <w:rPr>
                <w:sz w:val="22"/>
                <w:szCs w:val="22"/>
              </w:rPr>
              <w:t>20204999</w:t>
            </w:r>
          </w:p>
        </w:tc>
        <w:tc>
          <w:tcPr>
            <w:tcW w:w="1559" w:type="dxa"/>
          </w:tcPr>
          <w:p w:rsidR="002C08CF" w:rsidRPr="004E232A" w:rsidRDefault="00F31698" w:rsidP="002C08CF">
            <w:pPr>
              <w:jc w:val="center"/>
              <w:rPr>
                <w:sz w:val="22"/>
                <w:szCs w:val="22"/>
              </w:rPr>
            </w:pPr>
            <w:r>
              <w:rPr>
                <w:sz w:val="22"/>
                <w:szCs w:val="22"/>
              </w:rPr>
              <w:t>17638350,0</w:t>
            </w:r>
          </w:p>
        </w:tc>
        <w:tc>
          <w:tcPr>
            <w:tcW w:w="1701" w:type="dxa"/>
          </w:tcPr>
          <w:p w:rsidR="002C08CF" w:rsidRPr="004E232A" w:rsidRDefault="00F31698" w:rsidP="002C08CF">
            <w:pPr>
              <w:jc w:val="center"/>
              <w:rPr>
                <w:sz w:val="22"/>
                <w:szCs w:val="22"/>
              </w:rPr>
            </w:pPr>
            <w:r>
              <w:rPr>
                <w:sz w:val="22"/>
                <w:szCs w:val="22"/>
              </w:rPr>
              <w:t>17638350,0</w:t>
            </w:r>
          </w:p>
        </w:tc>
        <w:tc>
          <w:tcPr>
            <w:tcW w:w="1559" w:type="dxa"/>
          </w:tcPr>
          <w:p w:rsidR="002C08CF" w:rsidRPr="004E232A" w:rsidRDefault="00092B67" w:rsidP="002C08CF">
            <w:pPr>
              <w:jc w:val="center"/>
              <w:rPr>
                <w:sz w:val="22"/>
                <w:szCs w:val="22"/>
              </w:rPr>
            </w:pPr>
            <w:r w:rsidRPr="004E232A">
              <w:rPr>
                <w:sz w:val="22"/>
                <w:szCs w:val="22"/>
              </w:rPr>
              <w:t>100</w:t>
            </w:r>
          </w:p>
        </w:tc>
      </w:tr>
      <w:tr w:rsidR="002C08CF" w:rsidRPr="004E232A" w:rsidTr="00CF75F5">
        <w:tc>
          <w:tcPr>
            <w:tcW w:w="2383" w:type="dxa"/>
            <w:gridSpan w:val="3"/>
          </w:tcPr>
          <w:p w:rsidR="002C08CF" w:rsidRPr="004E232A" w:rsidRDefault="002C08CF" w:rsidP="002C08CF">
            <w:pPr>
              <w:jc w:val="center"/>
              <w:rPr>
                <w:b/>
                <w:sz w:val="22"/>
                <w:szCs w:val="22"/>
              </w:rPr>
            </w:pPr>
            <w:r w:rsidRPr="004E232A">
              <w:rPr>
                <w:b/>
                <w:sz w:val="22"/>
                <w:szCs w:val="22"/>
              </w:rPr>
              <w:t>Итого:</w:t>
            </w:r>
          </w:p>
        </w:tc>
        <w:tc>
          <w:tcPr>
            <w:tcW w:w="1985" w:type="dxa"/>
          </w:tcPr>
          <w:p w:rsidR="002C08CF" w:rsidRPr="004E232A" w:rsidRDefault="002C08CF" w:rsidP="002C08CF">
            <w:pPr>
              <w:jc w:val="center"/>
              <w:rPr>
                <w:b/>
                <w:sz w:val="22"/>
                <w:szCs w:val="22"/>
              </w:rPr>
            </w:pPr>
          </w:p>
        </w:tc>
        <w:tc>
          <w:tcPr>
            <w:tcW w:w="1559" w:type="dxa"/>
          </w:tcPr>
          <w:p w:rsidR="002C08CF" w:rsidRPr="004E232A" w:rsidRDefault="00F31698" w:rsidP="002C08CF">
            <w:pPr>
              <w:jc w:val="center"/>
              <w:rPr>
                <w:b/>
                <w:sz w:val="22"/>
                <w:szCs w:val="22"/>
              </w:rPr>
            </w:pPr>
            <w:r>
              <w:rPr>
                <w:b/>
                <w:sz w:val="22"/>
                <w:szCs w:val="22"/>
              </w:rPr>
              <w:t>20001050,0</w:t>
            </w:r>
          </w:p>
        </w:tc>
        <w:tc>
          <w:tcPr>
            <w:tcW w:w="1701" w:type="dxa"/>
          </w:tcPr>
          <w:p w:rsidR="002C08CF" w:rsidRPr="004E232A" w:rsidRDefault="00F31698" w:rsidP="002C08CF">
            <w:pPr>
              <w:jc w:val="center"/>
              <w:rPr>
                <w:b/>
                <w:sz w:val="22"/>
                <w:szCs w:val="22"/>
              </w:rPr>
            </w:pPr>
            <w:r>
              <w:rPr>
                <w:b/>
                <w:sz w:val="22"/>
                <w:szCs w:val="22"/>
              </w:rPr>
              <w:t>20000631,14</w:t>
            </w:r>
          </w:p>
        </w:tc>
        <w:tc>
          <w:tcPr>
            <w:tcW w:w="1559" w:type="dxa"/>
          </w:tcPr>
          <w:p w:rsidR="002C08CF" w:rsidRPr="004E232A" w:rsidRDefault="00092B67" w:rsidP="002C08CF">
            <w:pPr>
              <w:jc w:val="center"/>
              <w:rPr>
                <w:b/>
                <w:sz w:val="22"/>
                <w:szCs w:val="22"/>
              </w:rPr>
            </w:pPr>
            <w:r w:rsidRPr="004E232A">
              <w:rPr>
                <w:b/>
                <w:sz w:val="22"/>
                <w:szCs w:val="22"/>
              </w:rPr>
              <w:t>100</w:t>
            </w:r>
          </w:p>
        </w:tc>
      </w:tr>
      <w:tr w:rsidR="002C08CF" w:rsidRPr="004E232A" w:rsidTr="00CF75F5">
        <w:tc>
          <w:tcPr>
            <w:tcW w:w="2383" w:type="dxa"/>
            <w:gridSpan w:val="3"/>
          </w:tcPr>
          <w:p w:rsidR="002C08CF" w:rsidRPr="004E232A" w:rsidRDefault="002C08CF" w:rsidP="002C08CF">
            <w:pPr>
              <w:jc w:val="center"/>
              <w:rPr>
                <w:b/>
                <w:sz w:val="22"/>
                <w:szCs w:val="22"/>
              </w:rPr>
            </w:pPr>
            <w:r w:rsidRPr="004E232A">
              <w:rPr>
                <w:b/>
                <w:sz w:val="22"/>
                <w:szCs w:val="22"/>
              </w:rPr>
              <w:t>Всего:</w:t>
            </w:r>
          </w:p>
        </w:tc>
        <w:tc>
          <w:tcPr>
            <w:tcW w:w="1985" w:type="dxa"/>
          </w:tcPr>
          <w:p w:rsidR="002C08CF" w:rsidRPr="004E232A" w:rsidRDefault="002C08CF" w:rsidP="002C08CF">
            <w:pPr>
              <w:jc w:val="center"/>
              <w:rPr>
                <w:b/>
                <w:sz w:val="22"/>
                <w:szCs w:val="22"/>
              </w:rPr>
            </w:pPr>
          </w:p>
        </w:tc>
        <w:tc>
          <w:tcPr>
            <w:tcW w:w="1559" w:type="dxa"/>
          </w:tcPr>
          <w:p w:rsidR="002C08CF" w:rsidRPr="004E232A" w:rsidRDefault="00F31698" w:rsidP="002C08CF">
            <w:pPr>
              <w:jc w:val="center"/>
              <w:rPr>
                <w:b/>
                <w:sz w:val="22"/>
                <w:szCs w:val="22"/>
              </w:rPr>
            </w:pPr>
            <w:r>
              <w:rPr>
                <w:b/>
                <w:sz w:val="22"/>
                <w:szCs w:val="22"/>
              </w:rPr>
              <w:t>32775650,0</w:t>
            </w:r>
          </w:p>
        </w:tc>
        <w:tc>
          <w:tcPr>
            <w:tcW w:w="1701" w:type="dxa"/>
          </w:tcPr>
          <w:p w:rsidR="002C08CF" w:rsidRPr="004E232A" w:rsidRDefault="009C76CA" w:rsidP="00450EAF">
            <w:pPr>
              <w:jc w:val="center"/>
              <w:rPr>
                <w:b/>
                <w:sz w:val="22"/>
                <w:szCs w:val="22"/>
              </w:rPr>
            </w:pPr>
            <w:r>
              <w:rPr>
                <w:b/>
                <w:sz w:val="22"/>
                <w:szCs w:val="22"/>
              </w:rPr>
              <w:t>32704588,65</w:t>
            </w:r>
          </w:p>
        </w:tc>
        <w:tc>
          <w:tcPr>
            <w:tcW w:w="1559" w:type="dxa"/>
          </w:tcPr>
          <w:p w:rsidR="002C08CF" w:rsidRPr="004E232A" w:rsidRDefault="005C63E4" w:rsidP="002C08CF">
            <w:pPr>
              <w:jc w:val="center"/>
              <w:rPr>
                <w:b/>
                <w:sz w:val="22"/>
                <w:szCs w:val="22"/>
              </w:rPr>
            </w:pPr>
            <w:r>
              <w:rPr>
                <w:b/>
                <w:sz w:val="22"/>
                <w:szCs w:val="22"/>
              </w:rPr>
              <w:t>99,8</w:t>
            </w:r>
          </w:p>
        </w:tc>
      </w:tr>
    </w:tbl>
    <w:p w:rsidR="002C08CF" w:rsidRPr="002C08CF" w:rsidRDefault="002C08CF" w:rsidP="002C08CF">
      <w:pPr>
        <w:pStyle w:val="ConsPlusNonformat"/>
        <w:widowControl/>
        <w:ind w:firstLine="708"/>
        <w:rPr>
          <w:rFonts w:ascii="Times New Roman" w:hAnsi="Times New Roman" w:cs="Times New Roman"/>
          <w:sz w:val="18"/>
          <w:szCs w:val="18"/>
        </w:rPr>
      </w:pPr>
    </w:p>
    <w:p w:rsidR="00803D04" w:rsidRDefault="00803D04" w:rsidP="002C08CF">
      <w:pPr>
        <w:pStyle w:val="ConsPlusNonformat"/>
        <w:widowControl/>
        <w:ind w:firstLine="708"/>
        <w:rPr>
          <w:rFonts w:ascii="Times New Roman" w:hAnsi="Times New Roman" w:cs="Times New Roman"/>
          <w:sz w:val="18"/>
          <w:szCs w:val="18"/>
        </w:rPr>
      </w:pPr>
    </w:p>
    <w:p w:rsidR="0060363E" w:rsidRDefault="0060363E" w:rsidP="002C08CF">
      <w:pPr>
        <w:pStyle w:val="ConsPlusNonformat"/>
        <w:widowControl/>
        <w:ind w:firstLine="708"/>
        <w:rPr>
          <w:rFonts w:ascii="Times New Roman" w:hAnsi="Times New Roman" w:cs="Times New Roman"/>
          <w:sz w:val="22"/>
          <w:szCs w:val="22"/>
        </w:rPr>
      </w:pPr>
    </w:p>
    <w:p w:rsidR="002C08CF" w:rsidRPr="00CF75F5" w:rsidRDefault="002C08CF" w:rsidP="002C08CF">
      <w:pPr>
        <w:pStyle w:val="ConsPlusNonformat"/>
        <w:widowControl/>
        <w:ind w:firstLine="708"/>
        <w:rPr>
          <w:rFonts w:ascii="Times New Roman" w:hAnsi="Times New Roman" w:cs="Times New Roman"/>
          <w:sz w:val="24"/>
          <w:szCs w:val="24"/>
          <w:u w:val="single"/>
        </w:rPr>
      </w:pPr>
      <w:r w:rsidRPr="00CF75F5">
        <w:rPr>
          <w:rFonts w:ascii="Times New Roman" w:hAnsi="Times New Roman" w:cs="Times New Roman"/>
          <w:sz w:val="24"/>
          <w:szCs w:val="24"/>
        </w:rPr>
        <w:t xml:space="preserve">Руководитель: __________________ </w:t>
      </w:r>
      <w:r w:rsidRPr="00CF75F5">
        <w:rPr>
          <w:rFonts w:ascii="Times New Roman" w:hAnsi="Times New Roman" w:cs="Times New Roman"/>
          <w:sz w:val="24"/>
          <w:szCs w:val="24"/>
          <w:u w:val="single"/>
        </w:rPr>
        <w:t>Крыжановская Наталья Климентьевна</w:t>
      </w:r>
    </w:p>
    <w:p w:rsidR="002C08CF" w:rsidRPr="00CF75F5" w:rsidRDefault="002C08CF" w:rsidP="002C08CF">
      <w:pPr>
        <w:pStyle w:val="ConsPlusNonformat"/>
        <w:widowControl/>
        <w:ind w:left="1416" w:firstLine="708"/>
        <w:rPr>
          <w:rFonts w:ascii="Times New Roman" w:hAnsi="Times New Roman" w:cs="Times New Roman"/>
          <w:sz w:val="24"/>
          <w:szCs w:val="24"/>
        </w:rPr>
      </w:pPr>
      <w:r w:rsidRPr="00CF75F5">
        <w:rPr>
          <w:rFonts w:ascii="Times New Roman" w:hAnsi="Times New Roman" w:cs="Times New Roman"/>
          <w:sz w:val="24"/>
          <w:szCs w:val="24"/>
        </w:rPr>
        <w:t>(подпись)</w:t>
      </w:r>
      <w:r w:rsidRPr="00CF75F5">
        <w:rPr>
          <w:rFonts w:ascii="Times New Roman" w:hAnsi="Times New Roman" w:cs="Times New Roman"/>
          <w:sz w:val="24"/>
          <w:szCs w:val="24"/>
        </w:rPr>
        <w:tab/>
      </w:r>
      <w:r w:rsidRPr="00CF75F5">
        <w:rPr>
          <w:rFonts w:ascii="Times New Roman" w:hAnsi="Times New Roman" w:cs="Times New Roman"/>
          <w:sz w:val="24"/>
          <w:szCs w:val="24"/>
        </w:rPr>
        <w:tab/>
      </w:r>
      <w:r w:rsidR="007A5795">
        <w:rPr>
          <w:rFonts w:ascii="Times New Roman" w:hAnsi="Times New Roman" w:cs="Times New Roman"/>
          <w:sz w:val="24"/>
          <w:szCs w:val="24"/>
        </w:rPr>
        <w:tab/>
      </w:r>
      <w:r w:rsidRPr="00CF75F5">
        <w:rPr>
          <w:rFonts w:ascii="Times New Roman" w:hAnsi="Times New Roman" w:cs="Times New Roman"/>
          <w:sz w:val="24"/>
          <w:szCs w:val="24"/>
        </w:rPr>
        <w:t>(расшифровка подписи)</w:t>
      </w:r>
    </w:p>
    <w:p w:rsidR="002C08CF" w:rsidRPr="00CF75F5" w:rsidRDefault="002C08CF" w:rsidP="002C08CF">
      <w:pPr>
        <w:pStyle w:val="ConsPlusNonformat"/>
        <w:widowControl/>
        <w:ind w:firstLine="708"/>
        <w:rPr>
          <w:rFonts w:ascii="Times New Roman" w:hAnsi="Times New Roman" w:cs="Times New Roman"/>
          <w:sz w:val="24"/>
          <w:szCs w:val="24"/>
        </w:rPr>
      </w:pPr>
    </w:p>
    <w:p w:rsidR="00CF75F5" w:rsidRDefault="00CF75F5" w:rsidP="002C08CF">
      <w:pPr>
        <w:pStyle w:val="ConsPlusNonformat"/>
        <w:widowControl/>
        <w:ind w:firstLine="708"/>
        <w:rPr>
          <w:rFonts w:ascii="Times New Roman" w:hAnsi="Times New Roman" w:cs="Times New Roman"/>
          <w:sz w:val="24"/>
          <w:szCs w:val="24"/>
        </w:rPr>
      </w:pPr>
    </w:p>
    <w:p w:rsidR="00CF75F5" w:rsidRDefault="00CF75F5" w:rsidP="002C08CF">
      <w:pPr>
        <w:pStyle w:val="ConsPlusNonformat"/>
        <w:widowControl/>
        <w:ind w:firstLine="708"/>
        <w:rPr>
          <w:rFonts w:ascii="Times New Roman" w:hAnsi="Times New Roman" w:cs="Times New Roman"/>
          <w:sz w:val="24"/>
          <w:szCs w:val="24"/>
        </w:rPr>
      </w:pPr>
    </w:p>
    <w:p w:rsidR="002C08CF" w:rsidRPr="00CF75F5" w:rsidRDefault="002C08CF" w:rsidP="002C08CF">
      <w:pPr>
        <w:pStyle w:val="ConsPlusNonformat"/>
        <w:widowControl/>
        <w:ind w:firstLine="708"/>
        <w:rPr>
          <w:rFonts w:ascii="Times New Roman" w:hAnsi="Times New Roman" w:cs="Times New Roman"/>
          <w:sz w:val="24"/>
          <w:szCs w:val="24"/>
          <w:u w:val="single"/>
        </w:rPr>
      </w:pPr>
      <w:r w:rsidRPr="00CF75F5">
        <w:rPr>
          <w:rFonts w:ascii="Times New Roman" w:hAnsi="Times New Roman" w:cs="Times New Roman"/>
          <w:sz w:val="24"/>
          <w:szCs w:val="24"/>
        </w:rPr>
        <w:t xml:space="preserve">Исполнитель: ___________________ </w:t>
      </w:r>
      <w:r w:rsidR="007A5795">
        <w:rPr>
          <w:rFonts w:ascii="Times New Roman" w:hAnsi="Times New Roman" w:cs="Times New Roman"/>
          <w:sz w:val="24"/>
          <w:szCs w:val="24"/>
        </w:rPr>
        <w:t>___</w:t>
      </w:r>
      <w:r w:rsidRPr="00CF75F5">
        <w:rPr>
          <w:rFonts w:ascii="Times New Roman" w:hAnsi="Times New Roman" w:cs="Times New Roman"/>
          <w:sz w:val="24"/>
          <w:szCs w:val="24"/>
          <w:u w:val="single"/>
        </w:rPr>
        <w:t>Хонина Надежда Николаевна(61-543)</w:t>
      </w:r>
      <w:r w:rsidR="007A5795">
        <w:rPr>
          <w:rFonts w:ascii="Times New Roman" w:hAnsi="Times New Roman" w:cs="Times New Roman"/>
          <w:sz w:val="24"/>
          <w:szCs w:val="24"/>
          <w:u w:val="single"/>
        </w:rPr>
        <w:t>___</w:t>
      </w:r>
    </w:p>
    <w:p w:rsidR="002C08CF" w:rsidRPr="00CF75F5" w:rsidRDefault="002C08CF" w:rsidP="002C08CF">
      <w:pPr>
        <w:pStyle w:val="ConsPlusNonformat"/>
        <w:widowControl/>
        <w:ind w:left="1416" w:firstLine="708"/>
        <w:rPr>
          <w:rFonts w:ascii="Times New Roman" w:hAnsi="Times New Roman" w:cs="Times New Roman"/>
          <w:sz w:val="24"/>
          <w:szCs w:val="24"/>
        </w:rPr>
      </w:pPr>
      <w:r w:rsidRPr="00CF75F5">
        <w:rPr>
          <w:rFonts w:ascii="Times New Roman" w:hAnsi="Times New Roman" w:cs="Times New Roman"/>
          <w:sz w:val="24"/>
          <w:szCs w:val="24"/>
        </w:rPr>
        <w:t>(подпись)</w:t>
      </w:r>
      <w:r w:rsidRPr="00CF75F5">
        <w:rPr>
          <w:rFonts w:ascii="Times New Roman" w:hAnsi="Times New Roman" w:cs="Times New Roman"/>
          <w:sz w:val="24"/>
          <w:szCs w:val="24"/>
        </w:rPr>
        <w:tab/>
      </w:r>
      <w:r w:rsidR="007A5795">
        <w:rPr>
          <w:rFonts w:ascii="Times New Roman" w:hAnsi="Times New Roman" w:cs="Times New Roman"/>
          <w:sz w:val="24"/>
          <w:szCs w:val="24"/>
        </w:rPr>
        <w:tab/>
      </w:r>
      <w:r w:rsidRPr="00CF75F5">
        <w:rPr>
          <w:rFonts w:ascii="Times New Roman" w:hAnsi="Times New Roman" w:cs="Times New Roman"/>
          <w:sz w:val="24"/>
          <w:szCs w:val="24"/>
        </w:rPr>
        <w:t>(расшифровка подписи, контактный телефон)</w:t>
      </w:r>
    </w:p>
    <w:p w:rsidR="002C08CF" w:rsidRPr="00CF75F5" w:rsidRDefault="002C08CF" w:rsidP="002C08CF">
      <w:pPr>
        <w:pStyle w:val="ConsPlusNonformat"/>
        <w:widowControl/>
        <w:ind w:firstLine="708"/>
        <w:rPr>
          <w:rFonts w:ascii="Times New Roman" w:hAnsi="Times New Roman" w:cs="Times New Roman"/>
          <w:sz w:val="24"/>
          <w:szCs w:val="24"/>
        </w:rPr>
      </w:pPr>
    </w:p>
    <w:p w:rsidR="002C08CF" w:rsidRPr="00742944" w:rsidRDefault="002C08CF" w:rsidP="002C08CF">
      <w:pPr>
        <w:pStyle w:val="ConsPlusNonformat"/>
        <w:widowControl/>
        <w:ind w:firstLine="708"/>
        <w:rPr>
          <w:rFonts w:ascii="Times New Roman" w:hAnsi="Times New Roman" w:cs="Times New Roman"/>
          <w:sz w:val="22"/>
          <w:szCs w:val="22"/>
        </w:rPr>
        <w:sectPr w:rsidR="002C08CF" w:rsidRPr="00742944" w:rsidSect="005D5597">
          <w:pgSz w:w="11906" w:h="16838"/>
          <w:pgMar w:top="1418" w:right="709" w:bottom="1134" w:left="1418" w:header="709" w:footer="709" w:gutter="0"/>
          <w:cols w:space="708"/>
          <w:docGrid w:linePitch="360"/>
        </w:sectPr>
      </w:pPr>
      <w:r w:rsidRPr="00CF75F5">
        <w:rPr>
          <w:rFonts w:ascii="Times New Roman" w:hAnsi="Times New Roman" w:cs="Times New Roman"/>
          <w:sz w:val="24"/>
          <w:szCs w:val="24"/>
        </w:rPr>
        <w:t>«</w:t>
      </w:r>
      <w:r w:rsidR="00360CDE" w:rsidRPr="00360CDE">
        <w:rPr>
          <w:rFonts w:ascii="Times New Roman" w:hAnsi="Times New Roman" w:cs="Times New Roman"/>
          <w:sz w:val="24"/>
          <w:szCs w:val="24"/>
        </w:rPr>
        <w:t>20</w:t>
      </w:r>
      <w:r w:rsidRPr="00360CDE">
        <w:rPr>
          <w:rFonts w:ascii="Times New Roman" w:hAnsi="Times New Roman" w:cs="Times New Roman"/>
          <w:sz w:val="24"/>
          <w:szCs w:val="24"/>
        </w:rPr>
        <w:t>» января</w:t>
      </w:r>
      <w:r w:rsidRPr="00CF75F5">
        <w:rPr>
          <w:rFonts w:ascii="Times New Roman" w:hAnsi="Times New Roman" w:cs="Times New Roman"/>
          <w:sz w:val="24"/>
          <w:szCs w:val="24"/>
        </w:rPr>
        <w:t xml:space="preserve"> 201</w:t>
      </w:r>
      <w:r w:rsidR="007A5795">
        <w:rPr>
          <w:rFonts w:ascii="Times New Roman" w:hAnsi="Times New Roman" w:cs="Times New Roman"/>
          <w:sz w:val="24"/>
          <w:szCs w:val="24"/>
        </w:rPr>
        <w:t>5</w:t>
      </w:r>
      <w:r w:rsidRPr="00CF75F5">
        <w:rPr>
          <w:rFonts w:ascii="Times New Roman" w:hAnsi="Times New Roman" w:cs="Times New Roman"/>
          <w:sz w:val="24"/>
          <w:szCs w:val="24"/>
        </w:rPr>
        <w:t xml:space="preserve"> г.</w:t>
      </w:r>
    </w:p>
    <w:p w:rsidR="009F4604" w:rsidRPr="005274D9" w:rsidRDefault="0060363E" w:rsidP="009F4604">
      <w:pPr>
        <w:pStyle w:val="ConsPlusNonformat"/>
        <w:widowControl/>
        <w:tabs>
          <w:tab w:val="left" w:pos="6237"/>
          <w:tab w:val="left" w:pos="7371"/>
          <w:tab w:val="left" w:pos="7513"/>
        </w:tabs>
        <w:ind w:left="-426" w:firstLine="426"/>
        <w:jc w:val="center"/>
        <w:rPr>
          <w:rFonts w:ascii="Times New Roman" w:hAnsi="Times New Roman" w:cs="Times New Roman"/>
          <w:sz w:val="24"/>
          <w:szCs w:val="24"/>
        </w:rPr>
      </w:pPr>
      <w:r>
        <w:rPr>
          <w:rFonts w:ascii="Times New Roman" w:hAnsi="Times New Roman" w:cs="Times New Roman"/>
          <w:sz w:val="24"/>
          <w:szCs w:val="24"/>
        </w:rPr>
        <w:lastRenderedPageBreak/>
        <w:tab/>
      </w:r>
      <w:r w:rsidR="009F4604" w:rsidRPr="005274D9">
        <w:rPr>
          <w:rFonts w:ascii="Times New Roman" w:hAnsi="Times New Roman" w:cs="Times New Roman"/>
          <w:sz w:val="24"/>
          <w:szCs w:val="24"/>
        </w:rPr>
        <w:t xml:space="preserve">Приложение № </w:t>
      </w:r>
      <w:r w:rsidR="009F4604">
        <w:rPr>
          <w:rFonts w:ascii="Times New Roman" w:hAnsi="Times New Roman" w:cs="Times New Roman"/>
          <w:sz w:val="24"/>
          <w:szCs w:val="24"/>
        </w:rPr>
        <w:t>2</w:t>
      </w:r>
    </w:p>
    <w:p w:rsidR="009F4604" w:rsidRPr="005274D9" w:rsidRDefault="009F4604" w:rsidP="009F4604">
      <w:pPr>
        <w:pStyle w:val="ConsPlusNormal"/>
        <w:widowControl/>
        <w:ind w:firstLine="0"/>
        <w:jc w:val="right"/>
        <w:rPr>
          <w:rFonts w:ascii="Times New Roman" w:hAnsi="Times New Roman" w:cs="Times New Roman"/>
          <w:sz w:val="24"/>
          <w:szCs w:val="24"/>
        </w:rPr>
      </w:pPr>
      <w:r w:rsidRPr="005274D9">
        <w:rPr>
          <w:rFonts w:ascii="Times New Roman" w:hAnsi="Times New Roman" w:cs="Times New Roman"/>
          <w:sz w:val="24"/>
          <w:szCs w:val="24"/>
        </w:rPr>
        <w:t>к постановлению администрации</w:t>
      </w:r>
    </w:p>
    <w:p w:rsidR="009F4604" w:rsidRPr="005274D9" w:rsidRDefault="009F4604" w:rsidP="009F4604">
      <w:pPr>
        <w:pStyle w:val="ConsPlusNormal"/>
        <w:widowControl/>
        <w:ind w:left="5664" w:firstLine="708"/>
        <w:jc w:val="center"/>
        <w:rPr>
          <w:rFonts w:ascii="Times New Roman" w:hAnsi="Times New Roman" w:cs="Times New Roman"/>
          <w:sz w:val="24"/>
          <w:szCs w:val="24"/>
        </w:rPr>
      </w:pPr>
      <w:r w:rsidRPr="005274D9">
        <w:rPr>
          <w:rFonts w:ascii="Times New Roman" w:hAnsi="Times New Roman" w:cs="Times New Roman"/>
          <w:sz w:val="24"/>
          <w:szCs w:val="24"/>
        </w:rPr>
        <w:t xml:space="preserve">Казского городского поселения </w:t>
      </w:r>
    </w:p>
    <w:p w:rsidR="0060363E" w:rsidRDefault="00360CDE" w:rsidP="009F4604">
      <w:pPr>
        <w:pStyle w:val="ConsPlusNonformat"/>
        <w:widowControl/>
        <w:tabs>
          <w:tab w:val="left" w:pos="6237"/>
          <w:tab w:val="left" w:pos="7371"/>
          <w:tab w:val="left" w:pos="7513"/>
        </w:tabs>
        <w:ind w:left="-426" w:firstLine="426"/>
        <w:jc w:val="center"/>
        <w:rPr>
          <w:rFonts w:ascii="Times New Roman" w:hAnsi="Times New Roman" w:cs="Times New Roman"/>
          <w:sz w:val="24"/>
          <w:szCs w:val="24"/>
        </w:rPr>
      </w:pPr>
      <w:r>
        <w:rPr>
          <w:rFonts w:ascii="Times New Roman" w:hAnsi="Times New Roman" w:cs="Times New Roman"/>
          <w:sz w:val="24"/>
          <w:szCs w:val="24"/>
        </w:rPr>
        <w:tab/>
      </w:r>
      <w:r w:rsidRPr="0060363E">
        <w:rPr>
          <w:rFonts w:ascii="Times New Roman" w:hAnsi="Times New Roman" w:cs="Times New Roman"/>
          <w:sz w:val="24"/>
          <w:szCs w:val="24"/>
        </w:rPr>
        <w:t>от «</w:t>
      </w:r>
      <w:r>
        <w:rPr>
          <w:rFonts w:ascii="Times New Roman" w:hAnsi="Times New Roman" w:cs="Times New Roman"/>
          <w:sz w:val="24"/>
          <w:szCs w:val="24"/>
        </w:rPr>
        <w:t>20</w:t>
      </w:r>
      <w:r w:rsidRPr="0060363E">
        <w:rPr>
          <w:rFonts w:ascii="Times New Roman" w:hAnsi="Times New Roman" w:cs="Times New Roman"/>
          <w:sz w:val="24"/>
          <w:szCs w:val="24"/>
        </w:rPr>
        <w:t xml:space="preserve">» </w:t>
      </w:r>
      <w:r w:rsidRPr="00360CDE">
        <w:rPr>
          <w:rFonts w:ascii="Times New Roman" w:hAnsi="Times New Roman" w:cs="Times New Roman"/>
          <w:sz w:val="24"/>
          <w:szCs w:val="24"/>
        </w:rPr>
        <w:t>января</w:t>
      </w:r>
      <w:r w:rsidRPr="0060363E">
        <w:rPr>
          <w:rFonts w:ascii="Times New Roman" w:hAnsi="Times New Roman" w:cs="Times New Roman"/>
          <w:sz w:val="24"/>
          <w:szCs w:val="24"/>
        </w:rPr>
        <w:t xml:space="preserve"> 201</w:t>
      </w:r>
      <w:r>
        <w:rPr>
          <w:rFonts w:ascii="Times New Roman" w:hAnsi="Times New Roman" w:cs="Times New Roman"/>
          <w:sz w:val="24"/>
          <w:szCs w:val="24"/>
        </w:rPr>
        <w:t>5</w:t>
      </w:r>
      <w:r w:rsidRPr="0060363E">
        <w:rPr>
          <w:rFonts w:ascii="Times New Roman" w:hAnsi="Times New Roman" w:cs="Times New Roman"/>
          <w:sz w:val="24"/>
          <w:szCs w:val="24"/>
        </w:rPr>
        <w:t xml:space="preserve"> г. </w:t>
      </w:r>
      <w:r w:rsidRPr="00360CDE">
        <w:rPr>
          <w:rFonts w:ascii="Times New Roman" w:hAnsi="Times New Roman" w:cs="Times New Roman"/>
          <w:sz w:val="24"/>
          <w:szCs w:val="24"/>
        </w:rPr>
        <w:t xml:space="preserve">№ </w:t>
      </w:r>
      <w:r>
        <w:rPr>
          <w:rFonts w:ascii="Times New Roman" w:hAnsi="Times New Roman" w:cs="Times New Roman"/>
          <w:sz w:val="24"/>
          <w:szCs w:val="24"/>
        </w:rPr>
        <w:t>1</w:t>
      </w:r>
      <w:r w:rsidRPr="00360CDE">
        <w:rPr>
          <w:rFonts w:ascii="Times New Roman" w:hAnsi="Times New Roman" w:cs="Times New Roman"/>
          <w:sz w:val="24"/>
          <w:szCs w:val="24"/>
        </w:rPr>
        <w:t xml:space="preserve"> – </w:t>
      </w:r>
      <w:proofErr w:type="gramStart"/>
      <w:r w:rsidRPr="00360CDE">
        <w:rPr>
          <w:rFonts w:ascii="Times New Roman" w:hAnsi="Times New Roman" w:cs="Times New Roman"/>
          <w:sz w:val="24"/>
          <w:szCs w:val="24"/>
        </w:rPr>
        <w:t>п</w:t>
      </w:r>
      <w:proofErr w:type="gramEnd"/>
    </w:p>
    <w:p w:rsidR="0060363E" w:rsidRDefault="0060363E" w:rsidP="0060363E">
      <w:pPr>
        <w:pStyle w:val="ConsPlusNormal"/>
        <w:widowControl/>
        <w:ind w:firstLine="0"/>
        <w:jc w:val="right"/>
        <w:outlineLvl w:val="1"/>
        <w:rPr>
          <w:rFonts w:ascii="Times New Roman" w:hAnsi="Times New Roman" w:cs="Times New Roman"/>
          <w:sz w:val="24"/>
          <w:szCs w:val="24"/>
        </w:rPr>
      </w:pPr>
    </w:p>
    <w:p w:rsidR="0060363E" w:rsidRDefault="0060363E" w:rsidP="0060363E">
      <w:pPr>
        <w:pStyle w:val="ConsPlusNormal"/>
        <w:widowControl/>
        <w:ind w:firstLine="0"/>
        <w:jc w:val="right"/>
        <w:outlineLvl w:val="1"/>
        <w:rPr>
          <w:rFonts w:ascii="Times New Roman" w:hAnsi="Times New Roman" w:cs="Times New Roman"/>
          <w:sz w:val="24"/>
          <w:szCs w:val="24"/>
        </w:rPr>
      </w:pPr>
    </w:p>
    <w:p w:rsidR="0060363E" w:rsidRDefault="0060363E" w:rsidP="0060363E">
      <w:pPr>
        <w:pStyle w:val="ConsPlusNormal"/>
        <w:widowControl/>
        <w:ind w:firstLine="0"/>
        <w:jc w:val="right"/>
        <w:outlineLvl w:val="1"/>
        <w:rPr>
          <w:rFonts w:ascii="Times New Roman" w:hAnsi="Times New Roman" w:cs="Times New Roman"/>
          <w:sz w:val="24"/>
          <w:szCs w:val="24"/>
        </w:rPr>
      </w:pPr>
    </w:p>
    <w:p w:rsidR="00360CDE" w:rsidRPr="0060363E" w:rsidRDefault="00360CDE" w:rsidP="0060363E">
      <w:pPr>
        <w:pStyle w:val="ConsPlusNormal"/>
        <w:widowControl/>
        <w:ind w:firstLine="0"/>
        <w:jc w:val="right"/>
        <w:outlineLvl w:val="1"/>
        <w:rPr>
          <w:rFonts w:ascii="Times New Roman" w:hAnsi="Times New Roman" w:cs="Times New Roman"/>
          <w:sz w:val="24"/>
          <w:szCs w:val="24"/>
        </w:rPr>
      </w:pPr>
    </w:p>
    <w:p w:rsidR="002C08CF" w:rsidRPr="00E746E8" w:rsidRDefault="002C08CF" w:rsidP="002C08CF">
      <w:pPr>
        <w:pStyle w:val="ConsPlusNonformat"/>
        <w:widowControl/>
        <w:jc w:val="center"/>
        <w:rPr>
          <w:rFonts w:ascii="Times New Roman" w:hAnsi="Times New Roman" w:cs="Times New Roman"/>
          <w:sz w:val="24"/>
          <w:szCs w:val="24"/>
        </w:rPr>
      </w:pPr>
      <w:r w:rsidRPr="00E746E8">
        <w:rPr>
          <w:rFonts w:ascii="Times New Roman" w:hAnsi="Times New Roman" w:cs="Times New Roman"/>
          <w:sz w:val="24"/>
          <w:szCs w:val="24"/>
        </w:rPr>
        <w:t>Структура бюджетных ассигнований,</w:t>
      </w:r>
    </w:p>
    <w:p w:rsidR="002C08CF" w:rsidRPr="00E746E8" w:rsidRDefault="002C08CF" w:rsidP="002C08CF">
      <w:pPr>
        <w:pStyle w:val="ConsPlusNonformat"/>
        <w:widowControl/>
        <w:jc w:val="center"/>
        <w:rPr>
          <w:rFonts w:ascii="Times New Roman" w:hAnsi="Times New Roman" w:cs="Times New Roman"/>
          <w:sz w:val="24"/>
          <w:szCs w:val="24"/>
        </w:rPr>
      </w:pPr>
      <w:r w:rsidRPr="00E746E8">
        <w:rPr>
          <w:rFonts w:ascii="Times New Roman" w:hAnsi="Times New Roman" w:cs="Times New Roman"/>
          <w:sz w:val="24"/>
          <w:szCs w:val="24"/>
        </w:rPr>
        <w:t>необходимых для реализации мероприятий</w:t>
      </w:r>
    </w:p>
    <w:p w:rsidR="002C08CF" w:rsidRPr="00E746E8" w:rsidRDefault="002C08CF" w:rsidP="002C08CF">
      <w:pPr>
        <w:pStyle w:val="ConsPlusNonformat"/>
        <w:widowControl/>
        <w:jc w:val="center"/>
        <w:rPr>
          <w:rFonts w:ascii="Times New Roman" w:hAnsi="Times New Roman" w:cs="Times New Roman"/>
          <w:sz w:val="24"/>
          <w:szCs w:val="24"/>
        </w:rPr>
      </w:pPr>
      <w:r w:rsidRPr="00E746E8">
        <w:rPr>
          <w:rFonts w:ascii="Times New Roman" w:hAnsi="Times New Roman" w:cs="Times New Roman"/>
          <w:sz w:val="24"/>
          <w:szCs w:val="24"/>
        </w:rPr>
        <w:t>ведомственной целевой программы</w:t>
      </w:r>
    </w:p>
    <w:p w:rsidR="002C08CF" w:rsidRDefault="002C08CF" w:rsidP="002C08CF">
      <w:pPr>
        <w:pStyle w:val="ConsPlusNonformat"/>
        <w:widowControl/>
        <w:jc w:val="center"/>
        <w:rPr>
          <w:rFonts w:ascii="Times New Roman" w:hAnsi="Times New Roman" w:cs="Times New Roman"/>
          <w:sz w:val="24"/>
          <w:szCs w:val="24"/>
        </w:rPr>
      </w:pPr>
      <w:r w:rsidRPr="00E746E8">
        <w:rPr>
          <w:rFonts w:ascii="Times New Roman" w:hAnsi="Times New Roman" w:cs="Times New Roman"/>
          <w:sz w:val="24"/>
          <w:szCs w:val="24"/>
        </w:rPr>
        <w:t>Казского городского поселения</w:t>
      </w:r>
    </w:p>
    <w:p w:rsidR="0060363E" w:rsidRPr="00E746E8" w:rsidRDefault="0060363E" w:rsidP="002C08CF">
      <w:pPr>
        <w:pStyle w:val="ConsPlusNonformat"/>
        <w:widowControl/>
        <w:jc w:val="center"/>
        <w:rPr>
          <w:rFonts w:ascii="Times New Roman" w:hAnsi="Times New Roman" w:cs="Times New Roman"/>
          <w:sz w:val="24"/>
          <w:szCs w:val="24"/>
        </w:rPr>
      </w:pPr>
    </w:p>
    <w:p w:rsidR="002C08CF" w:rsidRDefault="002C08CF" w:rsidP="002C08CF">
      <w:pPr>
        <w:pStyle w:val="ConsPlusNonformat"/>
        <w:widowControl/>
        <w:rPr>
          <w:rFonts w:ascii="Times New Roman" w:hAnsi="Times New Roman" w:cs="Times New Roman"/>
        </w:rPr>
      </w:pPr>
    </w:p>
    <w:p w:rsidR="002C08CF" w:rsidRPr="009F4604" w:rsidRDefault="009F4604" w:rsidP="00092B67">
      <w:pPr>
        <w:pStyle w:val="ConsPlusNonformat"/>
        <w:widowControl/>
        <w:jc w:val="right"/>
        <w:rPr>
          <w:rFonts w:ascii="Times New Roman" w:hAnsi="Times New Roman" w:cs="Times New Roman"/>
          <w:sz w:val="24"/>
          <w:szCs w:val="24"/>
        </w:rPr>
      </w:pPr>
      <w:r w:rsidRPr="009F4604">
        <w:rPr>
          <w:rFonts w:ascii="Times New Roman" w:hAnsi="Times New Roman" w:cs="Times New Roman"/>
          <w:sz w:val="24"/>
          <w:szCs w:val="24"/>
        </w:rPr>
        <w:t>(руб.</w:t>
      </w:r>
      <w:r>
        <w:rPr>
          <w:rFonts w:ascii="Times New Roman" w:hAnsi="Times New Roman" w:cs="Times New Roman"/>
          <w:sz w:val="24"/>
          <w:szCs w:val="24"/>
        </w:rPr>
        <w:t>)</w:t>
      </w:r>
    </w:p>
    <w:tbl>
      <w:tblPr>
        <w:tblW w:w="5300" w:type="pct"/>
        <w:jc w:val="center"/>
        <w:tblInd w:w="-1255" w:type="dxa"/>
        <w:tblCellMar>
          <w:left w:w="70" w:type="dxa"/>
          <w:right w:w="70" w:type="dxa"/>
        </w:tblCellMar>
        <w:tblLook w:val="0000"/>
      </w:tblPr>
      <w:tblGrid>
        <w:gridCol w:w="860"/>
        <w:gridCol w:w="1281"/>
        <w:gridCol w:w="1026"/>
        <w:gridCol w:w="984"/>
        <w:gridCol w:w="2048"/>
        <w:gridCol w:w="1501"/>
        <w:gridCol w:w="1407"/>
        <w:gridCol w:w="1407"/>
      </w:tblGrid>
      <w:tr w:rsidR="00627919" w:rsidRPr="009F4604" w:rsidTr="00794A0B">
        <w:trPr>
          <w:trHeight w:val="480"/>
          <w:jc w:val="center"/>
        </w:trPr>
        <w:tc>
          <w:tcPr>
            <w:tcW w:w="409" w:type="pct"/>
            <w:vMerge w:val="restart"/>
            <w:tcBorders>
              <w:top w:val="single" w:sz="6" w:space="0" w:color="auto"/>
              <w:left w:val="single" w:sz="6" w:space="0" w:color="auto"/>
              <w:bottom w:val="nil"/>
              <w:right w:val="single" w:sz="6"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Раздел</w:t>
            </w:r>
          </w:p>
        </w:tc>
        <w:tc>
          <w:tcPr>
            <w:tcW w:w="609" w:type="pct"/>
            <w:vMerge w:val="restart"/>
            <w:tcBorders>
              <w:top w:val="single" w:sz="6" w:space="0" w:color="auto"/>
              <w:left w:val="single" w:sz="6" w:space="0" w:color="auto"/>
              <w:bottom w:val="nil"/>
              <w:right w:val="single" w:sz="6"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Подраздел</w:t>
            </w:r>
          </w:p>
        </w:tc>
        <w:tc>
          <w:tcPr>
            <w:tcW w:w="488" w:type="pct"/>
            <w:vMerge w:val="restart"/>
            <w:tcBorders>
              <w:top w:val="single" w:sz="6" w:space="0" w:color="auto"/>
              <w:left w:val="single" w:sz="6" w:space="0" w:color="auto"/>
              <w:bottom w:val="nil"/>
              <w:right w:val="single" w:sz="6"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Целевая</w:t>
            </w:r>
          </w:p>
          <w:p w:rsidR="00092B67" w:rsidRPr="009F4604" w:rsidRDefault="00092B67" w:rsidP="009F4604">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статья</w:t>
            </w:r>
          </w:p>
        </w:tc>
        <w:tc>
          <w:tcPr>
            <w:tcW w:w="468" w:type="pct"/>
            <w:vMerge w:val="restart"/>
            <w:tcBorders>
              <w:top w:val="single" w:sz="6" w:space="0" w:color="auto"/>
              <w:left w:val="single" w:sz="6" w:space="0" w:color="auto"/>
              <w:bottom w:val="nil"/>
              <w:right w:val="single" w:sz="6"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Вид расхода</w:t>
            </w:r>
          </w:p>
        </w:tc>
        <w:tc>
          <w:tcPr>
            <w:tcW w:w="974" w:type="pct"/>
            <w:vMerge w:val="restart"/>
            <w:tcBorders>
              <w:top w:val="single" w:sz="6" w:space="0" w:color="auto"/>
              <w:left w:val="single" w:sz="6" w:space="0" w:color="auto"/>
              <w:bottom w:val="nil"/>
              <w:right w:val="single" w:sz="4"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Код классификации операций сектора государственного</w:t>
            </w:r>
          </w:p>
          <w:p w:rsidR="00092B67" w:rsidRPr="009F4604" w:rsidRDefault="00092B67" w:rsidP="009F4604">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управления, относящихся к расходам бюджетов</w:t>
            </w:r>
          </w:p>
        </w:tc>
        <w:tc>
          <w:tcPr>
            <w:tcW w:w="714" w:type="pct"/>
            <w:tcBorders>
              <w:left w:val="single" w:sz="4" w:space="0" w:color="auto"/>
              <w:bottom w:val="single" w:sz="4"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p>
        </w:tc>
        <w:tc>
          <w:tcPr>
            <w:tcW w:w="669" w:type="pct"/>
            <w:tcBorders>
              <w:left w:val="nil"/>
              <w:bottom w:val="single" w:sz="4"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p>
        </w:tc>
        <w:tc>
          <w:tcPr>
            <w:tcW w:w="669" w:type="pct"/>
            <w:tcBorders>
              <w:bottom w:val="single" w:sz="4"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p>
        </w:tc>
      </w:tr>
      <w:tr w:rsidR="00627919" w:rsidRPr="009F4604" w:rsidTr="00794A0B">
        <w:trPr>
          <w:trHeight w:val="230"/>
          <w:jc w:val="center"/>
        </w:trPr>
        <w:tc>
          <w:tcPr>
            <w:tcW w:w="409" w:type="pct"/>
            <w:vMerge/>
            <w:tcBorders>
              <w:top w:val="nil"/>
              <w:left w:val="single" w:sz="6" w:space="0" w:color="auto"/>
              <w:bottom w:val="single" w:sz="6" w:space="0" w:color="auto"/>
              <w:right w:val="single" w:sz="6"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p>
        </w:tc>
        <w:tc>
          <w:tcPr>
            <w:tcW w:w="609" w:type="pct"/>
            <w:vMerge/>
            <w:tcBorders>
              <w:top w:val="nil"/>
              <w:left w:val="single" w:sz="6" w:space="0" w:color="auto"/>
              <w:bottom w:val="single" w:sz="6" w:space="0" w:color="auto"/>
              <w:right w:val="single" w:sz="6"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p>
        </w:tc>
        <w:tc>
          <w:tcPr>
            <w:tcW w:w="488" w:type="pct"/>
            <w:vMerge/>
            <w:tcBorders>
              <w:top w:val="nil"/>
              <w:left w:val="single" w:sz="6" w:space="0" w:color="auto"/>
              <w:bottom w:val="single" w:sz="6" w:space="0" w:color="auto"/>
              <w:right w:val="single" w:sz="6"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p>
        </w:tc>
        <w:tc>
          <w:tcPr>
            <w:tcW w:w="468" w:type="pct"/>
            <w:vMerge/>
            <w:tcBorders>
              <w:top w:val="nil"/>
              <w:left w:val="single" w:sz="6" w:space="0" w:color="auto"/>
              <w:bottom w:val="single" w:sz="6" w:space="0" w:color="auto"/>
              <w:right w:val="single" w:sz="6"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p>
        </w:tc>
        <w:tc>
          <w:tcPr>
            <w:tcW w:w="974" w:type="pct"/>
            <w:vMerge/>
            <w:tcBorders>
              <w:top w:val="nil"/>
              <w:left w:val="single" w:sz="6" w:space="0" w:color="auto"/>
              <w:bottom w:val="single" w:sz="6" w:space="0" w:color="auto"/>
              <w:right w:val="single" w:sz="4"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p>
        </w:tc>
        <w:tc>
          <w:tcPr>
            <w:tcW w:w="714" w:type="pct"/>
            <w:tcBorders>
              <w:top w:val="single" w:sz="4" w:space="0" w:color="auto"/>
              <w:left w:val="single" w:sz="4" w:space="0" w:color="auto"/>
              <w:bottom w:val="single" w:sz="6" w:space="0" w:color="auto"/>
              <w:right w:val="single" w:sz="6"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 xml:space="preserve">Уточненный плановый показатель </w:t>
            </w:r>
            <w:r w:rsidR="009F4604" w:rsidRPr="009F4604">
              <w:rPr>
                <w:rFonts w:ascii="Times New Roman" w:hAnsi="Times New Roman" w:cs="Times New Roman"/>
                <w:b/>
                <w:sz w:val="22"/>
                <w:szCs w:val="22"/>
              </w:rPr>
              <w:t>з</w:t>
            </w:r>
            <w:r w:rsidRPr="009F4604">
              <w:rPr>
                <w:rFonts w:ascii="Times New Roman" w:hAnsi="Times New Roman" w:cs="Times New Roman"/>
                <w:b/>
                <w:sz w:val="22"/>
                <w:szCs w:val="22"/>
              </w:rPr>
              <w:t>а 201</w:t>
            </w:r>
            <w:r w:rsidR="009F4604" w:rsidRPr="009F4604">
              <w:rPr>
                <w:rFonts w:ascii="Times New Roman" w:hAnsi="Times New Roman" w:cs="Times New Roman"/>
                <w:b/>
                <w:sz w:val="22"/>
                <w:szCs w:val="22"/>
              </w:rPr>
              <w:t>4</w:t>
            </w:r>
            <w:r w:rsidRPr="009F4604">
              <w:rPr>
                <w:rFonts w:ascii="Times New Roman" w:hAnsi="Times New Roman" w:cs="Times New Roman"/>
                <w:b/>
                <w:sz w:val="22"/>
                <w:szCs w:val="22"/>
              </w:rPr>
              <w:t xml:space="preserve"> год</w:t>
            </w:r>
          </w:p>
        </w:tc>
        <w:tc>
          <w:tcPr>
            <w:tcW w:w="669" w:type="pct"/>
            <w:tcBorders>
              <w:top w:val="single" w:sz="4" w:space="0" w:color="auto"/>
              <w:left w:val="single" w:sz="6" w:space="0" w:color="auto"/>
              <w:bottom w:val="single" w:sz="6" w:space="0" w:color="auto"/>
              <w:right w:val="single" w:sz="6" w:space="0" w:color="auto"/>
            </w:tcBorders>
            <w:vAlign w:val="center"/>
          </w:tcPr>
          <w:p w:rsidR="00092B67" w:rsidRPr="009F4604" w:rsidRDefault="00627919" w:rsidP="009F4604">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Факт исполнения за 201</w:t>
            </w:r>
            <w:r w:rsidR="009F4604" w:rsidRPr="009F4604">
              <w:rPr>
                <w:rFonts w:ascii="Times New Roman" w:hAnsi="Times New Roman" w:cs="Times New Roman"/>
                <w:b/>
                <w:sz w:val="22"/>
                <w:szCs w:val="22"/>
              </w:rPr>
              <w:t>4</w:t>
            </w:r>
            <w:r w:rsidRPr="009F4604">
              <w:rPr>
                <w:rFonts w:ascii="Times New Roman" w:hAnsi="Times New Roman" w:cs="Times New Roman"/>
                <w:b/>
                <w:sz w:val="22"/>
                <w:szCs w:val="22"/>
              </w:rPr>
              <w:t xml:space="preserve"> год</w:t>
            </w:r>
          </w:p>
        </w:tc>
        <w:tc>
          <w:tcPr>
            <w:tcW w:w="669" w:type="pct"/>
            <w:tcBorders>
              <w:top w:val="single" w:sz="4" w:space="0" w:color="auto"/>
              <w:left w:val="single" w:sz="6" w:space="0" w:color="auto"/>
              <w:bottom w:val="single" w:sz="6" w:space="0" w:color="auto"/>
              <w:right w:val="single" w:sz="6" w:space="0" w:color="auto"/>
            </w:tcBorders>
            <w:vAlign w:val="center"/>
          </w:tcPr>
          <w:p w:rsidR="00092B67" w:rsidRPr="009F4604" w:rsidRDefault="00627919" w:rsidP="009F4604">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 исполнения</w:t>
            </w:r>
          </w:p>
        </w:tc>
      </w:tr>
      <w:tr w:rsidR="00163DFD" w:rsidRPr="009F4604" w:rsidTr="00794A0B">
        <w:trPr>
          <w:trHeight w:val="240"/>
          <w:jc w:val="center"/>
        </w:trPr>
        <w:tc>
          <w:tcPr>
            <w:tcW w:w="409" w:type="pct"/>
            <w:tcBorders>
              <w:top w:val="single" w:sz="6" w:space="0" w:color="auto"/>
              <w:left w:val="single" w:sz="6" w:space="0" w:color="auto"/>
              <w:bottom w:val="single" w:sz="6" w:space="0" w:color="auto"/>
              <w:right w:val="single" w:sz="6" w:space="0" w:color="auto"/>
            </w:tcBorders>
          </w:tcPr>
          <w:p w:rsidR="00092B67" w:rsidRPr="009F4604" w:rsidRDefault="00092B67"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1</w:t>
            </w:r>
          </w:p>
        </w:tc>
        <w:tc>
          <w:tcPr>
            <w:tcW w:w="609" w:type="pct"/>
            <w:tcBorders>
              <w:top w:val="single" w:sz="6" w:space="0" w:color="auto"/>
              <w:left w:val="single" w:sz="6" w:space="0" w:color="auto"/>
              <w:bottom w:val="single" w:sz="6" w:space="0" w:color="auto"/>
              <w:right w:val="single" w:sz="6" w:space="0" w:color="auto"/>
            </w:tcBorders>
          </w:tcPr>
          <w:p w:rsidR="00092B67" w:rsidRPr="009F4604" w:rsidRDefault="00092B67"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2</w:t>
            </w:r>
          </w:p>
        </w:tc>
        <w:tc>
          <w:tcPr>
            <w:tcW w:w="488" w:type="pct"/>
            <w:tcBorders>
              <w:top w:val="single" w:sz="6" w:space="0" w:color="auto"/>
              <w:left w:val="single" w:sz="6" w:space="0" w:color="auto"/>
              <w:bottom w:val="single" w:sz="6" w:space="0" w:color="auto"/>
              <w:right w:val="single" w:sz="6" w:space="0" w:color="auto"/>
            </w:tcBorders>
          </w:tcPr>
          <w:p w:rsidR="00092B67" w:rsidRPr="009F4604" w:rsidRDefault="00092B67"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3</w:t>
            </w:r>
          </w:p>
        </w:tc>
        <w:tc>
          <w:tcPr>
            <w:tcW w:w="468" w:type="pct"/>
            <w:tcBorders>
              <w:top w:val="single" w:sz="6" w:space="0" w:color="auto"/>
              <w:left w:val="single" w:sz="6" w:space="0" w:color="auto"/>
              <w:bottom w:val="single" w:sz="6" w:space="0" w:color="auto"/>
              <w:right w:val="single" w:sz="6" w:space="0" w:color="auto"/>
            </w:tcBorders>
          </w:tcPr>
          <w:p w:rsidR="00092B67" w:rsidRPr="009F4604" w:rsidRDefault="00092B67"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4</w:t>
            </w:r>
          </w:p>
        </w:tc>
        <w:tc>
          <w:tcPr>
            <w:tcW w:w="974" w:type="pct"/>
            <w:tcBorders>
              <w:top w:val="single" w:sz="6" w:space="0" w:color="auto"/>
              <w:left w:val="single" w:sz="6" w:space="0" w:color="auto"/>
              <w:bottom w:val="single" w:sz="6" w:space="0" w:color="auto"/>
              <w:right w:val="single" w:sz="6" w:space="0" w:color="auto"/>
            </w:tcBorders>
          </w:tcPr>
          <w:p w:rsidR="00092B67" w:rsidRPr="009F4604" w:rsidRDefault="00092B67"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5</w:t>
            </w:r>
          </w:p>
        </w:tc>
        <w:tc>
          <w:tcPr>
            <w:tcW w:w="714" w:type="pct"/>
            <w:tcBorders>
              <w:top w:val="single" w:sz="6" w:space="0" w:color="auto"/>
              <w:left w:val="single" w:sz="6" w:space="0" w:color="auto"/>
              <w:bottom w:val="single" w:sz="6" w:space="0" w:color="auto"/>
              <w:right w:val="single" w:sz="6" w:space="0" w:color="auto"/>
            </w:tcBorders>
          </w:tcPr>
          <w:p w:rsidR="00092B67" w:rsidRPr="009F4604" w:rsidRDefault="00742944"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6</w:t>
            </w:r>
          </w:p>
        </w:tc>
        <w:tc>
          <w:tcPr>
            <w:tcW w:w="669" w:type="pct"/>
            <w:tcBorders>
              <w:top w:val="single" w:sz="6" w:space="0" w:color="auto"/>
              <w:left w:val="single" w:sz="6" w:space="0" w:color="auto"/>
              <w:bottom w:val="single" w:sz="6" w:space="0" w:color="auto"/>
              <w:right w:val="single" w:sz="6" w:space="0" w:color="auto"/>
            </w:tcBorders>
          </w:tcPr>
          <w:p w:rsidR="00092B67" w:rsidRPr="009F4604" w:rsidRDefault="00742944"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7</w:t>
            </w:r>
          </w:p>
        </w:tc>
        <w:tc>
          <w:tcPr>
            <w:tcW w:w="669" w:type="pct"/>
            <w:tcBorders>
              <w:top w:val="single" w:sz="6" w:space="0" w:color="auto"/>
              <w:left w:val="single" w:sz="6" w:space="0" w:color="auto"/>
              <w:bottom w:val="single" w:sz="6" w:space="0" w:color="auto"/>
              <w:right w:val="single" w:sz="6" w:space="0" w:color="auto"/>
            </w:tcBorders>
          </w:tcPr>
          <w:p w:rsidR="00092B67" w:rsidRPr="009F4604" w:rsidRDefault="00742944"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8</w:t>
            </w:r>
          </w:p>
        </w:tc>
      </w:tr>
      <w:tr w:rsidR="00163DFD"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627919" w:rsidRPr="009F4604" w:rsidRDefault="00627919"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627919" w:rsidRPr="009F4604" w:rsidRDefault="00627919"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02</w:t>
            </w:r>
          </w:p>
        </w:tc>
        <w:tc>
          <w:tcPr>
            <w:tcW w:w="488" w:type="pct"/>
            <w:tcBorders>
              <w:top w:val="single" w:sz="6" w:space="0" w:color="auto"/>
              <w:left w:val="single" w:sz="6" w:space="0" w:color="auto"/>
              <w:bottom w:val="single" w:sz="6" w:space="0" w:color="auto"/>
              <w:right w:val="single" w:sz="6" w:space="0" w:color="auto"/>
            </w:tcBorders>
          </w:tcPr>
          <w:p w:rsidR="00627919" w:rsidRPr="009F4604" w:rsidRDefault="00794A0B" w:rsidP="00D769F3">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7012001</w:t>
            </w:r>
          </w:p>
        </w:tc>
        <w:tc>
          <w:tcPr>
            <w:tcW w:w="468" w:type="pct"/>
            <w:tcBorders>
              <w:top w:val="single" w:sz="6" w:space="0" w:color="auto"/>
              <w:left w:val="single" w:sz="6" w:space="0" w:color="auto"/>
              <w:bottom w:val="single" w:sz="6" w:space="0" w:color="auto"/>
              <w:right w:val="single" w:sz="6" w:space="0" w:color="auto"/>
            </w:tcBorders>
          </w:tcPr>
          <w:p w:rsidR="00627919" w:rsidRPr="009F4604" w:rsidRDefault="00627919"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121</w:t>
            </w:r>
          </w:p>
        </w:tc>
        <w:tc>
          <w:tcPr>
            <w:tcW w:w="974" w:type="pct"/>
            <w:tcBorders>
              <w:top w:val="single" w:sz="6" w:space="0" w:color="auto"/>
              <w:left w:val="single" w:sz="6" w:space="0" w:color="auto"/>
              <w:bottom w:val="single" w:sz="6" w:space="0" w:color="auto"/>
              <w:right w:val="single" w:sz="6" w:space="0" w:color="auto"/>
            </w:tcBorders>
          </w:tcPr>
          <w:p w:rsidR="00627919" w:rsidRPr="009F4604" w:rsidRDefault="00627919"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211</w:t>
            </w:r>
          </w:p>
        </w:tc>
        <w:tc>
          <w:tcPr>
            <w:tcW w:w="714" w:type="pct"/>
            <w:tcBorders>
              <w:top w:val="single" w:sz="6" w:space="0" w:color="auto"/>
              <w:left w:val="single" w:sz="6" w:space="0" w:color="auto"/>
              <w:bottom w:val="single" w:sz="6" w:space="0" w:color="auto"/>
              <w:right w:val="single" w:sz="6" w:space="0" w:color="auto"/>
            </w:tcBorders>
          </w:tcPr>
          <w:p w:rsidR="00627919" w:rsidRPr="009F4604" w:rsidRDefault="001209A1"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408763,29</w:t>
            </w:r>
          </w:p>
        </w:tc>
        <w:tc>
          <w:tcPr>
            <w:tcW w:w="669" w:type="pct"/>
            <w:tcBorders>
              <w:top w:val="single" w:sz="6" w:space="0" w:color="auto"/>
              <w:left w:val="single" w:sz="6" w:space="0" w:color="auto"/>
              <w:bottom w:val="single" w:sz="6" w:space="0" w:color="auto"/>
              <w:right w:val="single" w:sz="6" w:space="0" w:color="auto"/>
            </w:tcBorders>
          </w:tcPr>
          <w:p w:rsidR="00627919" w:rsidRPr="009F4604" w:rsidRDefault="001209A1" w:rsidP="0062791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408763,29</w:t>
            </w:r>
          </w:p>
        </w:tc>
        <w:tc>
          <w:tcPr>
            <w:tcW w:w="669" w:type="pct"/>
            <w:tcBorders>
              <w:top w:val="single" w:sz="6" w:space="0" w:color="auto"/>
              <w:left w:val="single" w:sz="6" w:space="0" w:color="auto"/>
              <w:bottom w:val="single" w:sz="6" w:space="0" w:color="auto"/>
              <w:right w:val="single" w:sz="6" w:space="0" w:color="auto"/>
            </w:tcBorders>
          </w:tcPr>
          <w:p w:rsidR="00627919" w:rsidRPr="009F4604" w:rsidRDefault="001209A1"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163DFD"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627919" w:rsidRPr="009F4604" w:rsidRDefault="00627919"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627919" w:rsidRPr="009F4604" w:rsidRDefault="00627919"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02</w:t>
            </w:r>
          </w:p>
        </w:tc>
        <w:tc>
          <w:tcPr>
            <w:tcW w:w="488" w:type="pct"/>
            <w:tcBorders>
              <w:top w:val="single" w:sz="6" w:space="0" w:color="auto"/>
              <w:left w:val="single" w:sz="6" w:space="0" w:color="auto"/>
              <w:bottom w:val="single" w:sz="6" w:space="0" w:color="auto"/>
              <w:right w:val="single" w:sz="6" w:space="0" w:color="auto"/>
            </w:tcBorders>
          </w:tcPr>
          <w:p w:rsidR="00627919" w:rsidRPr="009F4604" w:rsidRDefault="00794A0B" w:rsidP="00D769F3">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7012001</w:t>
            </w:r>
          </w:p>
        </w:tc>
        <w:tc>
          <w:tcPr>
            <w:tcW w:w="468" w:type="pct"/>
            <w:tcBorders>
              <w:top w:val="single" w:sz="6" w:space="0" w:color="auto"/>
              <w:left w:val="single" w:sz="6" w:space="0" w:color="auto"/>
              <w:bottom w:val="single" w:sz="6" w:space="0" w:color="auto"/>
              <w:right w:val="single" w:sz="6" w:space="0" w:color="auto"/>
            </w:tcBorders>
          </w:tcPr>
          <w:p w:rsidR="00627919" w:rsidRPr="009F4604" w:rsidRDefault="00627919"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121</w:t>
            </w:r>
          </w:p>
        </w:tc>
        <w:tc>
          <w:tcPr>
            <w:tcW w:w="974" w:type="pct"/>
            <w:tcBorders>
              <w:top w:val="single" w:sz="6" w:space="0" w:color="auto"/>
              <w:left w:val="single" w:sz="6" w:space="0" w:color="auto"/>
              <w:bottom w:val="single" w:sz="6" w:space="0" w:color="auto"/>
              <w:right w:val="single" w:sz="6" w:space="0" w:color="auto"/>
            </w:tcBorders>
          </w:tcPr>
          <w:p w:rsidR="00627919" w:rsidRPr="009F4604" w:rsidRDefault="00627919"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213</w:t>
            </w:r>
          </w:p>
        </w:tc>
        <w:tc>
          <w:tcPr>
            <w:tcW w:w="714" w:type="pct"/>
            <w:tcBorders>
              <w:top w:val="single" w:sz="6" w:space="0" w:color="auto"/>
              <w:left w:val="single" w:sz="6" w:space="0" w:color="auto"/>
              <w:bottom w:val="single" w:sz="6" w:space="0" w:color="auto"/>
              <w:right w:val="single" w:sz="6" w:space="0" w:color="auto"/>
            </w:tcBorders>
          </w:tcPr>
          <w:p w:rsidR="00627919" w:rsidRPr="009F4604" w:rsidRDefault="001209A1"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122238,52</w:t>
            </w:r>
          </w:p>
        </w:tc>
        <w:tc>
          <w:tcPr>
            <w:tcW w:w="669" w:type="pct"/>
            <w:tcBorders>
              <w:top w:val="single" w:sz="6" w:space="0" w:color="auto"/>
              <w:left w:val="single" w:sz="6" w:space="0" w:color="auto"/>
              <w:bottom w:val="single" w:sz="6" w:space="0" w:color="auto"/>
              <w:right w:val="single" w:sz="6" w:space="0" w:color="auto"/>
            </w:tcBorders>
          </w:tcPr>
          <w:p w:rsidR="00627919" w:rsidRPr="009F4604" w:rsidRDefault="001209A1"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122238,52</w:t>
            </w:r>
          </w:p>
        </w:tc>
        <w:tc>
          <w:tcPr>
            <w:tcW w:w="669" w:type="pct"/>
            <w:tcBorders>
              <w:top w:val="single" w:sz="6" w:space="0" w:color="auto"/>
              <w:left w:val="single" w:sz="6" w:space="0" w:color="auto"/>
              <w:bottom w:val="single" w:sz="6" w:space="0" w:color="auto"/>
              <w:right w:val="single" w:sz="6" w:space="0" w:color="auto"/>
            </w:tcBorders>
          </w:tcPr>
          <w:p w:rsidR="00627919" w:rsidRPr="009F4604" w:rsidRDefault="001209A1"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E66C5F" w:rsidRPr="009F4604" w:rsidTr="00E66C5F">
        <w:trPr>
          <w:trHeight w:val="125"/>
          <w:jc w:val="center"/>
        </w:trPr>
        <w:tc>
          <w:tcPr>
            <w:tcW w:w="1506" w:type="pct"/>
            <w:gridSpan w:val="3"/>
            <w:tcBorders>
              <w:top w:val="single" w:sz="6" w:space="0" w:color="auto"/>
              <w:left w:val="single" w:sz="6" w:space="0" w:color="auto"/>
              <w:bottom w:val="single" w:sz="6" w:space="0" w:color="auto"/>
              <w:right w:val="single" w:sz="6" w:space="0" w:color="auto"/>
            </w:tcBorders>
          </w:tcPr>
          <w:p w:rsidR="00E66C5F" w:rsidRPr="009F4604" w:rsidRDefault="00E66C5F"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Итого:</w:t>
            </w:r>
          </w:p>
        </w:tc>
        <w:tc>
          <w:tcPr>
            <w:tcW w:w="468" w:type="pct"/>
            <w:tcBorders>
              <w:top w:val="single" w:sz="6" w:space="0" w:color="auto"/>
              <w:left w:val="single" w:sz="6" w:space="0" w:color="auto"/>
              <w:bottom w:val="single" w:sz="6" w:space="0" w:color="auto"/>
              <w:right w:val="single" w:sz="6" w:space="0" w:color="auto"/>
            </w:tcBorders>
          </w:tcPr>
          <w:p w:rsidR="00E66C5F" w:rsidRPr="009F4604" w:rsidRDefault="00E66C5F" w:rsidP="002C08CF">
            <w:pPr>
              <w:pStyle w:val="ConsPlusNormal"/>
              <w:widowControl/>
              <w:ind w:firstLine="0"/>
              <w:jc w:val="center"/>
              <w:rPr>
                <w:rFonts w:ascii="Times New Roman" w:hAnsi="Times New Roman" w:cs="Times New Roman"/>
                <w:sz w:val="22"/>
                <w:szCs w:val="22"/>
              </w:rPr>
            </w:pPr>
          </w:p>
        </w:tc>
        <w:tc>
          <w:tcPr>
            <w:tcW w:w="974" w:type="pct"/>
            <w:tcBorders>
              <w:top w:val="single" w:sz="6" w:space="0" w:color="auto"/>
              <w:left w:val="single" w:sz="6" w:space="0" w:color="auto"/>
              <w:bottom w:val="single" w:sz="6" w:space="0" w:color="auto"/>
              <w:right w:val="single" w:sz="6" w:space="0" w:color="auto"/>
            </w:tcBorders>
          </w:tcPr>
          <w:p w:rsidR="00E66C5F" w:rsidRPr="009F4604" w:rsidRDefault="00E66C5F" w:rsidP="002C08CF">
            <w:pPr>
              <w:pStyle w:val="ConsPlusNormal"/>
              <w:widowControl/>
              <w:ind w:firstLine="0"/>
              <w:jc w:val="center"/>
              <w:rPr>
                <w:rFonts w:ascii="Times New Roman" w:hAnsi="Times New Roman" w:cs="Times New Roman"/>
                <w:sz w:val="22"/>
                <w:szCs w:val="22"/>
              </w:rPr>
            </w:pPr>
          </w:p>
        </w:tc>
        <w:tc>
          <w:tcPr>
            <w:tcW w:w="714" w:type="pct"/>
            <w:tcBorders>
              <w:top w:val="single" w:sz="6" w:space="0" w:color="auto"/>
              <w:left w:val="single" w:sz="6" w:space="0" w:color="auto"/>
              <w:bottom w:val="single" w:sz="6" w:space="0" w:color="auto"/>
              <w:right w:val="single" w:sz="6" w:space="0" w:color="auto"/>
            </w:tcBorders>
          </w:tcPr>
          <w:p w:rsidR="00E66C5F" w:rsidRPr="009F4604" w:rsidRDefault="00E66C5F"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531001,81</w:t>
            </w:r>
          </w:p>
        </w:tc>
        <w:tc>
          <w:tcPr>
            <w:tcW w:w="669" w:type="pct"/>
            <w:tcBorders>
              <w:top w:val="single" w:sz="6" w:space="0" w:color="auto"/>
              <w:left w:val="single" w:sz="6" w:space="0" w:color="auto"/>
              <w:bottom w:val="single" w:sz="6" w:space="0" w:color="auto"/>
              <w:right w:val="single" w:sz="6" w:space="0" w:color="auto"/>
            </w:tcBorders>
          </w:tcPr>
          <w:p w:rsidR="00E66C5F" w:rsidRPr="009F4604" w:rsidRDefault="00E66C5F" w:rsidP="00627919">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531001,81</w:t>
            </w:r>
          </w:p>
        </w:tc>
        <w:tc>
          <w:tcPr>
            <w:tcW w:w="669" w:type="pct"/>
            <w:tcBorders>
              <w:top w:val="single" w:sz="6" w:space="0" w:color="auto"/>
              <w:left w:val="single" w:sz="6" w:space="0" w:color="auto"/>
              <w:bottom w:val="single" w:sz="6" w:space="0" w:color="auto"/>
              <w:right w:val="single" w:sz="6" w:space="0" w:color="auto"/>
            </w:tcBorders>
          </w:tcPr>
          <w:p w:rsidR="00E66C5F" w:rsidRPr="001209A1" w:rsidRDefault="00E66C5F" w:rsidP="002C08CF">
            <w:pPr>
              <w:pStyle w:val="ConsPlusNormal"/>
              <w:widowControl/>
              <w:ind w:firstLine="0"/>
              <w:jc w:val="center"/>
              <w:rPr>
                <w:rFonts w:ascii="Times New Roman" w:hAnsi="Times New Roman" w:cs="Times New Roman"/>
                <w:b/>
                <w:sz w:val="22"/>
                <w:szCs w:val="22"/>
              </w:rPr>
            </w:pPr>
            <w:r w:rsidRPr="001209A1">
              <w:rPr>
                <w:rFonts w:ascii="Times New Roman" w:hAnsi="Times New Roman" w:cs="Times New Roman"/>
                <w:b/>
                <w:sz w:val="22"/>
                <w:szCs w:val="22"/>
              </w:rPr>
              <w:t>100</w:t>
            </w:r>
          </w:p>
        </w:tc>
      </w:tr>
      <w:tr w:rsidR="00163DFD"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627919" w:rsidRPr="009F4604" w:rsidRDefault="00627919"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627919" w:rsidRPr="009F4604" w:rsidRDefault="00627919"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627919" w:rsidRPr="009F4604" w:rsidRDefault="00794A0B" w:rsidP="00D769F3">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627919" w:rsidRPr="009F4604" w:rsidRDefault="00627919"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121</w:t>
            </w:r>
          </w:p>
        </w:tc>
        <w:tc>
          <w:tcPr>
            <w:tcW w:w="974" w:type="pct"/>
            <w:tcBorders>
              <w:top w:val="single" w:sz="6" w:space="0" w:color="auto"/>
              <w:left w:val="single" w:sz="6" w:space="0" w:color="auto"/>
              <w:bottom w:val="single" w:sz="6" w:space="0" w:color="auto"/>
              <w:right w:val="single" w:sz="6" w:space="0" w:color="auto"/>
            </w:tcBorders>
          </w:tcPr>
          <w:p w:rsidR="00627919" w:rsidRPr="009F4604" w:rsidRDefault="00627919"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211</w:t>
            </w:r>
          </w:p>
        </w:tc>
        <w:tc>
          <w:tcPr>
            <w:tcW w:w="714" w:type="pct"/>
            <w:tcBorders>
              <w:top w:val="single" w:sz="6" w:space="0" w:color="auto"/>
              <w:left w:val="single" w:sz="6" w:space="0" w:color="auto"/>
              <w:bottom w:val="single" w:sz="6" w:space="0" w:color="auto"/>
              <w:right w:val="single" w:sz="6" w:space="0" w:color="auto"/>
            </w:tcBorders>
          </w:tcPr>
          <w:p w:rsidR="00627919"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1526000,0</w:t>
            </w:r>
          </w:p>
        </w:tc>
        <w:tc>
          <w:tcPr>
            <w:tcW w:w="669" w:type="pct"/>
            <w:tcBorders>
              <w:top w:val="single" w:sz="6" w:space="0" w:color="auto"/>
              <w:left w:val="single" w:sz="6" w:space="0" w:color="auto"/>
              <w:bottom w:val="single" w:sz="6" w:space="0" w:color="auto"/>
              <w:right w:val="single" w:sz="6" w:space="0" w:color="auto"/>
            </w:tcBorders>
          </w:tcPr>
          <w:p w:rsidR="00627919"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1525864,67</w:t>
            </w:r>
          </w:p>
        </w:tc>
        <w:tc>
          <w:tcPr>
            <w:tcW w:w="669" w:type="pct"/>
            <w:tcBorders>
              <w:top w:val="single" w:sz="6" w:space="0" w:color="auto"/>
              <w:left w:val="single" w:sz="6" w:space="0" w:color="auto"/>
              <w:bottom w:val="single" w:sz="6" w:space="0" w:color="auto"/>
              <w:right w:val="single" w:sz="6" w:space="0" w:color="auto"/>
            </w:tcBorders>
          </w:tcPr>
          <w:p w:rsidR="00627919"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121</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213</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469300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469240,59</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122</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212</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11000,0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9,1</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242</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221</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88300,0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79081,82</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89,6</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242</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225</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174300,0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167694,80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96,2</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242</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226</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116100,0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90274,68</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77,8</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242</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310</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127000,0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14893,0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11,7</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242</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340</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56500,0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17636,39</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31,2</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244</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221</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38300,0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34451,50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90</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244</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222</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40100,0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1456,0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3,63</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244</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223</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158300,0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98343,10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62,1</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244</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225</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61000,0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36935,88</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60,6</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244</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226</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148000,0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82504,16</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55,7</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244</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310</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213498,19</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244</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340</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167200,0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159713,12</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95,5</w:t>
            </w:r>
          </w:p>
        </w:tc>
      </w:tr>
      <w:tr w:rsidR="003E702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3E702B" w:rsidRPr="009F4604" w:rsidRDefault="003E702B"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3E702B" w:rsidRPr="009F4604" w:rsidRDefault="003E702B"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3E702B" w:rsidRPr="009F4604" w:rsidRDefault="003E702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3E702B" w:rsidRPr="009F4604" w:rsidRDefault="003E702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321</w:t>
            </w:r>
          </w:p>
        </w:tc>
        <w:tc>
          <w:tcPr>
            <w:tcW w:w="974" w:type="pct"/>
            <w:tcBorders>
              <w:top w:val="single" w:sz="6" w:space="0" w:color="auto"/>
              <w:left w:val="single" w:sz="6" w:space="0" w:color="auto"/>
              <w:bottom w:val="single" w:sz="6" w:space="0" w:color="auto"/>
              <w:right w:val="single" w:sz="6" w:space="0" w:color="auto"/>
            </w:tcBorders>
          </w:tcPr>
          <w:p w:rsidR="003E702B" w:rsidRPr="009F4604" w:rsidRDefault="003E702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262</w:t>
            </w:r>
          </w:p>
        </w:tc>
        <w:tc>
          <w:tcPr>
            <w:tcW w:w="714" w:type="pct"/>
            <w:tcBorders>
              <w:top w:val="single" w:sz="6" w:space="0" w:color="auto"/>
              <w:left w:val="single" w:sz="6" w:space="0" w:color="auto"/>
              <w:bottom w:val="single" w:sz="6" w:space="0" w:color="auto"/>
              <w:right w:val="single" w:sz="6" w:space="0" w:color="auto"/>
            </w:tcBorders>
          </w:tcPr>
          <w:p w:rsidR="003E702B" w:rsidRDefault="003E702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669" w:type="pct"/>
            <w:tcBorders>
              <w:top w:val="single" w:sz="6" w:space="0" w:color="auto"/>
              <w:left w:val="single" w:sz="6" w:space="0" w:color="auto"/>
              <w:bottom w:val="single" w:sz="6" w:space="0" w:color="auto"/>
              <w:right w:val="single" w:sz="6" w:space="0" w:color="auto"/>
            </w:tcBorders>
          </w:tcPr>
          <w:p w:rsidR="003E702B" w:rsidRDefault="003E702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669" w:type="pct"/>
            <w:tcBorders>
              <w:top w:val="single" w:sz="6" w:space="0" w:color="auto"/>
              <w:left w:val="single" w:sz="6" w:space="0" w:color="auto"/>
              <w:bottom w:val="single" w:sz="6" w:space="0" w:color="auto"/>
              <w:right w:val="single" w:sz="6" w:space="0" w:color="auto"/>
            </w:tcBorders>
          </w:tcPr>
          <w:p w:rsidR="003E702B" w:rsidRDefault="003E702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w:t>
            </w:r>
          </w:p>
        </w:tc>
      </w:tr>
      <w:tr w:rsidR="003E702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3E702B" w:rsidRPr="009F4604" w:rsidRDefault="003E702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3E702B" w:rsidRPr="009F4604" w:rsidRDefault="003E702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3E702B" w:rsidRPr="009F4604" w:rsidRDefault="003E702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3E702B" w:rsidRPr="009F4604" w:rsidRDefault="003E702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851</w:t>
            </w:r>
          </w:p>
        </w:tc>
        <w:tc>
          <w:tcPr>
            <w:tcW w:w="974" w:type="pct"/>
            <w:tcBorders>
              <w:top w:val="single" w:sz="6" w:space="0" w:color="auto"/>
              <w:left w:val="single" w:sz="6" w:space="0" w:color="auto"/>
              <w:bottom w:val="single" w:sz="6" w:space="0" w:color="auto"/>
              <w:right w:val="single" w:sz="6" w:space="0" w:color="auto"/>
            </w:tcBorders>
          </w:tcPr>
          <w:p w:rsidR="003E702B" w:rsidRPr="009F4604" w:rsidRDefault="003E702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290</w:t>
            </w:r>
          </w:p>
        </w:tc>
        <w:tc>
          <w:tcPr>
            <w:tcW w:w="714" w:type="pct"/>
            <w:tcBorders>
              <w:top w:val="single" w:sz="6" w:space="0" w:color="auto"/>
              <w:left w:val="single" w:sz="6" w:space="0" w:color="auto"/>
              <w:bottom w:val="single" w:sz="6" w:space="0" w:color="auto"/>
              <w:right w:val="single" w:sz="6" w:space="0" w:color="auto"/>
            </w:tcBorders>
          </w:tcPr>
          <w:p w:rsidR="003E702B" w:rsidRPr="009F4604" w:rsidRDefault="003E702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165500,0</w:t>
            </w:r>
          </w:p>
        </w:tc>
        <w:tc>
          <w:tcPr>
            <w:tcW w:w="669" w:type="pct"/>
            <w:tcBorders>
              <w:top w:val="single" w:sz="6" w:space="0" w:color="auto"/>
              <w:left w:val="single" w:sz="6" w:space="0" w:color="auto"/>
              <w:bottom w:val="single" w:sz="6" w:space="0" w:color="auto"/>
              <w:right w:val="single" w:sz="6" w:space="0" w:color="auto"/>
            </w:tcBorders>
          </w:tcPr>
          <w:p w:rsidR="003E702B" w:rsidRPr="009F4604" w:rsidRDefault="003E702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106380,30</w:t>
            </w:r>
          </w:p>
        </w:tc>
        <w:tc>
          <w:tcPr>
            <w:tcW w:w="669" w:type="pct"/>
            <w:tcBorders>
              <w:top w:val="single" w:sz="6" w:space="0" w:color="auto"/>
              <w:left w:val="single" w:sz="6" w:space="0" w:color="auto"/>
              <w:bottom w:val="single" w:sz="6" w:space="0" w:color="auto"/>
              <w:right w:val="single" w:sz="6" w:space="0" w:color="auto"/>
            </w:tcBorders>
          </w:tcPr>
          <w:p w:rsidR="003E702B" w:rsidRPr="009F4604" w:rsidRDefault="003E702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64,3</w:t>
            </w:r>
          </w:p>
        </w:tc>
      </w:tr>
      <w:tr w:rsidR="003E702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3E702B" w:rsidRPr="009F4604" w:rsidRDefault="003E702B"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3E702B" w:rsidRPr="009F4604" w:rsidRDefault="003E702B"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3E702B" w:rsidRPr="009F4604" w:rsidRDefault="003E702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3E702B" w:rsidRPr="009F4604" w:rsidRDefault="003E702B" w:rsidP="00794A0B">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85</w:t>
            </w:r>
            <w:r>
              <w:rPr>
                <w:rFonts w:ascii="Times New Roman" w:hAnsi="Times New Roman" w:cs="Times New Roman"/>
                <w:sz w:val="22"/>
                <w:szCs w:val="22"/>
              </w:rPr>
              <w:t>2</w:t>
            </w:r>
          </w:p>
        </w:tc>
        <w:tc>
          <w:tcPr>
            <w:tcW w:w="974" w:type="pct"/>
            <w:tcBorders>
              <w:top w:val="single" w:sz="6" w:space="0" w:color="auto"/>
              <w:left w:val="single" w:sz="6" w:space="0" w:color="auto"/>
              <w:bottom w:val="single" w:sz="6" w:space="0" w:color="auto"/>
              <w:right w:val="single" w:sz="6" w:space="0" w:color="auto"/>
            </w:tcBorders>
          </w:tcPr>
          <w:p w:rsidR="003E702B" w:rsidRPr="009F4604" w:rsidRDefault="003E702B"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290</w:t>
            </w:r>
          </w:p>
        </w:tc>
        <w:tc>
          <w:tcPr>
            <w:tcW w:w="714" w:type="pct"/>
            <w:tcBorders>
              <w:top w:val="single" w:sz="6" w:space="0" w:color="auto"/>
              <w:left w:val="single" w:sz="6" w:space="0" w:color="auto"/>
              <w:bottom w:val="single" w:sz="6" w:space="0" w:color="auto"/>
              <w:right w:val="single" w:sz="6" w:space="0" w:color="auto"/>
            </w:tcBorders>
          </w:tcPr>
          <w:p w:rsidR="003E702B" w:rsidRDefault="003E702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3500,0</w:t>
            </w:r>
          </w:p>
        </w:tc>
        <w:tc>
          <w:tcPr>
            <w:tcW w:w="669" w:type="pct"/>
            <w:tcBorders>
              <w:top w:val="single" w:sz="6" w:space="0" w:color="auto"/>
              <w:left w:val="single" w:sz="6" w:space="0" w:color="auto"/>
              <w:bottom w:val="single" w:sz="6" w:space="0" w:color="auto"/>
              <w:right w:val="single" w:sz="6" w:space="0" w:color="auto"/>
            </w:tcBorders>
          </w:tcPr>
          <w:p w:rsidR="003E702B" w:rsidRDefault="003E702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3001,82</w:t>
            </w:r>
          </w:p>
        </w:tc>
        <w:tc>
          <w:tcPr>
            <w:tcW w:w="669" w:type="pct"/>
            <w:tcBorders>
              <w:top w:val="single" w:sz="6" w:space="0" w:color="auto"/>
              <w:left w:val="single" w:sz="6" w:space="0" w:color="auto"/>
              <w:bottom w:val="single" w:sz="6" w:space="0" w:color="auto"/>
              <w:right w:val="single" w:sz="6" w:space="0" w:color="auto"/>
            </w:tcBorders>
          </w:tcPr>
          <w:p w:rsidR="003E702B" w:rsidRDefault="003E702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85,8</w:t>
            </w:r>
          </w:p>
        </w:tc>
      </w:tr>
      <w:tr w:rsidR="00E66C5F" w:rsidRPr="009F4604" w:rsidTr="00E66C5F">
        <w:trPr>
          <w:trHeight w:val="125"/>
          <w:jc w:val="center"/>
        </w:trPr>
        <w:tc>
          <w:tcPr>
            <w:tcW w:w="1506" w:type="pct"/>
            <w:gridSpan w:val="3"/>
            <w:tcBorders>
              <w:top w:val="single" w:sz="6" w:space="0" w:color="auto"/>
              <w:left w:val="single" w:sz="6" w:space="0" w:color="auto"/>
              <w:bottom w:val="single" w:sz="6" w:space="0" w:color="auto"/>
              <w:right w:val="single" w:sz="6" w:space="0" w:color="auto"/>
            </w:tcBorders>
          </w:tcPr>
          <w:p w:rsidR="00E66C5F" w:rsidRPr="009F4604" w:rsidRDefault="00E66C5F"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Итого:</w:t>
            </w:r>
          </w:p>
        </w:tc>
        <w:tc>
          <w:tcPr>
            <w:tcW w:w="468" w:type="pct"/>
            <w:tcBorders>
              <w:top w:val="single" w:sz="6" w:space="0" w:color="auto"/>
              <w:left w:val="single" w:sz="6" w:space="0" w:color="auto"/>
              <w:bottom w:val="single" w:sz="6" w:space="0" w:color="auto"/>
              <w:right w:val="single" w:sz="6" w:space="0" w:color="auto"/>
            </w:tcBorders>
          </w:tcPr>
          <w:p w:rsidR="00E66C5F" w:rsidRPr="009F4604" w:rsidRDefault="00E66C5F" w:rsidP="002C08CF">
            <w:pPr>
              <w:pStyle w:val="ConsPlusNormal"/>
              <w:widowControl/>
              <w:ind w:firstLine="0"/>
              <w:jc w:val="center"/>
              <w:rPr>
                <w:rFonts w:ascii="Times New Roman" w:hAnsi="Times New Roman" w:cs="Times New Roman"/>
                <w:sz w:val="22"/>
                <w:szCs w:val="22"/>
              </w:rPr>
            </w:pPr>
          </w:p>
        </w:tc>
        <w:tc>
          <w:tcPr>
            <w:tcW w:w="974" w:type="pct"/>
            <w:tcBorders>
              <w:top w:val="single" w:sz="6" w:space="0" w:color="auto"/>
              <w:left w:val="single" w:sz="6" w:space="0" w:color="auto"/>
              <w:bottom w:val="single" w:sz="6" w:space="0" w:color="auto"/>
              <w:right w:val="single" w:sz="6" w:space="0" w:color="auto"/>
            </w:tcBorders>
          </w:tcPr>
          <w:p w:rsidR="00E66C5F" w:rsidRPr="009F4604" w:rsidRDefault="00E66C5F" w:rsidP="002C08CF">
            <w:pPr>
              <w:pStyle w:val="ConsPlusNormal"/>
              <w:widowControl/>
              <w:ind w:firstLine="0"/>
              <w:jc w:val="center"/>
              <w:rPr>
                <w:rFonts w:ascii="Times New Roman" w:hAnsi="Times New Roman" w:cs="Times New Roman"/>
                <w:sz w:val="22"/>
                <w:szCs w:val="22"/>
              </w:rPr>
            </w:pPr>
          </w:p>
        </w:tc>
        <w:tc>
          <w:tcPr>
            <w:tcW w:w="714" w:type="pct"/>
            <w:tcBorders>
              <w:top w:val="single" w:sz="6" w:space="0" w:color="auto"/>
              <w:left w:val="single" w:sz="6" w:space="0" w:color="auto"/>
              <w:bottom w:val="single" w:sz="6" w:space="0" w:color="auto"/>
              <w:right w:val="single" w:sz="6" w:space="0" w:color="auto"/>
            </w:tcBorders>
          </w:tcPr>
          <w:p w:rsidR="00E66C5F" w:rsidRPr="009F4604" w:rsidRDefault="00E66C5F"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3563898,19</w:t>
            </w:r>
          </w:p>
        </w:tc>
        <w:tc>
          <w:tcPr>
            <w:tcW w:w="669" w:type="pct"/>
            <w:tcBorders>
              <w:top w:val="single" w:sz="6" w:space="0" w:color="auto"/>
              <w:left w:val="single" w:sz="6" w:space="0" w:color="auto"/>
              <w:bottom w:val="single" w:sz="6" w:space="0" w:color="auto"/>
              <w:right w:val="single" w:sz="6" w:space="0" w:color="auto"/>
            </w:tcBorders>
          </w:tcPr>
          <w:p w:rsidR="00E66C5F" w:rsidRPr="009F4604" w:rsidRDefault="00E66C5F"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2888471,83</w:t>
            </w:r>
          </w:p>
        </w:tc>
        <w:tc>
          <w:tcPr>
            <w:tcW w:w="669" w:type="pct"/>
            <w:tcBorders>
              <w:top w:val="single" w:sz="6" w:space="0" w:color="auto"/>
              <w:left w:val="single" w:sz="6" w:space="0" w:color="auto"/>
              <w:bottom w:val="single" w:sz="6" w:space="0" w:color="auto"/>
              <w:right w:val="single" w:sz="6" w:space="0" w:color="auto"/>
            </w:tcBorders>
          </w:tcPr>
          <w:p w:rsidR="00E66C5F" w:rsidRPr="003E702B" w:rsidRDefault="00E66C5F" w:rsidP="002C08CF">
            <w:pPr>
              <w:pStyle w:val="ConsPlusNormal"/>
              <w:widowControl/>
              <w:ind w:firstLine="0"/>
              <w:jc w:val="center"/>
              <w:rPr>
                <w:rFonts w:ascii="Times New Roman" w:hAnsi="Times New Roman" w:cs="Times New Roman"/>
                <w:b/>
                <w:sz w:val="22"/>
                <w:szCs w:val="22"/>
              </w:rPr>
            </w:pPr>
            <w:r w:rsidRPr="003E702B">
              <w:rPr>
                <w:rFonts w:ascii="Times New Roman" w:hAnsi="Times New Roman" w:cs="Times New Roman"/>
                <w:b/>
                <w:sz w:val="22"/>
                <w:szCs w:val="22"/>
              </w:rPr>
              <w:t>81</w:t>
            </w:r>
          </w:p>
        </w:tc>
      </w:tr>
      <w:tr w:rsidR="005C296E"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5C296E" w:rsidRPr="009F4604" w:rsidRDefault="005C296E"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5C296E" w:rsidRPr="009F4604" w:rsidRDefault="005C296E" w:rsidP="005C296E">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1</w:t>
            </w:r>
            <w:r>
              <w:rPr>
                <w:rFonts w:ascii="Times New Roman" w:hAnsi="Times New Roman" w:cs="Times New Roman"/>
                <w:b/>
                <w:sz w:val="22"/>
                <w:szCs w:val="22"/>
              </w:rPr>
              <w:t>1</w:t>
            </w:r>
          </w:p>
        </w:tc>
        <w:tc>
          <w:tcPr>
            <w:tcW w:w="488" w:type="pct"/>
            <w:tcBorders>
              <w:top w:val="single" w:sz="6" w:space="0" w:color="auto"/>
              <w:left w:val="single" w:sz="6" w:space="0" w:color="auto"/>
              <w:bottom w:val="single" w:sz="6" w:space="0" w:color="auto"/>
              <w:right w:val="single" w:sz="6" w:space="0" w:color="auto"/>
            </w:tcBorders>
          </w:tcPr>
          <w:p w:rsidR="005C296E" w:rsidRPr="005C296E" w:rsidRDefault="005C296E" w:rsidP="005C296E">
            <w:pPr>
              <w:pStyle w:val="ConsPlusNormal"/>
              <w:widowControl/>
              <w:ind w:firstLine="0"/>
              <w:jc w:val="center"/>
              <w:rPr>
                <w:rFonts w:ascii="Times New Roman" w:hAnsi="Times New Roman" w:cs="Times New Roman"/>
                <w:b/>
                <w:sz w:val="22"/>
                <w:szCs w:val="22"/>
              </w:rPr>
            </w:pPr>
            <w:r w:rsidRPr="005C296E">
              <w:rPr>
                <w:rFonts w:ascii="Times New Roman" w:hAnsi="Times New Roman" w:cs="Times New Roman"/>
                <w:b/>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5C296E" w:rsidRPr="009F4604" w:rsidRDefault="005C296E"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870</w:t>
            </w:r>
          </w:p>
        </w:tc>
        <w:tc>
          <w:tcPr>
            <w:tcW w:w="974" w:type="pct"/>
            <w:tcBorders>
              <w:top w:val="single" w:sz="6" w:space="0" w:color="auto"/>
              <w:left w:val="single" w:sz="6" w:space="0" w:color="auto"/>
              <w:bottom w:val="single" w:sz="6" w:space="0" w:color="auto"/>
              <w:right w:val="single" w:sz="6" w:space="0" w:color="auto"/>
            </w:tcBorders>
          </w:tcPr>
          <w:p w:rsidR="005C296E" w:rsidRPr="009F4604" w:rsidRDefault="005C296E"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290</w:t>
            </w:r>
          </w:p>
        </w:tc>
        <w:tc>
          <w:tcPr>
            <w:tcW w:w="714" w:type="pct"/>
            <w:tcBorders>
              <w:top w:val="single" w:sz="6" w:space="0" w:color="auto"/>
              <w:left w:val="single" w:sz="6" w:space="0" w:color="auto"/>
              <w:bottom w:val="single" w:sz="6" w:space="0" w:color="auto"/>
              <w:right w:val="single" w:sz="6" w:space="0" w:color="auto"/>
            </w:tcBorders>
          </w:tcPr>
          <w:p w:rsidR="005C296E" w:rsidRPr="009F4604" w:rsidRDefault="005C296E"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0,0</w:t>
            </w:r>
          </w:p>
        </w:tc>
        <w:tc>
          <w:tcPr>
            <w:tcW w:w="669" w:type="pct"/>
            <w:tcBorders>
              <w:top w:val="single" w:sz="6" w:space="0" w:color="auto"/>
              <w:left w:val="single" w:sz="6" w:space="0" w:color="auto"/>
              <w:bottom w:val="single" w:sz="6" w:space="0" w:color="auto"/>
              <w:right w:val="single" w:sz="6" w:space="0" w:color="auto"/>
            </w:tcBorders>
          </w:tcPr>
          <w:p w:rsidR="005C296E" w:rsidRPr="009F4604" w:rsidRDefault="005C296E"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0,0</w:t>
            </w:r>
          </w:p>
        </w:tc>
        <w:tc>
          <w:tcPr>
            <w:tcW w:w="669" w:type="pct"/>
            <w:tcBorders>
              <w:top w:val="single" w:sz="6" w:space="0" w:color="auto"/>
              <w:left w:val="single" w:sz="6" w:space="0" w:color="auto"/>
              <w:bottom w:val="single" w:sz="6" w:space="0" w:color="auto"/>
              <w:right w:val="single" w:sz="6" w:space="0" w:color="auto"/>
            </w:tcBorders>
          </w:tcPr>
          <w:p w:rsidR="005C296E" w:rsidRPr="009F4604" w:rsidRDefault="005C296E"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w:t>
            </w:r>
          </w:p>
        </w:tc>
      </w:tr>
      <w:tr w:rsidR="003E702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3E702B" w:rsidRPr="009F4604" w:rsidRDefault="003E702B"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05</w:t>
            </w:r>
          </w:p>
        </w:tc>
        <w:tc>
          <w:tcPr>
            <w:tcW w:w="609" w:type="pct"/>
            <w:tcBorders>
              <w:top w:val="single" w:sz="6" w:space="0" w:color="auto"/>
              <w:left w:val="single" w:sz="6" w:space="0" w:color="auto"/>
              <w:bottom w:val="single" w:sz="6" w:space="0" w:color="auto"/>
              <w:right w:val="single" w:sz="6" w:space="0" w:color="auto"/>
            </w:tcBorders>
          </w:tcPr>
          <w:p w:rsidR="003E702B" w:rsidRPr="009F4604" w:rsidRDefault="003E702B"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02</w:t>
            </w:r>
          </w:p>
        </w:tc>
        <w:tc>
          <w:tcPr>
            <w:tcW w:w="488" w:type="pct"/>
            <w:tcBorders>
              <w:top w:val="single" w:sz="6" w:space="0" w:color="auto"/>
              <w:left w:val="single" w:sz="6" w:space="0" w:color="auto"/>
              <w:bottom w:val="single" w:sz="6" w:space="0" w:color="auto"/>
              <w:right w:val="single" w:sz="6" w:space="0" w:color="auto"/>
            </w:tcBorders>
          </w:tcPr>
          <w:p w:rsidR="003E702B" w:rsidRPr="009F4604" w:rsidRDefault="005C296E"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7502303</w:t>
            </w:r>
          </w:p>
        </w:tc>
        <w:tc>
          <w:tcPr>
            <w:tcW w:w="468" w:type="pct"/>
            <w:tcBorders>
              <w:top w:val="single" w:sz="6" w:space="0" w:color="auto"/>
              <w:left w:val="single" w:sz="6" w:space="0" w:color="auto"/>
              <w:bottom w:val="single" w:sz="6" w:space="0" w:color="auto"/>
              <w:right w:val="single" w:sz="6" w:space="0" w:color="auto"/>
            </w:tcBorders>
          </w:tcPr>
          <w:p w:rsidR="003E702B" w:rsidRPr="009F4604" w:rsidRDefault="003E702B"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810</w:t>
            </w:r>
          </w:p>
        </w:tc>
        <w:tc>
          <w:tcPr>
            <w:tcW w:w="974" w:type="pct"/>
            <w:tcBorders>
              <w:top w:val="single" w:sz="6" w:space="0" w:color="auto"/>
              <w:left w:val="single" w:sz="6" w:space="0" w:color="auto"/>
              <w:bottom w:val="single" w:sz="6" w:space="0" w:color="auto"/>
              <w:right w:val="single" w:sz="6" w:space="0" w:color="auto"/>
            </w:tcBorders>
          </w:tcPr>
          <w:p w:rsidR="003E702B" w:rsidRPr="009F4604" w:rsidRDefault="003E702B"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242</w:t>
            </w:r>
          </w:p>
        </w:tc>
        <w:tc>
          <w:tcPr>
            <w:tcW w:w="714" w:type="pct"/>
            <w:tcBorders>
              <w:top w:val="single" w:sz="6" w:space="0" w:color="auto"/>
              <w:left w:val="single" w:sz="6" w:space="0" w:color="auto"/>
              <w:bottom w:val="single" w:sz="6" w:space="0" w:color="auto"/>
              <w:right w:val="single" w:sz="6" w:space="0" w:color="auto"/>
            </w:tcBorders>
          </w:tcPr>
          <w:p w:rsidR="003E702B" w:rsidRPr="009F4604" w:rsidRDefault="005C296E"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239998,0</w:t>
            </w:r>
          </w:p>
        </w:tc>
        <w:tc>
          <w:tcPr>
            <w:tcW w:w="669" w:type="pct"/>
            <w:tcBorders>
              <w:top w:val="single" w:sz="6" w:space="0" w:color="auto"/>
              <w:left w:val="single" w:sz="6" w:space="0" w:color="auto"/>
              <w:bottom w:val="single" w:sz="6" w:space="0" w:color="auto"/>
              <w:right w:val="single" w:sz="6" w:space="0" w:color="auto"/>
            </w:tcBorders>
          </w:tcPr>
          <w:p w:rsidR="003E702B" w:rsidRPr="009F4604" w:rsidRDefault="005C296E"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239998,0</w:t>
            </w:r>
          </w:p>
        </w:tc>
        <w:tc>
          <w:tcPr>
            <w:tcW w:w="669" w:type="pct"/>
            <w:tcBorders>
              <w:top w:val="single" w:sz="6" w:space="0" w:color="auto"/>
              <w:left w:val="single" w:sz="6" w:space="0" w:color="auto"/>
              <w:bottom w:val="single" w:sz="6" w:space="0" w:color="auto"/>
              <w:right w:val="single" w:sz="6" w:space="0" w:color="auto"/>
            </w:tcBorders>
          </w:tcPr>
          <w:p w:rsidR="003E702B" w:rsidRPr="009F4604" w:rsidRDefault="003E702B"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100</w:t>
            </w:r>
          </w:p>
        </w:tc>
      </w:tr>
      <w:tr w:rsidR="003E702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3E702B" w:rsidRPr="009F4604" w:rsidRDefault="003E702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05</w:t>
            </w:r>
          </w:p>
        </w:tc>
        <w:tc>
          <w:tcPr>
            <w:tcW w:w="609" w:type="pct"/>
            <w:tcBorders>
              <w:top w:val="single" w:sz="6" w:space="0" w:color="auto"/>
              <w:left w:val="single" w:sz="6" w:space="0" w:color="auto"/>
              <w:bottom w:val="single" w:sz="6" w:space="0" w:color="auto"/>
              <w:right w:val="single" w:sz="6" w:space="0" w:color="auto"/>
            </w:tcBorders>
          </w:tcPr>
          <w:p w:rsidR="003E702B" w:rsidRPr="009F4604" w:rsidRDefault="003E702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03</w:t>
            </w:r>
          </w:p>
        </w:tc>
        <w:tc>
          <w:tcPr>
            <w:tcW w:w="488" w:type="pct"/>
            <w:tcBorders>
              <w:top w:val="single" w:sz="6" w:space="0" w:color="auto"/>
              <w:left w:val="single" w:sz="6" w:space="0" w:color="auto"/>
              <w:bottom w:val="single" w:sz="6" w:space="0" w:color="auto"/>
              <w:right w:val="single" w:sz="6" w:space="0" w:color="auto"/>
            </w:tcBorders>
          </w:tcPr>
          <w:p w:rsidR="003E702B" w:rsidRPr="009F4604" w:rsidRDefault="005C296E"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2401139</w:t>
            </w:r>
          </w:p>
        </w:tc>
        <w:tc>
          <w:tcPr>
            <w:tcW w:w="468" w:type="pct"/>
            <w:tcBorders>
              <w:top w:val="single" w:sz="6" w:space="0" w:color="auto"/>
              <w:left w:val="single" w:sz="6" w:space="0" w:color="auto"/>
              <w:bottom w:val="single" w:sz="6" w:space="0" w:color="auto"/>
              <w:right w:val="single" w:sz="6" w:space="0" w:color="auto"/>
            </w:tcBorders>
          </w:tcPr>
          <w:p w:rsidR="003E702B" w:rsidRPr="009F4604" w:rsidRDefault="003E702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244</w:t>
            </w:r>
          </w:p>
        </w:tc>
        <w:tc>
          <w:tcPr>
            <w:tcW w:w="974" w:type="pct"/>
            <w:tcBorders>
              <w:top w:val="single" w:sz="6" w:space="0" w:color="auto"/>
              <w:left w:val="single" w:sz="6" w:space="0" w:color="auto"/>
              <w:bottom w:val="single" w:sz="6" w:space="0" w:color="auto"/>
              <w:right w:val="single" w:sz="6" w:space="0" w:color="auto"/>
            </w:tcBorders>
          </w:tcPr>
          <w:p w:rsidR="003E702B" w:rsidRPr="009F4604" w:rsidRDefault="005C296E" w:rsidP="000C5B6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221</w:t>
            </w:r>
          </w:p>
        </w:tc>
        <w:tc>
          <w:tcPr>
            <w:tcW w:w="714" w:type="pct"/>
            <w:tcBorders>
              <w:top w:val="single" w:sz="6" w:space="0" w:color="auto"/>
              <w:left w:val="single" w:sz="6" w:space="0" w:color="auto"/>
              <w:bottom w:val="single" w:sz="6" w:space="0" w:color="auto"/>
              <w:right w:val="single" w:sz="6" w:space="0" w:color="auto"/>
            </w:tcBorders>
          </w:tcPr>
          <w:p w:rsidR="003E702B" w:rsidRPr="009F4604" w:rsidRDefault="005C296E"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669" w:type="pct"/>
            <w:tcBorders>
              <w:top w:val="single" w:sz="6" w:space="0" w:color="auto"/>
              <w:left w:val="single" w:sz="6" w:space="0" w:color="auto"/>
              <w:bottom w:val="single" w:sz="6" w:space="0" w:color="auto"/>
              <w:right w:val="single" w:sz="6" w:space="0" w:color="auto"/>
            </w:tcBorders>
          </w:tcPr>
          <w:p w:rsidR="003E702B" w:rsidRPr="009F4604" w:rsidRDefault="005C296E"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669" w:type="pct"/>
            <w:tcBorders>
              <w:top w:val="single" w:sz="6" w:space="0" w:color="auto"/>
              <w:left w:val="single" w:sz="6" w:space="0" w:color="auto"/>
              <w:bottom w:val="single" w:sz="6" w:space="0" w:color="auto"/>
              <w:right w:val="single" w:sz="6" w:space="0" w:color="auto"/>
            </w:tcBorders>
          </w:tcPr>
          <w:p w:rsidR="003E702B" w:rsidRPr="009F4604" w:rsidRDefault="005C296E"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w:t>
            </w:r>
          </w:p>
        </w:tc>
      </w:tr>
      <w:tr w:rsidR="005C296E"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5C296E" w:rsidRPr="009F4604" w:rsidRDefault="005C296E"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05</w:t>
            </w:r>
          </w:p>
        </w:tc>
        <w:tc>
          <w:tcPr>
            <w:tcW w:w="609" w:type="pct"/>
            <w:tcBorders>
              <w:top w:val="single" w:sz="6" w:space="0" w:color="auto"/>
              <w:left w:val="single" w:sz="6" w:space="0" w:color="auto"/>
              <w:bottom w:val="single" w:sz="6" w:space="0" w:color="auto"/>
              <w:right w:val="single" w:sz="6" w:space="0" w:color="auto"/>
            </w:tcBorders>
          </w:tcPr>
          <w:p w:rsidR="005C296E" w:rsidRPr="009F4604" w:rsidRDefault="005C296E"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03</w:t>
            </w:r>
          </w:p>
        </w:tc>
        <w:tc>
          <w:tcPr>
            <w:tcW w:w="488" w:type="pct"/>
            <w:tcBorders>
              <w:top w:val="single" w:sz="6" w:space="0" w:color="auto"/>
              <w:left w:val="single" w:sz="6" w:space="0" w:color="auto"/>
              <w:bottom w:val="single" w:sz="6" w:space="0" w:color="auto"/>
              <w:right w:val="single" w:sz="6" w:space="0" w:color="auto"/>
            </w:tcBorders>
          </w:tcPr>
          <w:p w:rsidR="005C296E" w:rsidRPr="009F4604" w:rsidRDefault="005C296E"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2401139</w:t>
            </w:r>
          </w:p>
        </w:tc>
        <w:tc>
          <w:tcPr>
            <w:tcW w:w="468" w:type="pct"/>
            <w:tcBorders>
              <w:top w:val="single" w:sz="6" w:space="0" w:color="auto"/>
              <w:left w:val="single" w:sz="6" w:space="0" w:color="auto"/>
              <w:bottom w:val="single" w:sz="6" w:space="0" w:color="auto"/>
              <w:right w:val="single" w:sz="6" w:space="0" w:color="auto"/>
            </w:tcBorders>
          </w:tcPr>
          <w:p w:rsidR="005C296E" w:rsidRPr="009F4604" w:rsidRDefault="005C296E"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244</w:t>
            </w:r>
          </w:p>
        </w:tc>
        <w:tc>
          <w:tcPr>
            <w:tcW w:w="974" w:type="pct"/>
            <w:tcBorders>
              <w:top w:val="single" w:sz="6" w:space="0" w:color="auto"/>
              <w:left w:val="single" w:sz="6" w:space="0" w:color="auto"/>
              <w:bottom w:val="single" w:sz="6" w:space="0" w:color="auto"/>
              <w:right w:val="single" w:sz="6" w:space="0" w:color="auto"/>
            </w:tcBorders>
          </w:tcPr>
          <w:p w:rsidR="005C296E" w:rsidRPr="009F4604" w:rsidRDefault="005C296E" w:rsidP="000C5B6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222</w:t>
            </w:r>
          </w:p>
        </w:tc>
        <w:tc>
          <w:tcPr>
            <w:tcW w:w="714" w:type="pct"/>
            <w:tcBorders>
              <w:top w:val="single" w:sz="6" w:space="0" w:color="auto"/>
              <w:left w:val="single" w:sz="6" w:space="0" w:color="auto"/>
              <w:bottom w:val="single" w:sz="6" w:space="0" w:color="auto"/>
              <w:right w:val="single" w:sz="6" w:space="0" w:color="auto"/>
            </w:tcBorders>
          </w:tcPr>
          <w:p w:rsidR="005C296E" w:rsidRPr="009F4604" w:rsidRDefault="005C296E"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28597,50</w:t>
            </w:r>
          </w:p>
        </w:tc>
        <w:tc>
          <w:tcPr>
            <w:tcW w:w="669" w:type="pct"/>
            <w:tcBorders>
              <w:top w:val="single" w:sz="6" w:space="0" w:color="auto"/>
              <w:left w:val="single" w:sz="6" w:space="0" w:color="auto"/>
              <w:bottom w:val="single" w:sz="6" w:space="0" w:color="auto"/>
              <w:right w:val="single" w:sz="6" w:space="0" w:color="auto"/>
            </w:tcBorders>
          </w:tcPr>
          <w:p w:rsidR="005C296E" w:rsidRPr="009F4604" w:rsidRDefault="005C296E"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28597,50</w:t>
            </w:r>
          </w:p>
        </w:tc>
        <w:tc>
          <w:tcPr>
            <w:tcW w:w="669" w:type="pct"/>
            <w:tcBorders>
              <w:top w:val="single" w:sz="6" w:space="0" w:color="auto"/>
              <w:left w:val="single" w:sz="6" w:space="0" w:color="auto"/>
              <w:bottom w:val="single" w:sz="6" w:space="0" w:color="auto"/>
              <w:right w:val="single" w:sz="6" w:space="0" w:color="auto"/>
            </w:tcBorders>
          </w:tcPr>
          <w:p w:rsidR="005C296E" w:rsidRPr="009F4604" w:rsidRDefault="005C296E"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5C296E"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5C296E" w:rsidRPr="009F4604" w:rsidRDefault="005C296E"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05</w:t>
            </w:r>
          </w:p>
        </w:tc>
        <w:tc>
          <w:tcPr>
            <w:tcW w:w="609" w:type="pct"/>
            <w:tcBorders>
              <w:top w:val="single" w:sz="6" w:space="0" w:color="auto"/>
              <w:left w:val="single" w:sz="6" w:space="0" w:color="auto"/>
              <w:bottom w:val="single" w:sz="6" w:space="0" w:color="auto"/>
              <w:right w:val="single" w:sz="6" w:space="0" w:color="auto"/>
            </w:tcBorders>
          </w:tcPr>
          <w:p w:rsidR="005C296E" w:rsidRPr="009F4604" w:rsidRDefault="005C296E"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03</w:t>
            </w:r>
          </w:p>
        </w:tc>
        <w:tc>
          <w:tcPr>
            <w:tcW w:w="488" w:type="pct"/>
            <w:tcBorders>
              <w:top w:val="single" w:sz="6" w:space="0" w:color="auto"/>
              <w:left w:val="single" w:sz="6" w:space="0" w:color="auto"/>
              <w:bottom w:val="single" w:sz="6" w:space="0" w:color="auto"/>
              <w:right w:val="single" w:sz="6" w:space="0" w:color="auto"/>
            </w:tcBorders>
          </w:tcPr>
          <w:p w:rsidR="005C296E" w:rsidRPr="009F4604" w:rsidRDefault="005C296E"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2401139</w:t>
            </w:r>
          </w:p>
        </w:tc>
        <w:tc>
          <w:tcPr>
            <w:tcW w:w="468" w:type="pct"/>
            <w:tcBorders>
              <w:top w:val="single" w:sz="6" w:space="0" w:color="auto"/>
              <w:left w:val="single" w:sz="6" w:space="0" w:color="auto"/>
              <w:bottom w:val="single" w:sz="6" w:space="0" w:color="auto"/>
              <w:right w:val="single" w:sz="6" w:space="0" w:color="auto"/>
            </w:tcBorders>
          </w:tcPr>
          <w:p w:rsidR="005C296E" w:rsidRPr="009F4604" w:rsidRDefault="005C296E"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244</w:t>
            </w:r>
          </w:p>
        </w:tc>
        <w:tc>
          <w:tcPr>
            <w:tcW w:w="974" w:type="pct"/>
            <w:tcBorders>
              <w:top w:val="single" w:sz="6" w:space="0" w:color="auto"/>
              <w:left w:val="single" w:sz="6" w:space="0" w:color="auto"/>
              <w:bottom w:val="single" w:sz="6" w:space="0" w:color="auto"/>
              <w:right w:val="single" w:sz="6" w:space="0" w:color="auto"/>
            </w:tcBorders>
          </w:tcPr>
          <w:p w:rsidR="005C296E" w:rsidRPr="009F4604" w:rsidRDefault="005C296E"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225</w:t>
            </w:r>
          </w:p>
        </w:tc>
        <w:tc>
          <w:tcPr>
            <w:tcW w:w="714" w:type="pct"/>
            <w:tcBorders>
              <w:top w:val="single" w:sz="6" w:space="0" w:color="auto"/>
              <w:left w:val="single" w:sz="6" w:space="0" w:color="auto"/>
              <w:bottom w:val="single" w:sz="6" w:space="0" w:color="auto"/>
              <w:right w:val="single" w:sz="6" w:space="0" w:color="auto"/>
            </w:tcBorders>
          </w:tcPr>
          <w:p w:rsidR="005C296E" w:rsidRPr="009F4604" w:rsidRDefault="005C296E" w:rsidP="000C5B6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1984625,99</w:t>
            </w:r>
          </w:p>
        </w:tc>
        <w:tc>
          <w:tcPr>
            <w:tcW w:w="669" w:type="pct"/>
            <w:tcBorders>
              <w:top w:val="single" w:sz="6" w:space="0" w:color="auto"/>
              <w:left w:val="single" w:sz="6" w:space="0" w:color="auto"/>
              <w:bottom w:val="single" w:sz="6" w:space="0" w:color="auto"/>
              <w:right w:val="single" w:sz="6" w:space="0" w:color="auto"/>
            </w:tcBorders>
          </w:tcPr>
          <w:p w:rsidR="005C296E" w:rsidRPr="009F4604" w:rsidRDefault="005C296E"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1966325,99</w:t>
            </w:r>
          </w:p>
        </w:tc>
        <w:tc>
          <w:tcPr>
            <w:tcW w:w="669" w:type="pct"/>
            <w:tcBorders>
              <w:top w:val="single" w:sz="6" w:space="0" w:color="auto"/>
              <w:left w:val="single" w:sz="6" w:space="0" w:color="auto"/>
              <w:bottom w:val="single" w:sz="6" w:space="0" w:color="auto"/>
              <w:right w:val="single" w:sz="6" w:space="0" w:color="auto"/>
            </w:tcBorders>
          </w:tcPr>
          <w:p w:rsidR="005C296E" w:rsidRPr="009F4604" w:rsidRDefault="005C296E"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99,1</w:t>
            </w:r>
          </w:p>
        </w:tc>
      </w:tr>
      <w:tr w:rsidR="005C296E"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5C296E" w:rsidRPr="009F4604" w:rsidRDefault="005C296E"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05</w:t>
            </w:r>
          </w:p>
        </w:tc>
        <w:tc>
          <w:tcPr>
            <w:tcW w:w="609" w:type="pct"/>
            <w:tcBorders>
              <w:top w:val="single" w:sz="6" w:space="0" w:color="auto"/>
              <w:left w:val="single" w:sz="6" w:space="0" w:color="auto"/>
              <w:bottom w:val="single" w:sz="6" w:space="0" w:color="auto"/>
              <w:right w:val="single" w:sz="6" w:space="0" w:color="auto"/>
            </w:tcBorders>
          </w:tcPr>
          <w:p w:rsidR="005C296E" w:rsidRPr="009F4604" w:rsidRDefault="005C296E"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03</w:t>
            </w:r>
          </w:p>
        </w:tc>
        <w:tc>
          <w:tcPr>
            <w:tcW w:w="488" w:type="pct"/>
            <w:tcBorders>
              <w:top w:val="single" w:sz="6" w:space="0" w:color="auto"/>
              <w:left w:val="single" w:sz="6" w:space="0" w:color="auto"/>
              <w:bottom w:val="single" w:sz="6" w:space="0" w:color="auto"/>
              <w:right w:val="single" w:sz="6" w:space="0" w:color="auto"/>
            </w:tcBorders>
          </w:tcPr>
          <w:p w:rsidR="005C296E" w:rsidRPr="009F4604" w:rsidRDefault="005C296E"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2401139</w:t>
            </w:r>
          </w:p>
        </w:tc>
        <w:tc>
          <w:tcPr>
            <w:tcW w:w="468" w:type="pct"/>
            <w:tcBorders>
              <w:top w:val="single" w:sz="6" w:space="0" w:color="auto"/>
              <w:left w:val="single" w:sz="6" w:space="0" w:color="auto"/>
              <w:bottom w:val="single" w:sz="6" w:space="0" w:color="auto"/>
              <w:right w:val="single" w:sz="6" w:space="0" w:color="auto"/>
            </w:tcBorders>
          </w:tcPr>
          <w:p w:rsidR="005C296E" w:rsidRPr="009F4604" w:rsidRDefault="005C296E"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244</w:t>
            </w:r>
          </w:p>
        </w:tc>
        <w:tc>
          <w:tcPr>
            <w:tcW w:w="974" w:type="pct"/>
            <w:tcBorders>
              <w:top w:val="single" w:sz="6" w:space="0" w:color="auto"/>
              <w:left w:val="single" w:sz="6" w:space="0" w:color="auto"/>
              <w:bottom w:val="single" w:sz="6" w:space="0" w:color="auto"/>
              <w:right w:val="single" w:sz="6" w:space="0" w:color="auto"/>
            </w:tcBorders>
          </w:tcPr>
          <w:p w:rsidR="005C296E" w:rsidRPr="009F4604" w:rsidRDefault="005C296E"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226</w:t>
            </w:r>
          </w:p>
        </w:tc>
        <w:tc>
          <w:tcPr>
            <w:tcW w:w="714" w:type="pct"/>
            <w:tcBorders>
              <w:top w:val="single" w:sz="6" w:space="0" w:color="auto"/>
              <w:left w:val="single" w:sz="6" w:space="0" w:color="auto"/>
              <w:bottom w:val="single" w:sz="6" w:space="0" w:color="auto"/>
              <w:right w:val="single" w:sz="6" w:space="0" w:color="auto"/>
            </w:tcBorders>
          </w:tcPr>
          <w:p w:rsidR="005C296E" w:rsidRPr="009F4604" w:rsidRDefault="005C296E"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234147,40</w:t>
            </w:r>
          </w:p>
        </w:tc>
        <w:tc>
          <w:tcPr>
            <w:tcW w:w="669" w:type="pct"/>
            <w:tcBorders>
              <w:top w:val="single" w:sz="6" w:space="0" w:color="auto"/>
              <w:left w:val="single" w:sz="6" w:space="0" w:color="auto"/>
              <w:bottom w:val="single" w:sz="6" w:space="0" w:color="auto"/>
              <w:right w:val="single" w:sz="6" w:space="0" w:color="auto"/>
            </w:tcBorders>
          </w:tcPr>
          <w:p w:rsidR="005C296E" w:rsidRPr="009F4604" w:rsidRDefault="005C296E"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234147,40</w:t>
            </w:r>
          </w:p>
        </w:tc>
        <w:tc>
          <w:tcPr>
            <w:tcW w:w="669" w:type="pct"/>
            <w:tcBorders>
              <w:top w:val="single" w:sz="6" w:space="0" w:color="auto"/>
              <w:left w:val="single" w:sz="6" w:space="0" w:color="auto"/>
              <w:bottom w:val="single" w:sz="6" w:space="0" w:color="auto"/>
              <w:right w:val="single" w:sz="6" w:space="0" w:color="auto"/>
            </w:tcBorders>
          </w:tcPr>
          <w:p w:rsidR="005C296E" w:rsidRPr="009F4604" w:rsidRDefault="005C296E"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5C296E"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5C296E" w:rsidRPr="009F4604" w:rsidRDefault="005C296E"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05</w:t>
            </w:r>
          </w:p>
        </w:tc>
        <w:tc>
          <w:tcPr>
            <w:tcW w:w="609" w:type="pct"/>
            <w:tcBorders>
              <w:top w:val="single" w:sz="6" w:space="0" w:color="auto"/>
              <w:left w:val="single" w:sz="6" w:space="0" w:color="auto"/>
              <w:bottom w:val="single" w:sz="6" w:space="0" w:color="auto"/>
              <w:right w:val="single" w:sz="6" w:space="0" w:color="auto"/>
            </w:tcBorders>
          </w:tcPr>
          <w:p w:rsidR="005C296E" w:rsidRPr="009F4604" w:rsidRDefault="005C296E"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03</w:t>
            </w:r>
          </w:p>
        </w:tc>
        <w:tc>
          <w:tcPr>
            <w:tcW w:w="488" w:type="pct"/>
            <w:tcBorders>
              <w:top w:val="single" w:sz="6" w:space="0" w:color="auto"/>
              <w:left w:val="single" w:sz="6" w:space="0" w:color="auto"/>
              <w:bottom w:val="single" w:sz="6" w:space="0" w:color="auto"/>
              <w:right w:val="single" w:sz="6" w:space="0" w:color="auto"/>
            </w:tcBorders>
          </w:tcPr>
          <w:p w:rsidR="005C296E" w:rsidRPr="009F4604" w:rsidRDefault="005C296E"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2401139</w:t>
            </w:r>
          </w:p>
        </w:tc>
        <w:tc>
          <w:tcPr>
            <w:tcW w:w="468" w:type="pct"/>
            <w:tcBorders>
              <w:top w:val="single" w:sz="6" w:space="0" w:color="auto"/>
              <w:left w:val="single" w:sz="6" w:space="0" w:color="auto"/>
              <w:bottom w:val="single" w:sz="6" w:space="0" w:color="auto"/>
              <w:right w:val="single" w:sz="6" w:space="0" w:color="auto"/>
            </w:tcBorders>
          </w:tcPr>
          <w:p w:rsidR="005C296E" w:rsidRPr="009F4604" w:rsidRDefault="005C296E"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244</w:t>
            </w:r>
          </w:p>
        </w:tc>
        <w:tc>
          <w:tcPr>
            <w:tcW w:w="974" w:type="pct"/>
            <w:tcBorders>
              <w:top w:val="single" w:sz="6" w:space="0" w:color="auto"/>
              <w:left w:val="single" w:sz="6" w:space="0" w:color="auto"/>
              <w:bottom w:val="single" w:sz="6" w:space="0" w:color="auto"/>
              <w:right w:val="single" w:sz="6" w:space="0" w:color="auto"/>
            </w:tcBorders>
          </w:tcPr>
          <w:p w:rsidR="005C296E" w:rsidRPr="009F4604" w:rsidRDefault="005C296E"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310</w:t>
            </w:r>
          </w:p>
        </w:tc>
        <w:tc>
          <w:tcPr>
            <w:tcW w:w="714" w:type="pct"/>
            <w:tcBorders>
              <w:top w:val="single" w:sz="6" w:space="0" w:color="auto"/>
              <w:left w:val="single" w:sz="6" w:space="0" w:color="auto"/>
              <w:bottom w:val="single" w:sz="6" w:space="0" w:color="auto"/>
              <w:right w:val="single" w:sz="6" w:space="0" w:color="auto"/>
            </w:tcBorders>
          </w:tcPr>
          <w:p w:rsidR="005C296E" w:rsidRDefault="005C296E"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669" w:type="pct"/>
            <w:tcBorders>
              <w:top w:val="single" w:sz="6" w:space="0" w:color="auto"/>
              <w:left w:val="single" w:sz="6" w:space="0" w:color="auto"/>
              <w:bottom w:val="single" w:sz="6" w:space="0" w:color="auto"/>
              <w:right w:val="single" w:sz="6" w:space="0" w:color="auto"/>
            </w:tcBorders>
          </w:tcPr>
          <w:p w:rsidR="005C296E" w:rsidRDefault="005C296E"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669" w:type="pct"/>
            <w:tcBorders>
              <w:top w:val="single" w:sz="6" w:space="0" w:color="auto"/>
              <w:left w:val="single" w:sz="6" w:space="0" w:color="auto"/>
              <w:bottom w:val="single" w:sz="6" w:space="0" w:color="auto"/>
              <w:right w:val="single" w:sz="6" w:space="0" w:color="auto"/>
            </w:tcBorders>
          </w:tcPr>
          <w:p w:rsidR="005C296E" w:rsidRDefault="005C296E"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w:t>
            </w:r>
          </w:p>
        </w:tc>
      </w:tr>
      <w:tr w:rsidR="005667CE"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5667CE" w:rsidRPr="009F4604" w:rsidRDefault="005667CE" w:rsidP="00472C1A">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lastRenderedPageBreak/>
              <w:t>1</w:t>
            </w:r>
          </w:p>
        </w:tc>
        <w:tc>
          <w:tcPr>
            <w:tcW w:w="609" w:type="pct"/>
            <w:tcBorders>
              <w:top w:val="single" w:sz="6" w:space="0" w:color="auto"/>
              <w:left w:val="single" w:sz="6" w:space="0" w:color="auto"/>
              <w:bottom w:val="single" w:sz="6" w:space="0" w:color="auto"/>
              <w:right w:val="single" w:sz="6" w:space="0" w:color="auto"/>
            </w:tcBorders>
          </w:tcPr>
          <w:p w:rsidR="005667CE" w:rsidRPr="009F4604" w:rsidRDefault="005667CE" w:rsidP="00472C1A">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2</w:t>
            </w:r>
          </w:p>
        </w:tc>
        <w:tc>
          <w:tcPr>
            <w:tcW w:w="488" w:type="pct"/>
            <w:tcBorders>
              <w:top w:val="single" w:sz="6" w:space="0" w:color="auto"/>
              <w:left w:val="single" w:sz="6" w:space="0" w:color="auto"/>
              <w:bottom w:val="single" w:sz="6" w:space="0" w:color="auto"/>
              <w:right w:val="single" w:sz="6" w:space="0" w:color="auto"/>
            </w:tcBorders>
          </w:tcPr>
          <w:p w:rsidR="005667CE" w:rsidRPr="009F4604" w:rsidRDefault="005667CE" w:rsidP="00472C1A">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3</w:t>
            </w:r>
          </w:p>
        </w:tc>
        <w:tc>
          <w:tcPr>
            <w:tcW w:w="468" w:type="pct"/>
            <w:tcBorders>
              <w:top w:val="single" w:sz="6" w:space="0" w:color="auto"/>
              <w:left w:val="single" w:sz="6" w:space="0" w:color="auto"/>
              <w:bottom w:val="single" w:sz="6" w:space="0" w:color="auto"/>
              <w:right w:val="single" w:sz="6" w:space="0" w:color="auto"/>
            </w:tcBorders>
          </w:tcPr>
          <w:p w:rsidR="005667CE" w:rsidRPr="009F4604" w:rsidRDefault="005667CE" w:rsidP="00472C1A">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4</w:t>
            </w:r>
          </w:p>
        </w:tc>
        <w:tc>
          <w:tcPr>
            <w:tcW w:w="974" w:type="pct"/>
            <w:tcBorders>
              <w:top w:val="single" w:sz="6" w:space="0" w:color="auto"/>
              <w:left w:val="single" w:sz="6" w:space="0" w:color="auto"/>
              <w:bottom w:val="single" w:sz="6" w:space="0" w:color="auto"/>
              <w:right w:val="single" w:sz="6" w:space="0" w:color="auto"/>
            </w:tcBorders>
          </w:tcPr>
          <w:p w:rsidR="005667CE" w:rsidRPr="009F4604" w:rsidRDefault="005667CE" w:rsidP="00472C1A">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5</w:t>
            </w:r>
          </w:p>
        </w:tc>
        <w:tc>
          <w:tcPr>
            <w:tcW w:w="714" w:type="pct"/>
            <w:tcBorders>
              <w:top w:val="single" w:sz="6" w:space="0" w:color="auto"/>
              <w:left w:val="single" w:sz="6" w:space="0" w:color="auto"/>
              <w:bottom w:val="single" w:sz="6" w:space="0" w:color="auto"/>
              <w:right w:val="single" w:sz="6" w:space="0" w:color="auto"/>
            </w:tcBorders>
          </w:tcPr>
          <w:p w:rsidR="005667CE" w:rsidRPr="009F4604" w:rsidRDefault="005667CE" w:rsidP="00472C1A">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6</w:t>
            </w:r>
          </w:p>
        </w:tc>
        <w:tc>
          <w:tcPr>
            <w:tcW w:w="669" w:type="pct"/>
            <w:tcBorders>
              <w:top w:val="single" w:sz="6" w:space="0" w:color="auto"/>
              <w:left w:val="single" w:sz="6" w:space="0" w:color="auto"/>
              <w:bottom w:val="single" w:sz="6" w:space="0" w:color="auto"/>
              <w:right w:val="single" w:sz="6" w:space="0" w:color="auto"/>
            </w:tcBorders>
          </w:tcPr>
          <w:p w:rsidR="005667CE" w:rsidRPr="009F4604" w:rsidRDefault="005667CE" w:rsidP="00472C1A">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7</w:t>
            </w:r>
          </w:p>
        </w:tc>
        <w:tc>
          <w:tcPr>
            <w:tcW w:w="669" w:type="pct"/>
            <w:tcBorders>
              <w:top w:val="single" w:sz="6" w:space="0" w:color="auto"/>
              <w:left w:val="single" w:sz="6" w:space="0" w:color="auto"/>
              <w:bottom w:val="single" w:sz="6" w:space="0" w:color="auto"/>
              <w:right w:val="single" w:sz="6" w:space="0" w:color="auto"/>
            </w:tcBorders>
          </w:tcPr>
          <w:p w:rsidR="005667CE" w:rsidRPr="009F4604" w:rsidRDefault="005667CE" w:rsidP="00472C1A">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8</w:t>
            </w:r>
          </w:p>
        </w:tc>
      </w:tr>
      <w:tr w:rsidR="005667CE"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05</w:t>
            </w:r>
          </w:p>
        </w:tc>
        <w:tc>
          <w:tcPr>
            <w:tcW w:w="609"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03</w:t>
            </w:r>
          </w:p>
        </w:tc>
        <w:tc>
          <w:tcPr>
            <w:tcW w:w="488"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2401139</w:t>
            </w:r>
          </w:p>
        </w:tc>
        <w:tc>
          <w:tcPr>
            <w:tcW w:w="468"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244</w:t>
            </w:r>
          </w:p>
        </w:tc>
        <w:tc>
          <w:tcPr>
            <w:tcW w:w="974"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340</w:t>
            </w:r>
          </w:p>
        </w:tc>
        <w:tc>
          <w:tcPr>
            <w:tcW w:w="714" w:type="pct"/>
            <w:tcBorders>
              <w:top w:val="single" w:sz="6" w:space="0" w:color="auto"/>
              <w:left w:val="single" w:sz="6" w:space="0" w:color="auto"/>
              <w:bottom w:val="single" w:sz="6" w:space="0" w:color="auto"/>
              <w:right w:val="single" w:sz="6" w:space="0" w:color="auto"/>
            </w:tcBorders>
          </w:tcPr>
          <w:p w:rsidR="005667CE" w:rsidRPr="009F4604" w:rsidRDefault="005667CE"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63288,20</w:t>
            </w:r>
          </w:p>
        </w:tc>
        <w:tc>
          <w:tcPr>
            <w:tcW w:w="669" w:type="pct"/>
            <w:tcBorders>
              <w:top w:val="single" w:sz="6" w:space="0" w:color="auto"/>
              <w:left w:val="single" w:sz="6" w:space="0" w:color="auto"/>
              <w:bottom w:val="single" w:sz="6" w:space="0" w:color="auto"/>
              <w:right w:val="single" w:sz="6" w:space="0" w:color="auto"/>
            </w:tcBorders>
          </w:tcPr>
          <w:p w:rsidR="005667CE" w:rsidRPr="009F4604" w:rsidRDefault="005667CE"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63288,20</w:t>
            </w:r>
          </w:p>
        </w:tc>
        <w:tc>
          <w:tcPr>
            <w:tcW w:w="669" w:type="pct"/>
            <w:tcBorders>
              <w:top w:val="single" w:sz="6" w:space="0" w:color="auto"/>
              <w:left w:val="single" w:sz="6" w:space="0" w:color="auto"/>
              <w:bottom w:val="single" w:sz="6" w:space="0" w:color="auto"/>
              <w:right w:val="single" w:sz="6" w:space="0" w:color="auto"/>
            </w:tcBorders>
          </w:tcPr>
          <w:p w:rsidR="005667CE" w:rsidRPr="009F4604" w:rsidRDefault="005667CE"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5667CE"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05</w:t>
            </w:r>
          </w:p>
        </w:tc>
        <w:tc>
          <w:tcPr>
            <w:tcW w:w="609"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03</w:t>
            </w:r>
          </w:p>
        </w:tc>
        <w:tc>
          <w:tcPr>
            <w:tcW w:w="488"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2401139</w:t>
            </w:r>
          </w:p>
        </w:tc>
        <w:tc>
          <w:tcPr>
            <w:tcW w:w="468"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244</w:t>
            </w:r>
          </w:p>
        </w:tc>
        <w:tc>
          <w:tcPr>
            <w:tcW w:w="974"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290</w:t>
            </w:r>
          </w:p>
        </w:tc>
        <w:tc>
          <w:tcPr>
            <w:tcW w:w="714" w:type="pct"/>
            <w:tcBorders>
              <w:top w:val="single" w:sz="6" w:space="0" w:color="auto"/>
              <w:left w:val="single" w:sz="6" w:space="0" w:color="auto"/>
              <w:bottom w:val="single" w:sz="6" w:space="0" w:color="auto"/>
              <w:right w:val="single" w:sz="6" w:space="0" w:color="auto"/>
            </w:tcBorders>
          </w:tcPr>
          <w:p w:rsidR="005667CE" w:rsidRPr="009F4604" w:rsidRDefault="005667CE"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669" w:type="pct"/>
            <w:tcBorders>
              <w:top w:val="single" w:sz="6" w:space="0" w:color="auto"/>
              <w:left w:val="single" w:sz="6" w:space="0" w:color="auto"/>
              <w:bottom w:val="single" w:sz="6" w:space="0" w:color="auto"/>
              <w:right w:val="single" w:sz="6" w:space="0" w:color="auto"/>
            </w:tcBorders>
          </w:tcPr>
          <w:p w:rsidR="005667CE" w:rsidRPr="009F4604" w:rsidRDefault="005667CE"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669" w:type="pct"/>
            <w:tcBorders>
              <w:top w:val="single" w:sz="6" w:space="0" w:color="auto"/>
              <w:left w:val="single" w:sz="6" w:space="0" w:color="auto"/>
              <w:bottom w:val="single" w:sz="6" w:space="0" w:color="auto"/>
              <w:right w:val="single" w:sz="6" w:space="0" w:color="auto"/>
            </w:tcBorders>
          </w:tcPr>
          <w:p w:rsidR="005667CE" w:rsidRPr="009F4604" w:rsidRDefault="005667CE"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w:t>
            </w:r>
          </w:p>
        </w:tc>
      </w:tr>
      <w:tr w:rsidR="005667CE"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05</w:t>
            </w:r>
          </w:p>
        </w:tc>
        <w:tc>
          <w:tcPr>
            <w:tcW w:w="609"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03</w:t>
            </w:r>
          </w:p>
        </w:tc>
        <w:tc>
          <w:tcPr>
            <w:tcW w:w="488" w:type="pct"/>
            <w:tcBorders>
              <w:top w:val="single" w:sz="6" w:space="0" w:color="auto"/>
              <w:left w:val="single" w:sz="6" w:space="0" w:color="auto"/>
              <w:bottom w:val="single" w:sz="6" w:space="0" w:color="auto"/>
              <w:right w:val="single" w:sz="6" w:space="0" w:color="auto"/>
            </w:tcBorders>
          </w:tcPr>
          <w:p w:rsidR="005667CE" w:rsidRPr="009F4604" w:rsidRDefault="005667CE" w:rsidP="005C296E">
            <w:r>
              <w:rPr>
                <w:sz w:val="22"/>
                <w:szCs w:val="22"/>
              </w:rPr>
              <w:t>2401239</w:t>
            </w:r>
          </w:p>
        </w:tc>
        <w:tc>
          <w:tcPr>
            <w:tcW w:w="468"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244</w:t>
            </w:r>
          </w:p>
        </w:tc>
        <w:tc>
          <w:tcPr>
            <w:tcW w:w="974"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223</w:t>
            </w:r>
          </w:p>
        </w:tc>
        <w:tc>
          <w:tcPr>
            <w:tcW w:w="714"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885040,99</w:t>
            </w:r>
          </w:p>
        </w:tc>
        <w:tc>
          <w:tcPr>
            <w:tcW w:w="669"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748389,64</w:t>
            </w:r>
          </w:p>
        </w:tc>
        <w:tc>
          <w:tcPr>
            <w:tcW w:w="669"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84,6</w:t>
            </w:r>
          </w:p>
        </w:tc>
      </w:tr>
      <w:tr w:rsidR="005667CE"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05</w:t>
            </w:r>
          </w:p>
        </w:tc>
        <w:tc>
          <w:tcPr>
            <w:tcW w:w="609"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03</w:t>
            </w:r>
          </w:p>
        </w:tc>
        <w:tc>
          <w:tcPr>
            <w:tcW w:w="488" w:type="pct"/>
            <w:tcBorders>
              <w:top w:val="single" w:sz="6" w:space="0" w:color="auto"/>
              <w:left w:val="single" w:sz="6" w:space="0" w:color="auto"/>
              <w:bottom w:val="single" w:sz="6" w:space="0" w:color="auto"/>
              <w:right w:val="single" w:sz="6" w:space="0" w:color="auto"/>
            </w:tcBorders>
          </w:tcPr>
          <w:p w:rsidR="005667CE" w:rsidRPr="009F4604" w:rsidRDefault="005667CE" w:rsidP="005C296E">
            <w:r>
              <w:rPr>
                <w:sz w:val="22"/>
                <w:szCs w:val="22"/>
              </w:rPr>
              <w:t>2401239</w:t>
            </w:r>
          </w:p>
        </w:tc>
        <w:tc>
          <w:tcPr>
            <w:tcW w:w="468"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244</w:t>
            </w:r>
          </w:p>
        </w:tc>
        <w:tc>
          <w:tcPr>
            <w:tcW w:w="974"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22</w:t>
            </w:r>
            <w:r>
              <w:rPr>
                <w:rFonts w:ascii="Times New Roman" w:hAnsi="Times New Roman" w:cs="Times New Roman"/>
                <w:sz w:val="22"/>
                <w:szCs w:val="22"/>
              </w:rPr>
              <w:t>5</w:t>
            </w:r>
          </w:p>
        </w:tc>
        <w:tc>
          <w:tcPr>
            <w:tcW w:w="714"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62797,96</w:t>
            </w:r>
          </w:p>
        </w:tc>
        <w:tc>
          <w:tcPr>
            <w:tcW w:w="669"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61798,0</w:t>
            </w:r>
          </w:p>
        </w:tc>
        <w:tc>
          <w:tcPr>
            <w:tcW w:w="669"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98,4</w:t>
            </w:r>
          </w:p>
        </w:tc>
      </w:tr>
      <w:tr w:rsidR="005667CE"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05</w:t>
            </w:r>
          </w:p>
        </w:tc>
        <w:tc>
          <w:tcPr>
            <w:tcW w:w="609"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03</w:t>
            </w:r>
          </w:p>
        </w:tc>
        <w:tc>
          <w:tcPr>
            <w:tcW w:w="488" w:type="pct"/>
            <w:tcBorders>
              <w:top w:val="single" w:sz="6" w:space="0" w:color="auto"/>
              <w:left w:val="single" w:sz="6" w:space="0" w:color="auto"/>
              <w:bottom w:val="single" w:sz="6" w:space="0" w:color="auto"/>
              <w:right w:val="single" w:sz="6" w:space="0" w:color="auto"/>
            </w:tcBorders>
          </w:tcPr>
          <w:p w:rsidR="005667CE" w:rsidRPr="009F4604" w:rsidRDefault="005667CE" w:rsidP="005C296E">
            <w:r>
              <w:rPr>
                <w:sz w:val="22"/>
                <w:szCs w:val="22"/>
              </w:rPr>
              <w:t>2401239</w:t>
            </w:r>
          </w:p>
        </w:tc>
        <w:tc>
          <w:tcPr>
            <w:tcW w:w="468"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244</w:t>
            </w:r>
          </w:p>
        </w:tc>
        <w:tc>
          <w:tcPr>
            <w:tcW w:w="974"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340</w:t>
            </w:r>
          </w:p>
        </w:tc>
        <w:tc>
          <w:tcPr>
            <w:tcW w:w="714" w:type="pct"/>
            <w:tcBorders>
              <w:top w:val="single" w:sz="6" w:space="0" w:color="auto"/>
              <w:left w:val="single" w:sz="6" w:space="0" w:color="auto"/>
              <w:bottom w:val="single" w:sz="6" w:space="0" w:color="auto"/>
              <w:right w:val="single" w:sz="6" w:space="0" w:color="auto"/>
            </w:tcBorders>
          </w:tcPr>
          <w:p w:rsidR="005667CE" w:rsidRDefault="005667CE"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164548,0</w:t>
            </w:r>
          </w:p>
        </w:tc>
        <w:tc>
          <w:tcPr>
            <w:tcW w:w="669" w:type="pct"/>
            <w:tcBorders>
              <w:top w:val="single" w:sz="6" w:space="0" w:color="auto"/>
              <w:left w:val="single" w:sz="6" w:space="0" w:color="auto"/>
              <w:bottom w:val="single" w:sz="6" w:space="0" w:color="auto"/>
              <w:right w:val="single" w:sz="6" w:space="0" w:color="auto"/>
            </w:tcBorders>
          </w:tcPr>
          <w:p w:rsidR="005667CE" w:rsidRDefault="005667CE"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123548,0</w:t>
            </w:r>
          </w:p>
        </w:tc>
        <w:tc>
          <w:tcPr>
            <w:tcW w:w="669" w:type="pct"/>
            <w:tcBorders>
              <w:top w:val="single" w:sz="6" w:space="0" w:color="auto"/>
              <w:left w:val="single" w:sz="6" w:space="0" w:color="auto"/>
              <w:bottom w:val="single" w:sz="6" w:space="0" w:color="auto"/>
              <w:right w:val="single" w:sz="6" w:space="0" w:color="auto"/>
            </w:tcBorders>
          </w:tcPr>
          <w:p w:rsidR="005667CE" w:rsidRDefault="005667CE"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75,1</w:t>
            </w:r>
          </w:p>
        </w:tc>
      </w:tr>
      <w:tr w:rsidR="005667CE"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05</w:t>
            </w:r>
          </w:p>
        </w:tc>
        <w:tc>
          <w:tcPr>
            <w:tcW w:w="609"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03</w:t>
            </w:r>
          </w:p>
        </w:tc>
        <w:tc>
          <w:tcPr>
            <w:tcW w:w="488" w:type="pct"/>
            <w:tcBorders>
              <w:top w:val="single" w:sz="6" w:space="0" w:color="auto"/>
              <w:left w:val="single" w:sz="6" w:space="0" w:color="auto"/>
              <w:bottom w:val="single" w:sz="6" w:space="0" w:color="auto"/>
              <w:right w:val="single" w:sz="6" w:space="0" w:color="auto"/>
            </w:tcBorders>
          </w:tcPr>
          <w:p w:rsidR="005667CE" w:rsidRPr="009F4604" w:rsidRDefault="005667CE" w:rsidP="005C296E">
            <w:r>
              <w:rPr>
                <w:sz w:val="22"/>
                <w:szCs w:val="22"/>
              </w:rPr>
              <w:t>2401339</w:t>
            </w:r>
          </w:p>
        </w:tc>
        <w:tc>
          <w:tcPr>
            <w:tcW w:w="468"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244</w:t>
            </w:r>
          </w:p>
        </w:tc>
        <w:tc>
          <w:tcPr>
            <w:tcW w:w="974"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225</w:t>
            </w:r>
          </w:p>
        </w:tc>
        <w:tc>
          <w:tcPr>
            <w:tcW w:w="714" w:type="pct"/>
            <w:tcBorders>
              <w:top w:val="single" w:sz="6" w:space="0" w:color="auto"/>
              <w:left w:val="single" w:sz="6" w:space="0" w:color="auto"/>
              <w:bottom w:val="single" w:sz="6" w:space="0" w:color="auto"/>
              <w:right w:val="single" w:sz="6" w:space="0" w:color="auto"/>
            </w:tcBorders>
          </w:tcPr>
          <w:p w:rsidR="005667CE" w:rsidRPr="009F4604" w:rsidRDefault="005667CE"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669" w:type="pct"/>
            <w:tcBorders>
              <w:top w:val="single" w:sz="6" w:space="0" w:color="auto"/>
              <w:left w:val="single" w:sz="6" w:space="0" w:color="auto"/>
              <w:bottom w:val="single" w:sz="6" w:space="0" w:color="auto"/>
              <w:right w:val="single" w:sz="6" w:space="0" w:color="auto"/>
            </w:tcBorders>
          </w:tcPr>
          <w:p w:rsidR="005667CE" w:rsidRPr="009F4604" w:rsidRDefault="005667CE"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669" w:type="pct"/>
            <w:tcBorders>
              <w:top w:val="single" w:sz="6" w:space="0" w:color="auto"/>
              <w:left w:val="single" w:sz="6" w:space="0" w:color="auto"/>
              <w:bottom w:val="single" w:sz="6" w:space="0" w:color="auto"/>
              <w:right w:val="single" w:sz="6" w:space="0" w:color="auto"/>
            </w:tcBorders>
          </w:tcPr>
          <w:p w:rsidR="005667CE" w:rsidRPr="009F4604" w:rsidRDefault="005667CE"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w:t>
            </w:r>
          </w:p>
        </w:tc>
      </w:tr>
      <w:tr w:rsidR="005667CE"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05</w:t>
            </w:r>
          </w:p>
        </w:tc>
        <w:tc>
          <w:tcPr>
            <w:tcW w:w="609"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03</w:t>
            </w:r>
          </w:p>
        </w:tc>
        <w:tc>
          <w:tcPr>
            <w:tcW w:w="488" w:type="pct"/>
            <w:tcBorders>
              <w:top w:val="single" w:sz="6" w:space="0" w:color="auto"/>
              <w:left w:val="single" w:sz="6" w:space="0" w:color="auto"/>
              <w:bottom w:val="single" w:sz="6" w:space="0" w:color="auto"/>
              <w:right w:val="single" w:sz="6" w:space="0" w:color="auto"/>
            </w:tcBorders>
          </w:tcPr>
          <w:p w:rsidR="005667CE" w:rsidRPr="009F4604" w:rsidRDefault="005667CE" w:rsidP="005C296E">
            <w:r>
              <w:rPr>
                <w:sz w:val="22"/>
                <w:szCs w:val="22"/>
              </w:rPr>
              <w:t>2401439</w:t>
            </w:r>
          </w:p>
        </w:tc>
        <w:tc>
          <w:tcPr>
            <w:tcW w:w="468"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244</w:t>
            </w:r>
          </w:p>
        </w:tc>
        <w:tc>
          <w:tcPr>
            <w:tcW w:w="974" w:type="pct"/>
            <w:tcBorders>
              <w:top w:val="single" w:sz="6" w:space="0" w:color="auto"/>
              <w:left w:val="single" w:sz="6" w:space="0" w:color="auto"/>
              <w:bottom w:val="single" w:sz="6" w:space="0" w:color="auto"/>
              <w:right w:val="single" w:sz="6" w:space="0" w:color="auto"/>
            </w:tcBorders>
          </w:tcPr>
          <w:p w:rsidR="005667CE" w:rsidRPr="009F4604" w:rsidRDefault="005667CE"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225</w:t>
            </w:r>
          </w:p>
        </w:tc>
        <w:tc>
          <w:tcPr>
            <w:tcW w:w="714" w:type="pct"/>
            <w:tcBorders>
              <w:top w:val="single" w:sz="6" w:space="0" w:color="auto"/>
              <w:left w:val="single" w:sz="6" w:space="0" w:color="auto"/>
              <w:bottom w:val="single" w:sz="6" w:space="0" w:color="auto"/>
              <w:right w:val="single" w:sz="6" w:space="0" w:color="auto"/>
            </w:tcBorders>
          </w:tcPr>
          <w:p w:rsidR="005667CE" w:rsidRPr="005C296E" w:rsidRDefault="005667CE" w:rsidP="00D769F3">
            <w:pPr>
              <w:pStyle w:val="ConsPlusNormal"/>
              <w:widowControl/>
              <w:ind w:firstLine="0"/>
              <w:jc w:val="center"/>
              <w:rPr>
                <w:rFonts w:ascii="Times New Roman" w:hAnsi="Times New Roman" w:cs="Times New Roman"/>
                <w:sz w:val="22"/>
                <w:szCs w:val="22"/>
              </w:rPr>
            </w:pPr>
            <w:r w:rsidRPr="005C296E">
              <w:rPr>
                <w:rFonts w:ascii="Times New Roman" w:hAnsi="Times New Roman" w:cs="Times New Roman"/>
                <w:sz w:val="22"/>
                <w:szCs w:val="22"/>
              </w:rPr>
              <w:t>375000,0</w:t>
            </w:r>
          </w:p>
        </w:tc>
        <w:tc>
          <w:tcPr>
            <w:tcW w:w="669" w:type="pct"/>
            <w:tcBorders>
              <w:top w:val="single" w:sz="6" w:space="0" w:color="auto"/>
              <w:left w:val="single" w:sz="6" w:space="0" w:color="auto"/>
              <w:bottom w:val="single" w:sz="6" w:space="0" w:color="auto"/>
              <w:right w:val="single" w:sz="6" w:space="0" w:color="auto"/>
            </w:tcBorders>
          </w:tcPr>
          <w:p w:rsidR="005667CE" w:rsidRPr="005C296E" w:rsidRDefault="005667CE" w:rsidP="00D769F3">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375000,0</w:t>
            </w:r>
          </w:p>
        </w:tc>
        <w:tc>
          <w:tcPr>
            <w:tcW w:w="669" w:type="pct"/>
            <w:tcBorders>
              <w:top w:val="single" w:sz="6" w:space="0" w:color="auto"/>
              <w:left w:val="single" w:sz="6" w:space="0" w:color="auto"/>
              <w:bottom w:val="single" w:sz="6" w:space="0" w:color="auto"/>
              <w:right w:val="single" w:sz="6" w:space="0" w:color="auto"/>
            </w:tcBorders>
          </w:tcPr>
          <w:p w:rsidR="005667CE" w:rsidRPr="005C296E" w:rsidRDefault="005667CE" w:rsidP="00D769F3">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5667CE" w:rsidRPr="009F4604" w:rsidTr="0060363E">
        <w:trPr>
          <w:trHeight w:val="125"/>
          <w:jc w:val="center"/>
        </w:trPr>
        <w:tc>
          <w:tcPr>
            <w:tcW w:w="1506" w:type="pct"/>
            <w:gridSpan w:val="3"/>
            <w:tcBorders>
              <w:top w:val="single" w:sz="6" w:space="0" w:color="auto"/>
              <w:left w:val="single" w:sz="6" w:space="0" w:color="auto"/>
              <w:bottom w:val="single" w:sz="6" w:space="0" w:color="auto"/>
              <w:right w:val="single" w:sz="6" w:space="0" w:color="auto"/>
            </w:tcBorders>
          </w:tcPr>
          <w:p w:rsidR="005667CE" w:rsidRPr="009F4604" w:rsidRDefault="005667CE"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Итого:</w:t>
            </w:r>
          </w:p>
        </w:tc>
        <w:tc>
          <w:tcPr>
            <w:tcW w:w="468" w:type="pct"/>
            <w:tcBorders>
              <w:top w:val="single" w:sz="6" w:space="0" w:color="auto"/>
              <w:left w:val="single" w:sz="6" w:space="0" w:color="auto"/>
              <w:bottom w:val="single" w:sz="6" w:space="0" w:color="auto"/>
              <w:right w:val="single" w:sz="6" w:space="0" w:color="auto"/>
            </w:tcBorders>
          </w:tcPr>
          <w:p w:rsidR="005667CE" w:rsidRPr="009F4604" w:rsidRDefault="005667CE" w:rsidP="002C08CF">
            <w:pPr>
              <w:pStyle w:val="ConsPlusNormal"/>
              <w:widowControl/>
              <w:ind w:firstLine="0"/>
              <w:jc w:val="center"/>
              <w:rPr>
                <w:rFonts w:ascii="Times New Roman" w:hAnsi="Times New Roman" w:cs="Times New Roman"/>
                <w:sz w:val="22"/>
                <w:szCs w:val="22"/>
              </w:rPr>
            </w:pPr>
          </w:p>
        </w:tc>
        <w:tc>
          <w:tcPr>
            <w:tcW w:w="974" w:type="pct"/>
            <w:tcBorders>
              <w:top w:val="single" w:sz="6" w:space="0" w:color="auto"/>
              <w:left w:val="single" w:sz="6" w:space="0" w:color="auto"/>
              <w:bottom w:val="single" w:sz="6" w:space="0" w:color="auto"/>
              <w:right w:val="single" w:sz="6" w:space="0" w:color="auto"/>
            </w:tcBorders>
          </w:tcPr>
          <w:p w:rsidR="005667CE" w:rsidRPr="009F4604" w:rsidRDefault="005667CE" w:rsidP="002C08CF">
            <w:pPr>
              <w:pStyle w:val="ConsPlusNormal"/>
              <w:widowControl/>
              <w:ind w:firstLine="0"/>
              <w:jc w:val="center"/>
              <w:rPr>
                <w:rFonts w:ascii="Times New Roman" w:hAnsi="Times New Roman" w:cs="Times New Roman"/>
                <w:sz w:val="22"/>
                <w:szCs w:val="22"/>
              </w:rPr>
            </w:pPr>
          </w:p>
        </w:tc>
        <w:tc>
          <w:tcPr>
            <w:tcW w:w="714" w:type="pct"/>
            <w:tcBorders>
              <w:top w:val="single" w:sz="6" w:space="0" w:color="auto"/>
              <w:left w:val="single" w:sz="6" w:space="0" w:color="auto"/>
              <w:bottom w:val="single" w:sz="6" w:space="0" w:color="auto"/>
              <w:right w:val="single" w:sz="6" w:space="0" w:color="auto"/>
            </w:tcBorders>
          </w:tcPr>
          <w:p w:rsidR="005667CE" w:rsidRPr="005C296E" w:rsidRDefault="005667CE" w:rsidP="00EF7A47">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3798046,04</w:t>
            </w:r>
          </w:p>
        </w:tc>
        <w:tc>
          <w:tcPr>
            <w:tcW w:w="669" w:type="pct"/>
            <w:tcBorders>
              <w:top w:val="single" w:sz="6" w:space="0" w:color="auto"/>
              <w:left w:val="single" w:sz="6" w:space="0" w:color="auto"/>
              <w:bottom w:val="single" w:sz="6" w:space="0" w:color="auto"/>
              <w:right w:val="single" w:sz="6" w:space="0" w:color="auto"/>
            </w:tcBorders>
          </w:tcPr>
          <w:p w:rsidR="005667CE" w:rsidRPr="005C296E" w:rsidRDefault="005667CE" w:rsidP="00EF7A47">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3601094,73</w:t>
            </w:r>
          </w:p>
        </w:tc>
        <w:tc>
          <w:tcPr>
            <w:tcW w:w="669" w:type="pct"/>
            <w:tcBorders>
              <w:top w:val="single" w:sz="6" w:space="0" w:color="auto"/>
              <w:left w:val="single" w:sz="6" w:space="0" w:color="auto"/>
              <w:bottom w:val="single" w:sz="6" w:space="0" w:color="auto"/>
              <w:right w:val="single" w:sz="6" w:space="0" w:color="auto"/>
            </w:tcBorders>
          </w:tcPr>
          <w:p w:rsidR="005667CE" w:rsidRPr="005C296E" w:rsidRDefault="005667CE" w:rsidP="00EF7A47">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94,8</w:t>
            </w:r>
          </w:p>
        </w:tc>
      </w:tr>
      <w:tr w:rsidR="005667CE" w:rsidRPr="009F4604" w:rsidTr="0060363E">
        <w:trPr>
          <w:trHeight w:val="125"/>
          <w:jc w:val="center"/>
        </w:trPr>
        <w:tc>
          <w:tcPr>
            <w:tcW w:w="2948" w:type="pct"/>
            <w:gridSpan w:val="5"/>
            <w:tcBorders>
              <w:top w:val="single" w:sz="6" w:space="0" w:color="auto"/>
              <w:left w:val="single" w:sz="6" w:space="0" w:color="auto"/>
              <w:bottom w:val="single" w:sz="6" w:space="0" w:color="auto"/>
              <w:right w:val="single" w:sz="6" w:space="0" w:color="auto"/>
            </w:tcBorders>
          </w:tcPr>
          <w:p w:rsidR="005667CE" w:rsidRPr="009F4604" w:rsidRDefault="005667CE"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Иные расходы (условно-утвержденные):</w:t>
            </w:r>
          </w:p>
        </w:tc>
        <w:tc>
          <w:tcPr>
            <w:tcW w:w="714" w:type="pct"/>
            <w:tcBorders>
              <w:top w:val="single" w:sz="6" w:space="0" w:color="auto"/>
              <w:left w:val="single" w:sz="6" w:space="0" w:color="auto"/>
              <w:bottom w:val="single" w:sz="6" w:space="0" w:color="auto"/>
              <w:right w:val="single" w:sz="6" w:space="0" w:color="auto"/>
            </w:tcBorders>
          </w:tcPr>
          <w:p w:rsidR="005667CE" w:rsidRPr="002C53CB" w:rsidRDefault="005667CE" w:rsidP="002C08CF">
            <w:pPr>
              <w:pStyle w:val="ConsPlusNormal"/>
              <w:widowControl/>
              <w:ind w:firstLine="0"/>
              <w:jc w:val="center"/>
              <w:rPr>
                <w:rFonts w:ascii="Times New Roman" w:hAnsi="Times New Roman" w:cs="Times New Roman"/>
                <w:b/>
                <w:sz w:val="22"/>
                <w:szCs w:val="22"/>
              </w:rPr>
            </w:pPr>
            <w:r w:rsidRPr="002C53CB">
              <w:rPr>
                <w:rFonts w:ascii="Times New Roman" w:hAnsi="Times New Roman" w:cs="Times New Roman"/>
                <w:b/>
                <w:sz w:val="22"/>
                <w:szCs w:val="22"/>
              </w:rPr>
              <w:t>0,0</w:t>
            </w:r>
          </w:p>
        </w:tc>
        <w:tc>
          <w:tcPr>
            <w:tcW w:w="669" w:type="pct"/>
            <w:tcBorders>
              <w:top w:val="single" w:sz="6" w:space="0" w:color="auto"/>
              <w:left w:val="single" w:sz="6" w:space="0" w:color="auto"/>
              <w:bottom w:val="single" w:sz="6" w:space="0" w:color="auto"/>
              <w:right w:val="single" w:sz="6" w:space="0" w:color="auto"/>
            </w:tcBorders>
          </w:tcPr>
          <w:p w:rsidR="005667CE" w:rsidRPr="002C53CB" w:rsidRDefault="005667CE"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0,0</w:t>
            </w:r>
          </w:p>
        </w:tc>
        <w:tc>
          <w:tcPr>
            <w:tcW w:w="669" w:type="pct"/>
            <w:tcBorders>
              <w:top w:val="single" w:sz="6" w:space="0" w:color="auto"/>
              <w:left w:val="single" w:sz="6" w:space="0" w:color="auto"/>
              <w:bottom w:val="single" w:sz="6" w:space="0" w:color="auto"/>
              <w:right w:val="single" w:sz="6" w:space="0" w:color="auto"/>
            </w:tcBorders>
          </w:tcPr>
          <w:p w:rsidR="005667CE" w:rsidRPr="002C53CB" w:rsidRDefault="005667CE"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w:t>
            </w:r>
          </w:p>
        </w:tc>
      </w:tr>
      <w:tr w:rsidR="005667CE" w:rsidRPr="009F4604" w:rsidTr="0060363E">
        <w:trPr>
          <w:trHeight w:val="125"/>
          <w:jc w:val="center"/>
        </w:trPr>
        <w:tc>
          <w:tcPr>
            <w:tcW w:w="2948" w:type="pct"/>
            <w:gridSpan w:val="5"/>
            <w:tcBorders>
              <w:top w:val="single" w:sz="6" w:space="0" w:color="auto"/>
              <w:left w:val="single" w:sz="6" w:space="0" w:color="auto"/>
              <w:bottom w:val="single" w:sz="6" w:space="0" w:color="auto"/>
              <w:right w:val="single" w:sz="6" w:space="0" w:color="auto"/>
            </w:tcBorders>
          </w:tcPr>
          <w:p w:rsidR="005667CE" w:rsidRPr="009F4604" w:rsidRDefault="005667CE"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Итого расходов:</w:t>
            </w:r>
          </w:p>
        </w:tc>
        <w:tc>
          <w:tcPr>
            <w:tcW w:w="714" w:type="pct"/>
            <w:tcBorders>
              <w:top w:val="single" w:sz="6" w:space="0" w:color="auto"/>
              <w:left w:val="single" w:sz="6" w:space="0" w:color="auto"/>
              <w:bottom w:val="single" w:sz="6" w:space="0" w:color="auto"/>
              <w:right w:val="single" w:sz="6" w:space="0" w:color="auto"/>
            </w:tcBorders>
          </w:tcPr>
          <w:p w:rsidR="005667CE" w:rsidRPr="009F4604" w:rsidRDefault="005667CE" w:rsidP="002C08CF">
            <w:pPr>
              <w:pStyle w:val="ConsPlusNormal"/>
              <w:widowControl/>
              <w:ind w:firstLine="0"/>
              <w:jc w:val="center"/>
              <w:rPr>
                <w:rFonts w:ascii="Times New Roman" w:hAnsi="Times New Roman" w:cs="Times New Roman"/>
                <w:sz w:val="22"/>
                <w:szCs w:val="22"/>
              </w:rPr>
            </w:pPr>
          </w:p>
        </w:tc>
        <w:tc>
          <w:tcPr>
            <w:tcW w:w="669" w:type="pct"/>
            <w:tcBorders>
              <w:top w:val="single" w:sz="6" w:space="0" w:color="auto"/>
              <w:left w:val="single" w:sz="6" w:space="0" w:color="auto"/>
              <w:bottom w:val="single" w:sz="6" w:space="0" w:color="auto"/>
              <w:right w:val="single" w:sz="6" w:space="0" w:color="auto"/>
            </w:tcBorders>
          </w:tcPr>
          <w:p w:rsidR="005667CE" w:rsidRPr="009F4604" w:rsidRDefault="005667CE" w:rsidP="002C08CF">
            <w:pPr>
              <w:pStyle w:val="ConsPlusNormal"/>
              <w:widowControl/>
              <w:ind w:firstLine="0"/>
              <w:jc w:val="center"/>
              <w:rPr>
                <w:rFonts w:ascii="Times New Roman" w:hAnsi="Times New Roman" w:cs="Times New Roman"/>
                <w:sz w:val="22"/>
                <w:szCs w:val="22"/>
              </w:rPr>
            </w:pPr>
          </w:p>
        </w:tc>
        <w:tc>
          <w:tcPr>
            <w:tcW w:w="669" w:type="pct"/>
            <w:tcBorders>
              <w:top w:val="single" w:sz="6" w:space="0" w:color="auto"/>
              <w:left w:val="single" w:sz="6" w:space="0" w:color="auto"/>
              <w:bottom w:val="single" w:sz="6" w:space="0" w:color="auto"/>
              <w:right w:val="single" w:sz="6" w:space="0" w:color="auto"/>
            </w:tcBorders>
          </w:tcPr>
          <w:p w:rsidR="005667CE" w:rsidRPr="009F4604" w:rsidRDefault="005667CE" w:rsidP="002C08CF">
            <w:pPr>
              <w:pStyle w:val="ConsPlusNormal"/>
              <w:widowControl/>
              <w:ind w:firstLine="0"/>
              <w:jc w:val="center"/>
              <w:rPr>
                <w:rFonts w:ascii="Times New Roman" w:hAnsi="Times New Roman" w:cs="Times New Roman"/>
                <w:sz w:val="22"/>
                <w:szCs w:val="22"/>
              </w:rPr>
            </w:pPr>
          </w:p>
        </w:tc>
      </w:tr>
      <w:tr w:rsidR="005667CE" w:rsidRPr="009F4604" w:rsidTr="0060363E">
        <w:trPr>
          <w:trHeight w:val="240"/>
          <w:jc w:val="center"/>
        </w:trPr>
        <w:tc>
          <w:tcPr>
            <w:tcW w:w="1974" w:type="pct"/>
            <w:gridSpan w:val="4"/>
            <w:tcBorders>
              <w:top w:val="single" w:sz="6" w:space="0" w:color="auto"/>
              <w:left w:val="single" w:sz="6" w:space="0" w:color="auto"/>
              <w:bottom w:val="single" w:sz="6" w:space="0" w:color="auto"/>
              <w:right w:val="single" w:sz="6" w:space="0" w:color="auto"/>
            </w:tcBorders>
          </w:tcPr>
          <w:p w:rsidR="005667CE" w:rsidRPr="009F4604" w:rsidRDefault="005667CE"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Всего расходов:</w:t>
            </w:r>
          </w:p>
        </w:tc>
        <w:tc>
          <w:tcPr>
            <w:tcW w:w="974" w:type="pct"/>
            <w:tcBorders>
              <w:top w:val="single" w:sz="6" w:space="0" w:color="auto"/>
              <w:left w:val="single" w:sz="6" w:space="0" w:color="auto"/>
              <w:bottom w:val="single" w:sz="6" w:space="0" w:color="auto"/>
              <w:right w:val="single" w:sz="6" w:space="0" w:color="auto"/>
            </w:tcBorders>
          </w:tcPr>
          <w:p w:rsidR="005667CE" w:rsidRPr="009F4604" w:rsidRDefault="005667CE" w:rsidP="002C08CF">
            <w:pPr>
              <w:pStyle w:val="ConsPlusNormal"/>
              <w:widowControl/>
              <w:ind w:firstLine="0"/>
              <w:jc w:val="center"/>
              <w:rPr>
                <w:rFonts w:ascii="Times New Roman" w:hAnsi="Times New Roman" w:cs="Times New Roman"/>
                <w:sz w:val="22"/>
                <w:szCs w:val="22"/>
              </w:rPr>
            </w:pPr>
          </w:p>
        </w:tc>
        <w:tc>
          <w:tcPr>
            <w:tcW w:w="714" w:type="pct"/>
            <w:tcBorders>
              <w:top w:val="single" w:sz="6" w:space="0" w:color="auto"/>
              <w:left w:val="single" w:sz="6" w:space="0" w:color="auto"/>
              <w:bottom w:val="single" w:sz="6" w:space="0" w:color="auto"/>
              <w:right w:val="single" w:sz="6" w:space="0" w:color="auto"/>
            </w:tcBorders>
          </w:tcPr>
          <w:p w:rsidR="005667CE" w:rsidRPr="009F4604" w:rsidRDefault="005667CE"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8132944,04</w:t>
            </w:r>
          </w:p>
        </w:tc>
        <w:tc>
          <w:tcPr>
            <w:tcW w:w="669" w:type="pct"/>
            <w:tcBorders>
              <w:top w:val="single" w:sz="6" w:space="0" w:color="auto"/>
              <w:left w:val="single" w:sz="6" w:space="0" w:color="auto"/>
              <w:bottom w:val="single" w:sz="6" w:space="0" w:color="auto"/>
              <w:right w:val="single" w:sz="6" w:space="0" w:color="auto"/>
            </w:tcBorders>
          </w:tcPr>
          <w:p w:rsidR="005667CE" w:rsidRPr="009F4604" w:rsidRDefault="005667CE"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7260566,37</w:t>
            </w:r>
          </w:p>
        </w:tc>
        <w:tc>
          <w:tcPr>
            <w:tcW w:w="669" w:type="pct"/>
            <w:tcBorders>
              <w:top w:val="single" w:sz="6" w:space="0" w:color="auto"/>
              <w:left w:val="single" w:sz="6" w:space="0" w:color="auto"/>
              <w:bottom w:val="single" w:sz="6" w:space="0" w:color="auto"/>
              <w:right w:val="single" w:sz="6" w:space="0" w:color="auto"/>
            </w:tcBorders>
          </w:tcPr>
          <w:p w:rsidR="005667CE" w:rsidRPr="005667CE" w:rsidRDefault="005667CE" w:rsidP="002C08CF">
            <w:pPr>
              <w:pStyle w:val="ConsPlusNormal"/>
              <w:widowControl/>
              <w:ind w:firstLine="0"/>
              <w:jc w:val="center"/>
              <w:rPr>
                <w:rFonts w:ascii="Times New Roman" w:hAnsi="Times New Roman" w:cs="Times New Roman"/>
                <w:b/>
                <w:sz w:val="22"/>
                <w:szCs w:val="22"/>
              </w:rPr>
            </w:pPr>
            <w:r w:rsidRPr="005667CE">
              <w:rPr>
                <w:rFonts w:ascii="Times New Roman" w:hAnsi="Times New Roman" w:cs="Times New Roman"/>
                <w:b/>
                <w:sz w:val="22"/>
                <w:szCs w:val="22"/>
              </w:rPr>
              <w:t>89,3</w:t>
            </w:r>
          </w:p>
        </w:tc>
      </w:tr>
    </w:tbl>
    <w:p w:rsidR="002C08CF" w:rsidRPr="005667CE" w:rsidRDefault="002C08CF" w:rsidP="002C08CF">
      <w:pPr>
        <w:pStyle w:val="ConsPlusNonformat"/>
        <w:widowControl/>
        <w:ind w:firstLine="708"/>
        <w:rPr>
          <w:rFonts w:ascii="Times New Roman" w:hAnsi="Times New Roman" w:cs="Times New Roman"/>
          <w:sz w:val="28"/>
          <w:szCs w:val="28"/>
        </w:rPr>
      </w:pPr>
    </w:p>
    <w:p w:rsidR="0060363E" w:rsidRPr="005667CE" w:rsidRDefault="0060363E" w:rsidP="002C08CF">
      <w:pPr>
        <w:pStyle w:val="ConsPlusNonformat"/>
        <w:widowControl/>
        <w:ind w:firstLine="708"/>
        <w:rPr>
          <w:rFonts w:ascii="Times New Roman" w:hAnsi="Times New Roman" w:cs="Times New Roman"/>
          <w:sz w:val="28"/>
          <w:szCs w:val="28"/>
        </w:rPr>
      </w:pPr>
    </w:p>
    <w:p w:rsidR="0060363E" w:rsidRPr="005667CE" w:rsidRDefault="0060363E" w:rsidP="002C08CF">
      <w:pPr>
        <w:pStyle w:val="ConsPlusNonformat"/>
        <w:widowControl/>
        <w:ind w:firstLine="708"/>
        <w:rPr>
          <w:rFonts w:ascii="Times New Roman" w:hAnsi="Times New Roman" w:cs="Times New Roman"/>
          <w:sz w:val="28"/>
          <w:szCs w:val="28"/>
        </w:rPr>
      </w:pPr>
    </w:p>
    <w:p w:rsidR="002C08CF" w:rsidRPr="001B7538" w:rsidRDefault="002C08CF" w:rsidP="002C08CF">
      <w:pPr>
        <w:pStyle w:val="ConsPlusNonformat"/>
        <w:widowControl/>
        <w:ind w:firstLine="708"/>
        <w:rPr>
          <w:rFonts w:ascii="Times New Roman" w:hAnsi="Times New Roman" w:cs="Times New Roman"/>
          <w:sz w:val="24"/>
          <w:szCs w:val="24"/>
          <w:u w:val="single"/>
        </w:rPr>
      </w:pPr>
      <w:r w:rsidRPr="001B7538">
        <w:rPr>
          <w:rFonts w:ascii="Times New Roman" w:hAnsi="Times New Roman" w:cs="Times New Roman"/>
          <w:sz w:val="24"/>
          <w:szCs w:val="24"/>
        </w:rPr>
        <w:t xml:space="preserve">Руководитель: __________________ </w:t>
      </w:r>
      <w:r w:rsidRPr="001B7538">
        <w:rPr>
          <w:rFonts w:ascii="Times New Roman" w:hAnsi="Times New Roman" w:cs="Times New Roman"/>
          <w:sz w:val="24"/>
          <w:szCs w:val="24"/>
          <w:u w:val="single"/>
        </w:rPr>
        <w:t>Крыжановская Наталья Климентьевна</w:t>
      </w:r>
    </w:p>
    <w:p w:rsidR="002C08CF" w:rsidRPr="001B7538" w:rsidRDefault="002C08CF" w:rsidP="002C08CF">
      <w:pPr>
        <w:pStyle w:val="ConsPlusNonformat"/>
        <w:widowControl/>
        <w:ind w:left="1416" w:firstLine="708"/>
        <w:rPr>
          <w:rFonts w:ascii="Times New Roman" w:hAnsi="Times New Roman" w:cs="Times New Roman"/>
          <w:sz w:val="24"/>
          <w:szCs w:val="24"/>
        </w:rPr>
      </w:pPr>
      <w:r w:rsidRPr="001B7538">
        <w:rPr>
          <w:rFonts w:ascii="Times New Roman" w:hAnsi="Times New Roman" w:cs="Times New Roman"/>
          <w:sz w:val="24"/>
          <w:szCs w:val="24"/>
        </w:rPr>
        <w:t>(подпись)</w:t>
      </w:r>
      <w:r w:rsidRPr="001B7538">
        <w:rPr>
          <w:rFonts w:ascii="Times New Roman" w:hAnsi="Times New Roman" w:cs="Times New Roman"/>
          <w:sz w:val="24"/>
          <w:szCs w:val="24"/>
        </w:rPr>
        <w:tab/>
      </w:r>
      <w:r w:rsidRPr="001B7538">
        <w:rPr>
          <w:rFonts w:ascii="Times New Roman" w:hAnsi="Times New Roman" w:cs="Times New Roman"/>
          <w:sz w:val="24"/>
          <w:szCs w:val="24"/>
        </w:rPr>
        <w:tab/>
      </w:r>
      <w:r w:rsidR="005667CE" w:rsidRPr="001B7538">
        <w:rPr>
          <w:rFonts w:ascii="Times New Roman" w:hAnsi="Times New Roman" w:cs="Times New Roman"/>
          <w:sz w:val="24"/>
          <w:szCs w:val="24"/>
        </w:rPr>
        <w:tab/>
      </w:r>
      <w:r w:rsidRPr="001B7538">
        <w:rPr>
          <w:rFonts w:ascii="Times New Roman" w:hAnsi="Times New Roman" w:cs="Times New Roman"/>
          <w:sz w:val="24"/>
          <w:szCs w:val="24"/>
        </w:rPr>
        <w:t>(расшифровка подписи)</w:t>
      </w:r>
    </w:p>
    <w:p w:rsidR="002C08CF" w:rsidRPr="001B7538" w:rsidRDefault="002C08CF" w:rsidP="002C08CF">
      <w:pPr>
        <w:pStyle w:val="ConsPlusNonformat"/>
        <w:widowControl/>
        <w:rPr>
          <w:rFonts w:ascii="Times New Roman" w:hAnsi="Times New Roman" w:cs="Times New Roman"/>
          <w:sz w:val="24"/>
          <w:szCs w:val="24"/>
        </w:rPr>
      </w:pPr>
    </w:p>
    <w:p w:rsidR="002C08CF" w:rsidRPr="001B7538" w:rsidRDefault="002C08CF" w:rsidP="002C08CF">
      <w:pPr>
        <w:pStyle w:val="ConsPlusNonformat"/>
        <w:widowControl/>
        <w:ind w:firstLine="708"/>
        <w:rPr>
          <w:rFonts w:ascii="Times New Roman" w:hAnsi="Times New Roman" w:cs="Times New Roman"/>
          <w:sz w:val="24"/>
          <w:szCs w:val="24"/>
          <w:u w:val="single"/>
        </w:rPr>
      </w:pPr>
      <w:r w:rsidRPr="001B7538">
        <w:rPr>
          <w:rFonts w:ascii="Times New Roman" w:hAnsi="Times New Roman" w:cs="Times New Roman"/>
          <w:sz w:val="24"/>
          <w:szCs w:val="24"/>
        </w:rPr>
        <w:t xml:space="preserve">Исполнитель: ___________________ </w:t>
      </w:r>
      <w:r w:rsidRPr="001B7538">
        <w:rPr>
          <w:rFonts w:ascii="Times New Roman" w:hAnsi="Times New Roman" w:cs="Times New Roman"/>
          <w:sz w:val="24"/>
          <w:szCs w:val="24"/>
          <w:u w:val="single"/>
        </w:rPr>
        <w:t>Хонина Надежда Николаевна(61-543)</w:t>
      </w:r>
    </w:p>
    <w:p w:rsidR="002C08CF" w:rsidRPr="001B7538" w:rsidRDefault="002C08CF" w:rsidP="002C08CF">
      <w:pPr>
        <w:pStyle w:val="ConsPlusNonformat"/>
        <w:widowControl/>
        <w:ind w:left="1416" w:firstLine="708"/>
        <w:rPr>
          <w:rFonts w:ascii="Times New Roman" w:hAnsi="Times New Roman" w:cs="Times New Roman"/>
          <w:sz w:val="24"/>
          <w:szCs w:val="24"/>
        </w:rPr>
      </w:pPr>
      <w:r w:rsidRPr="001B7538">
        <w:rPr>
          <w:rFonts w:ascii="Times New Roman" w:hAnsi="Times New Roman" w:cs="Times New Roman"/>
          <w:sz w:val="24"/>
          <w:szCs w:val="24"/>
        </w:rPr>
        <w:t>(подпись)</w:t>
      </w:r>
      <w:r w:rsidRPr="001B7538">
        <w:rPr>
          <w:rFonts w:ascii="Times New Roman" w:hAnsi="Times New Roman" w:cs="Times New Roman"/>
          <w:sz w:val="24"/>
          <w:szCs w:val="24"/>
        </w:rPr>
        <w:tab/>
        <w:t>(расшифровка подписи, контактный телефон)</w:t>
      </w:r>
    </w:p>
    <w:p w:rsidR="002C08CF" w:rsidRPr="001B7538" w:rsidRDefault="002C08CF" w:rsidP="002C08CF">
      <w:pPr>
        <w:pStyle w:val="ConsPlusNonformat"/>
        <w:widowControl/>
        <w:ind w:firstLine="708"/>
        <w:rPr>
          <w:rFonts w:ascii="Times New Roman" w:hAnsi="Times New Roman" w:cs="Times New Roman"/>
          <w:sz w:val="24"/>
          <w:szCs w:val="24"/>
        </w:rPr>
      </w:pPr>
    </w:p>
    <w:p w:rsidR="002C08CF" w:rsidRDefault="002C08CF" w:rsidP="002C08CF">
      <w:pPr>
        <w:ind w:firstLine="708"/>
        <w:sectPr w:rsidR="002C08CF" w:rsidSect="005D5597">
          <w:pgSz w:w="11906" w:h="16838"/>
          <w:pgMar w:top="1418" w:right="709" w:bottom="1134" w:left="1418" w:header="709" w:footer="709" w:gutter="0"/>
          <w:cols w:space="708"/>
          <w:docGrid w:linePitch="360"/>
        </w:sectPr>
      </w:pPr>
      <w:r w:rsidRPr="001B7538">
        <w:t>«</w:t>
      </w:r>
      <w:r w:rsidR="00360CDE">
        <w:t>2</w:t>
      </w:r>
      <w:r w:rsidR="0060363E" w:rsidRPr="00360CDE">
        <w:t>0</w:t>
      </w:r>
      <w:r w:rsidRPr="00360CDE">
        <w:t>» января</w:t>
      </w:r>
      <w:r w:rsidRPr="001B7538">
        <w:t xml:space="preserve"> 201</w:t>
      </w:r>
      <w:r w:rsidR="005667CE" w:rsidRPr="001B7538">
        <w:t>5</w:t>
      </w:r>
      <w:r w:rsidRPr="001B7538">
        <w:t xml:space="preserve"> г</w:t>
      </w:r>
      <w:r w:rsidRPr="00E746E8">
        <w:t>.</w:t>
      </w:r>
    </w:p>
    <w:p w:rsidR="005667CE" w:rsidRPr="005274D9" w:rsidRDefault="0060363E" w:rsidP="005667CE">
      <w:pPr>
        <w:pStyle w:val="ConsPlusNonformat"/>
        <w:widowControl/>
        <w:tabs>
          <w:tab w:val="left" w:pos="6237"/>
          <w:tab w:val="left" w:pos="7371"/>
          <w:tab w:val="left" w:pos="7513"/>
        </w:tabs>
        <w:ind w:left="-426" w:firstLine="426"/>
        <w:jc w:val="cente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667CE" w:rsidRPr="005274D9">
        <w:rPr>
          <w:rFonts w:ascii="Times New Roman" w:hAnsi="Times New Roman" w:cs="Times New Roman"/>
          <w:sz w:val="24"/>
          <w:szCs w:val="24"/>
        </w:rPr>
        <w:t xml:space="preserve">Приложение № </w:t>
      </w:r>
      <w:r w:rsidR="005667CE">
        <w:rPr>
          <w:rFonts w:ascii="Times New Roman" w:hAnsi="Times New Roman" w:cs="Times New Roman"/>
          <w:sz w:val="24"/>
          <w:szCs w:val="24"/>
        </w:rPr>
        <w:t>3</w:t>
      </w:r>
    </w:p>
    <w:p w:rsidR="005667CE" w:rsidRPr="005274D9" w:rsidRDefault="005667CE" w:rsidP="005667CE">
      <w:pPr>
        <w:pStyle w:val="ConsPlusNormal"/>
        <w:widowControl/>
        <w:ind w:firstLine="0"/>
        <w:jc w:val="right"/>
        <w:rPr>
          <w:rFonts w:ascii="Times New Roman" w:hAnsi="Times New Roman" w:cs="Times New Roman"/>
          <w:sz w:val="24"/>
          <w:szCs w:val="24"/>
        </w:rPr>
      </w:pPr>
      <w:r w:rsidRPr="005274D9">
        <w:rPr>
          <w:rFonts w:ascii="Times New Roman" w:hAnsi="Times New Roman" w:cs="Times New Roman"/>
          <w:sz w:val="24"/>
          <w:szCs w:val="24"/>
        </w:rPr>
        <w:t>к постановлению администрации</w:t>
      </w:r>
    </w:p>
    <w:p w:rsidR="005667CE" w:rsidRPr="005274D9" w:rsidRDefault="005667CE" w:rsidP="005667CE">
      <w:pPr>
        <w:pStyle w:val="ConsPlusNormal"/>
        <w:widowControl/>
        <w:ind w:left="10620" w:firstLine="708"/>
        <w:jc w:val="center"/>
        <w:rPr>
          <w:rFonts w:ascii="Times New Roman" w:hAnsi="Times New Roman" w:cs="Times New Roman"/>
          <w:sz w:val="24"/>
          <w:szCs w:val="24"/>
        </w:rPr>
      </w:pPr>
      <w:r w:rsidRPr="005274D9">
        <w:rPr>
          <w:rFonts w:ascii="Times New Roman" w:hAnsi="Times New Roman" w:cs="Times New Roman"/>
          <w:sz w:val="24"/>
          <w:szCs w:val="24"/>
        </w:rPr>
        <w:t xml:space="preserve">Казского городского поселения </w:t>
      </w:r>
    </w:p>
    <w:p w:rsidR="0060363E" w:rsidRDefault="00360CDE" w:rsidP="005667CE">
      <w:pPr>
        <w:pStyle w:val="ConsPlusNonformat"/>
        <w:widowControl/>
        <w:tabs>
          <w:tab w:val="left" w:pos="6237"/>
          <w:tab w:val="left" w:pos="7371"/>
          <w:tab w:val="left" w:pos="7513"/>
        </w:tabs>
        <w:ind w:left="-426" w:firstLine="426"/>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0363E">
        <w:rPr>
          <w:rFonts w:ascii="Times New Roman" w:hAnsi="Times New Roman" w:cs="Times New Roman"/>
          <w:sz w:val="24"/>
          <w:szCs w:val="24"/>
        </w:rPr>
        <w:t>от «</w:t>
      </w:r>
      <w:r>
        <w:rPr>
          <w:rFonts w:ascii="Times New Roman" w:hAnsi="Times New Roman" w:cs="Times New Roman"/>
          <w:sz w:val="24"/>
          <w:szCs w:val="24"/>
        </w:rPr>
        <w:t>20</w:t>
      </w:r>
      <w:r w:rsidRPr="0060363E">
        <w:rPr>
          <w:rFonts w:ascii="Times New Roman" w:hAnsi="Times New Roman" w:cs="Times New Roman"/>
          <w:sz w:val="24"/>
          <w:szCs w:val="24"/>
        </w:rPr>
        <w:t xml:space="preserve">» </w:t>
      </w:r>
      <w:r w:rsidRPr="00360CDE">
        <w:rPr>
          <w:rFonts w:ascii="Times New Roman" w:hAnsi="Times New Roman" w:cs="Times New Roman"/>
          <w:sz w:val="24"/>
          <w:szCs w:val="24"/>
        </w:rPr>
        <w:t>января</w:t>
      </w:r>
      <w:r w:rsidRPr="0060363E">
        <w:rPr>
          <w:rFonts w:ascii="Times New Roman" w:hAnsi="Times New Roman" w:cs="Times New Roman"/>
          <w:sz w:val="24"/>
          <w:szCs w:val="24"/>
        </w:rPr>
        <w:t xml:space="preserve"> 201</w:t>
      </w:r>
      <w:r>
        <w:rPr>
          <w:rFonts w:ascii="Times New Roman" w:hAnsi="Times New Roman" w:cs="Times New Roman"/>
          <w:sz w:val="24"/>
          <w:szCs w:val="24"/>
        </w:rPr>
        <w:t>5</w:t>
      </w:r>
      <w:r w:rsidRPr="0060363E">
        <w:rPr>
          <w:rFonts w:ascii="Times New Roman" w:hAnsi="Times New Roman" w:cs="Times New Roman"/>
          <w:sz w:val="24"/>
          <w:szCs w:val="24"/>
        </w:rPr>
        <w:t xml:space="preserve"> г. </w:t>
      </w:r>
      <w:r w:rsidRPr="00360CDE">
        <w:rPr>
          <w:rFonts w:ascii="Times New Roman" w:hAnsi="Times New Roman" w:cs="Times New Roman"/>
          <w:sz w:val="24"/>
          <w:szCs w:val="24"/>
        </w:rPr>
        <w:t xml:space="preserve">№ </w:t>
      </w:r>
      <w:r>
        <w:rPr>
          <w:rFonts w:ascii="Times New Roman" w:hAnsi="Times New Roman" w:cs="Times New Roman"/>
          <w:sz w:val="24"/>
          <w:szCs w:val="24"/>
        </w:rPr>
        <w:t>1</w:t>
      </w:r>
      <w:r w:rsidRPr="00360CDE">
        <w:rPr>
          <w:rFonts w:ascii="Times New Roman" w:hAnsi="Times New Roman" w:cs="Times New Roman"/>
          <w:sz w:val="24"/>
          <w:szCs w:val="24"/>
        </w:rPr>
        <w:t xml:space="preserve"> – </w:t>
      </w:r>
      <w:proofErr w:type="gramStart"/>
      <w:r w:rsidRPr="00360CDE">
        <w:rPr>
          <w:rFonts w:ascii="Times New Roman" w:hAnsi="Times New Roman" w:cs="Times New Roman"/>
          <w:sz w:val="24"/>
          <w:szCs w:val="24"/>
        </w:rPr>
        <w:t>п</w:t>
      </w:r>
      <w:proofErr w:type="gramEnd"/>
    </w:p>
    <w:p w:rsidR="0060363E" w:rsidRDefault="0060363E" w:rsidP="0060363E">
      <w:pPr>
        <w:pStyle w:val="ConsPlusNormal"/>
        <w:widowControl/>
        <w:ind w:firstLine="0"/>
        <w:jc w:val="right"/>
        <w:outlineLvl w:val="1"/>
        <w:rPr>
          <w:rFonts w:ascii="Times New Roman" w:hAnsi="Times New Roman" w:cs="Times New Roman"/>
          <w:sz w:val="24"/>
          <w:szCs w:val="24"/>
        </w:rPr>
      </w:pPr>
    </w:p>
    <w:p w:rsidR="0060363E" w:rsidRPr="0060363E" w:rsidRDefault="0060363E" w:rsidP="0060363E">
      <w:pPr>
        <w:pStyle w:val="ConsPlusNormal"/>
        <w:widowControl/>
        <w:ind w:firstLine="0"/>
        <w:jc w:val="right"/>
        <w:outlineLvl w:val="1"/>
        <w:rPr>
          <w:rFonts w:ascii="Times New Roman" w:hAnsi="Times New Roman" w:cs="Times New Roman"/>
          <w:sz w:val="24"/>
          <w:szCs w:val="24"/>
        </w:rPr>
      </w:pPr>
    </w:p>
    <w:p w:rsidR="00231631" w:rsidRDefault="00231631" w:rsidP="00231631">
      <w:pPr>
        <w:pStyle w:val="ConsPlusNonformat"/>
        <w:widowControl/>
        <w:jc w:val="right"/>
        <w:rPr>
          <w:rFonts w:ascii="Times New Roman" w:hAnsi="Times New Roman" w:cs="Times New Roman"/>
          <w:sz w:val="24"/>
          <w:szCs w:val="24"/>
        </w:rPr>
      </w:pPr>
    </w:p>
    <w:p w:rsidR="00360CDE" w:rsidRDefault="00360CDE" w:rsidP="00231631">
      <w:pPr>
        <w:pStyle w:val="ConsPlusNonformat"/>
        <w:widowControl/>
        <w:jc w:val="right"/>
        <w:rPr>
          <w:rFonts w:ascii="Times New Roman" w:hAnsi="Times New Roman" w:cs="Times New Roman"/>
          <w:sz w:val="24"/>
          <w:szCs w:val="24"/>
        </w:rPr>
      </w:pPr>
    </w:p>
    <w:p w:rsidR="002C08CF" w:rsidRPr="00E746E8" w:rsidRDefault="002C08CF" w:rsidP="002C08CF">
      <w:pPr>
        <w:pStyle w:val="ConsPlusNonformat"/>
        <w:widowControl/>
        <w:jc w:val="center"/>
        <w:rPr>
          <w:rFonts w:ascii="Times New Roman" w:hAnsi="Times New Roman" w:cs="Times New Roman"/>
          <w:sz w:val="24"/>
          <w:szCs w:val="24"/>
        </w:rPr>
      </w:pPr>
      <w:r w:rsidRPr="00E746E8">
        <w:rPr>
          <w:rFonts w:ascii="Times New Roman" w:hAnsi="Times New Roman" w:cs="Times New Roman"/>
          <w:sz w:val="24"/>
          <w:szCs w:val="24"/>
        </w:rPr>
        <w:t>Оценка эффективности и результативности реализации мероприятий</w:t>
      </w:r>
    </w:p>
    <w:p w:rsidR="002C08CF" w:rsidRPr="00E746E8" w:rsidRDefault="002C08CF" w:rsidP="002C08CF">
      <w:pPr>
        <w:pStyle w:val="ConsPlusNonformat"/>
        <w:widowControl/>
        <w:jc w:val="center"/>
        <w:rPr>
          <w:rFonts w:ascii="Times New Roman" w:hAnsi="Times New Roman" w:cs="Times New Roman"/>
          <w:sz w:val="24"/>
          <w:szCs w:val="24"/>
        </w:rPr>
      </w:pPr>
      <w:r w:rsidRPr="00E746E8">
        <w:rPr>
          <w:rFonts w:ascii="Times New Roman" w:hAnsi="Times New Roman" w:cs="Times New Roman"/>
          <w:sz w:val="24"/>
          <w:szCs w:val="24"/>
        </w:rPr>
        <w:t>ведомственной целевой программы</w:t>
      </w:r>
    </w:p>
    <w:p w:rsidR="002C08CF" w:rsidRDefault="002C08CF" w:rsidP="002C08CF">
      <w:pPr>
        <w:pStyle w:val="ConsPlusNonformat"/>
        <w:widowControl/>
        <w:jc w:val="center"/>
        <w:rPr>
          <w:rFonts w:ascii="Times New Roman" w:hAnsi="Times New Roman" w:cs="Times New Roman"/>
          <w:sz w:val="24"/>
          <w:szCs w:val="24"/>
        </w:rPr>
      </w:pPr>
      <w:r w:rsidRPr="00E746E8">
        <w:rPr>
          <w:rFonts w:ascii="Times New Roman" w:hAnsi="Times New Roman" w:cs="Times New Roman"/>
          <w:sz w:val="24"/>
          <w:szCs w:val="24"/>
        </w:rPr>
        <w:t>Казского городского поселения</w:t>
      </w:r>
    </w:p>
    <w:p w:rsidR="002C08CF" w:rsidRDefault="002C08CF" w:rsidP="002C08CF">
      <w:pPr>
        <w:pStyle w:val="ConsPlusNonformat"/>
        <w:widowControl/>
        <w:jc w:val="center"/>
        <w:rPr>
          <w:rFonts w:ascii="Times New Roman" w:hAnsi="Times New Roman" w:cs="Times New Roman"/>
          <w:sz w:val="24"/>
          <w:szCs w:val="24"/>
        </w:rPr>
      </w:pPr>
    </w:p>
    <w:p w:rsidR="0060363E" w:rsidRDefault="0060363E" w:rsidP="002C08CF">
      <w:pPr>
        <w:pStyle w:val="ConsPlusNonformat"/>
        <w:widowControl/>
        <w:jc w:val="center"/>
        <w:rPr>
          <w:rFonts w:ascii="Times New Roman" w:hAnsi="Times New Roman" w:cs="Times New Roman"/>
          <w:sz w:val="24"/>
          <w:szCs w:val="24"/>
        </w:rPr>
      </w:pPr>
    </w:p>
    <w:tbl>
      <w:tblPr>
        <w:tblStyle w:val="a3"/>
        <w:tblW w:w="15006" w:type="dxa"/>
        <w:jc w:val="center"/>
        <w:tblLayout w:type="fixed"/>
        <w:tblLook w:val="04A0"/>
      </w:tblPr>
      <w:tblGrid>
        <w:gridCol w:w="9993"/>
        <w:gridCol w:w="2410"/>
        <w:gridCol w:w="2603"/>
      </w:tblGrid>
      <w:tr w:rsidR="00231631" w:rsidRPr="00F33F48" w:rsidTr="000257AE">
        <w:trPr>
          <w:jc w:val="center"/>
        </w:trPr>
        <w:tc>
          <w:tcPr>
            <w:tcW w:w="9993" w:type="dxa"/>
            <w:vMerge w:val="restart"/>
            <w:vAlign w:val="center"/>
          </w:tcPr>
          <w:p w:rsidR="00231631" w:rsidRPr="00F33F48" w:rsidRDefault="00231631" w:rsidP="00F33F48">
            <w:pPr>
              <w:pStyle w:val="ConsPlusNormal"/>
              <w:widowControl/>
              <w:ind w:firstLine="0"/>
              <w:jc w:val="center"/>
              <w:rPr>
                <w:rFonts w:ascii="Times New Roman" w:hAnsi="Times New Roman" w:cs="Times New Roman"/>
                <w:b/>
                <w:sz w:val="22"/>
                <w:szCs w:val="22"/>
              </w:rPr>
            </w:pPr>
            <w:r w:rsidRPr="00F33F48">
              <w:rPr>
                <w:rFonts w:ascii="Times New Roman" w:hAnsi="Times New Roman" w:cs="Times New Roman"/>
                <w:b/>
                <w:sz w:val="22"/>
                <w:szCs w:val="22"/>
              </w:rPr>
              <w:t>Наименование раздела расходов, целей, задач</w:t>
            </w:r>
          </w:p>
          <w:p w:rsidR="00231631" w:rsidRPr="00F33F48" w:rsidRDefault="00231631" w:rsidP="00F33F48">
            <w:pPr>
              <w:pStyle w:val="ConsPlusNonformat"/>
              <w:widowControl/>
              <w:jc w:val="center"/>
              <w:rPr>
                <w:rFonts w:ascii="Times New Roman" w:hAnsi="Times New Roman" w:cs="Times New Roman"/>
                <w:b/>
                <w:sz w:val="22"/>
                <w:szCs w:val="22"/>
              </w:rPr>
            </w:pPr>
            <w:r w:rsidRPr="00F33F48">
              <w:rPr>
                <w:rFonts w:ascii="Times New Roman" w:hAnsi="Times New Roman" w:cs="Times New Roman"/>
                <w:b/>
                <w:sz w:val="22"/>
                <w:szCs w:val="22"/>
              </w:rPr>
              <w:t>и показателей результата деятельности СБП</w:t>
            </w:r>
          </w:p>
        </w:tc>
        <w:tc>
          <w:tcPr>
            <w:tcW w:w="5013" w:type="dxa"/>
            <w:gridSpan w:val="2"/>
            <w:vAlign w:val="center"/>
          </w:tcPr>
          <w:p w:rsidR="00231631" w:rsidRPr="00F33F48" w:rsidRDefault="00231631" w:rsidP="000257AE">
            <w:pPr>
              <w:pStyle w:val="ConsPlusNonformat"/>
              <w:widowControl/>
              <w:jc w:val="center"/>
              <w:rPr>
                <w:rFonts w:ascii="Times New Roman" w:hAnsi="Times New Roman" w:cs="Times New Roman"/>
                <w:b/>
                <w:sz w:val="22"/>
                <w:szCs w:val="22"/>
              </w:rPr>
            </w:pPr>
            <w:r w:rsidRPr="00F33F48">
              <w:rPr>
                <w:rFonts w:ascii="Times New Roman" w:hAnsi="Times New Roman" w:cs="Times New Roman"/>
                <w:b/>
                <w:sz w:val="22"/>
                <w:szCs w:val="22"/>
              </w:rPr>
              <w:t>Факт исполнения 201</w:t>
            </w:r>
            <w:r w:rsidR="005667CE" w:rsidRPr="00F33F48">
              <w:rPr>
                <w:rFonts w:ascii="Times New Roman" w:hAnsi="Times New Roman" w:cs="Times New Roman"/>
                <w:b/>
                <w:sz w:val="22"/>
                <w:szCs w:val="22"/>
              </w:rPr>
              <w:t>4</w:t>
            </w:r>
            <w:r w:rsidRPr="00F33F48">
              <w:rPr>
                <w:rFonts w:ascii="Times New Roman" w:hAnsi="Times New Roman" w:cs="Times New Roman"/>
                <w:b/>
                <w:sz w:val="22"/>
                <w:szCs w:val="22"/>
              </w:rPr>
              <w:t xml:space="preserve"> год</w:t>
            </w:r>
          </w:p>
        </w:tc>
      </w:tr>
      <w:tr w:rsidR="00163DFD" w:rsidRPr="00F33F48" w:rsidTr="000257AE">
        <w:trPr>
          <w:trHeight w:val="276"/>
          <w:jc w:val="center"/>
        </w:trPr>
        <w:tc>
          <w:tcPr>
            <w:tcW w:w="9993" w:type="dxa"/>
            <w:vMerge/>
            <w:vAlign w:val="center"/>
          </w:tcPr>
          <w:p w:rsidR="00231631" w:rsidRPr="00F33F48" w:rsidRDefault="00231631" w:rsidP="000257AE">
            <w:pPr>
              <w:pStyle w:val="ConsPlusNonformat"/>
              <w:widowControl/>
              <w:rPr>
                <w:rFonts w:ascii="Times New Roman" w:hAnsi="Times New Roman" w:cs="Times New Roman"/>
                <w:b/>
                <w:sz w:val="22"/>
                <w:szCs w:val="22"/>
              </w:rPr>
            </w:pPr>
          </w:p>
        </w:tc>
        <w:tc>
          <w:tcPr>
            <w:tcW w:w="2410" w:type="dxa"/>
            <w:vMerge w:val="restart"/>
            <w:vAlign w:val="center"/>
          </w:tcPr>
          <w:p w:rsidR="00231631" w:rsidRPr="00F33F48" w:rsidRDefault="00231631" w:rsidP="000257AE">
            <w:pPr>
              <w:pStyle w:val="ConsPlusNormal"/>
              <w:widowControl/>
              <w:ind w:firstLine="0"/>
              <w:jc w:val="center"/>
              <w:rPr>
                <w:rFonts w:ascii="Times New Roman" w:hAnsi="Times New Roman" w:cs="Times New Roman"/>
                <w:b/>
                <w:sz w:val="22"/>
                <w:szCs w:val="22"/>
              </w:rPr>
            </w:pPr>
            <w:r w:rsidRPr="00F33F48">
              <w:rPr>
                <w:rFonts w:ascii="Times New Roman" w:hAnsi="Times New Roman" w:cs="Times New Roman"/>
                <w:b/>
                <w:sz w:val="22"/>
                <w:szCs w:val="22"/>
              </w:rPr>
              <w:t>В единицах измерения показателя результата</w:t>
            </w:r>
          </w:p>
          <w:p w:rsidR="00231631" w:rsidRPr="00F33F48" w:rsidRDefault="00231631" w:rsidP="000257AE">
            <w:pPr>
              <w:pStyle w:val="ConsPlusNonformat"/>
              <w:widowControl/>
              <w:ind w:left="175" w:hanging="175"/>
              <w:jc w:val="center"/>
              <w:rPr>
                <w:rFonts w:ascii="Times New Roman" w:hAnsi="Times New Roman" w:cs="Times New Roman"/>
                <w:b/>
                <w:sz w:val="22"/>
                <w:szCs w:val="22"/>
              </w:rPr>
            </w:pPr>
            <w:r w:rsidRPr="00F33F48">
              <w:rPr>
                <w:rFonts w:ascii="Times New Roman" w:hAnsi="Times New Roman" w:cs="Times New Roman"/>
                <w:b/>
                <w:sz w:val="22"/>
                <w:szCs w:val="22"/>
              </w:rPr>
              <w:t>деятельности</w:t>
            </w:r>
          </w:p>
        </w:tc>
        <w:tc>
          <w:tcPr>
            <w:tcW w:w="2603" w:type="dxa"/>
            <w:vMerge w:val="restart"/>
            <w:vAlign w:val="center"/>
          </w:tcPr>
          <w:p w:rsidR="00231631" w:rsidRPr="00F33F48" w:rsidRDefault="00231631" w:rsidP="000257AE">
            <w:pPr>
              <w:pStyle w:val="ConsPlusNormal"/>
              <w:widowControl/>
              <w:ind w:firstLine="0"/>
              <w:jc w:val="center"/>
              <w:rPr>
                <w:rFonts w:ascii="Times New Roman" w:hAnsi="Times New Roman" w:cs="Times New Roman"/>
                <w:b/>
                <w:sz w:val="22"/>
                <w:szCs w:val="22"/>
              </w:rPr>
            </w:pPr>
            <w:r w:rsidRPr="00F33F48">
              <w:rPr>
                <w:rFonts w:ascii="Times New Roman" w:hAnsi="Times New Roman" w:cs="Times New Roman"/>
                <w:b/>
                <w:sz w:val="22"/>
                <w:szCs w:val="22"/>
              </w:rPr>
              <w:t>Объем бюджетных ассигнований для достижения конечного результата</w:t>
            </w:r>
            <w:r w:rsidR="000257AE" w:rsidRPr="00F33F48">
              <w:rPr>
                <w:rFonts w:ascii="Times New Roman" w:hAnsi="Times New Roman" w:cs="Times New Roman"/>
                <w:b/>
                <w:sz w:val="22"/>
                <w:szCs w:val="22"/>
              </w:rPr>
              <w:t xml:space="preserve">, </w:t>
            </w:r>
            <w:r w:rsidRPr="00F33F48">
              <w:rPr>
                <w:rFonts w:ascii="Times New Roman" w:hAnsi="Times New Roman" w:cs="Times New Roman"/>
                <w:b/>
                <w:sz w:val="22"/>
                <w:szCs w:val="22"/>
              </w:rPr>
              <w:t>руб.</w:t>
            </w:r>
          </w:p>
        </w:tc>
      </w:tr>
      <w:tr w:rsidR="00163DFD" w:rsidRPr="00F33F48" w:rsidTr="000257AE">
        <w:trPr>
          <w:trHeight w:val="276"/>
          <w:jc w:val="center"/>
        </w:trPr>
        <w:tc>
          <w:tcPr>
            <w:tcW w:w="9993" w:type="dxa"/>
            <w:vMerge/>
            <w:vAlign w:val="center"/>
          </w:tcPr>
          <w:p w:rsidR="00231631" w:rsidRPr="00F33F48" w:rsidRDefault="00231631" w:rsidP="000257AE">
            <w:pPr>
              <w:pStyle w:val="ConsPlusNonformat"/>
              <w:widowControl/>
              <w:rPr>
                <w:rFonts w:ascii="Times New Roman" w:hAnsi="Times New Roman" w:cs="Times New Roman"/>
                <w:b/>
                <w:sz w:val="22"/>
                <w:szCs w:val="22"/>
              </w:rPr>
            </w:pPr>
          </w:p>
        </w:tc>
        <w:tc>
          <w:tcPr>
            <w:tcW w:w="2410" w:type="dxa"/>
            <w:vMerge/>
            <w:vAlign w:val="center"/>
          </w:tcPr>
          <w:p w:rsidR="00231631" w:rsidRPr="00F33F48" w:rsidRDefault="00231631" w:rsidP="000257AE">
            <w:pPr>
              <w:pStyle w:val="ConsPlusNonformat"/>
              <w:widowControl/>
              <w:jc w:val="center"/>
              <w:rPr>
                <w:rFonts w:ascii="Times New Roman" w:hAnsi="Times New Roman" w:cs="Times New Roman"/>
                <w:b/>
                <w:sz w:val="22"/>
                <w:szCs w:val="22"/>
              </w:rPr>
            </w:pPr>
          </w:p>
        </w:tc>
        <w:tc>
          <w:tcPr>
            <w:tcW w:w="2603" w:type="dxa"/>
            <w:vMerge/>
            <w:vAlign w:val="center"/>
          </w:tcPr>
          <w:p w:rsidR="00231631" w:rsidRPr="00F33F48" w:rsidRDefault="00231631" w:rsidP="000257AE">
            <w:pPr>
              <w:pStyle w:val="ConsPlusNonformat"/>
              <w:widowControl/>
              <w:jc w:val="center"/>
              <w:rPr>
                <w:rFonts w:ascii="Times New Roman" w:hAnsi="Times New Roman" w:cs="Times New Roman"/>
                <w:b/>
                <w:sz w:val="22"/>
                <w:szCs w:val="22"/>
              </w:rPr>
            </w:pPr>
          </w:p>
        </w:tc>
      </w:tr>
      <w:tr w:rsidR="00163DFD" w:rsidRPr="00F33F48" w:rsidTr="000257AE">
        <w:trPr>
          <w:jc w:val="center"/>
        </w:trPr>
        <w:tc>
          <w:tcPr>
            <w:tcW w:w="9993" w:type="dxa"/>
            <w:vAlign w:val="center"/>
          </w:tcPr>
          <w:p w:rsidR="00231631" w:rsidRPr="00F33F48" w:rsidRDefault="00231631" w:rsidP="00F33F48">
            <w:pPr>
              <w:pStyle w:val="ConsPlusNonformat"/>
              <w:widowControl/>
              <w:jc w:val="center"/>
              <w:rPr>
                <w:rFonts w:ascii="Times New Roman" w:hAnsi="Times New Roman" w:cs="Times New Roman"/>
                <w:b/>
                <w:sz w:val="22"/>
                <w:szCs w:val="22"/>
              </w:rPr>
            </w:pPr>
            <w:r w:rsidRPr="00F33F48">
              <w:rPr>
                <w:rFonts w:ascii="Times New Roman" w:hAnsi="Times New Roman" w:cs="Times New Roman"/>
                <w:b/>
                <w:sz w:val="22"/>
                <w:szCs w:val="22"/>
              </w:rPr>
              <w:t>1</w:t>
            </w:r>
          </w:p>
        </w:tc>
        <w:tc>
          <w:tcPr>
            <w:tcW w:w="2410" w:type="dxa"/>
            <w:vAlign w:val="center"/>
          </w:tcPr>
          <w:p w:rsidR="00231631" w:rsidRPr="00F33F48" w:rsidRDefault="00231631" w:rsidP="00F33F48">
            <w:pPr>
              <w:pStyle w:val="ConsPlusNonformat"/>
              <w:widowControl/>
              <w:jc w:val="center"/>
              <w:rPr>
                <w:rFonts w:ascii="Times New Roman" w:hAnsi="Times New Roman" w:cs="Times New Roman"/>
                <w:b/>
                <w:sz w:val="22"/>
                <w:szCs w:val="22"/>
              </w:rPr>
            </w:pPr>
            <w:r w:rsidRPr="00F33F48">
              <w:rPr>
                <w:rFonts w:ascii="Times New Roman" w:hAnsi="Times New Roman" w:cs="Times New Roman"/>
                <w:b/>
                <w:sz w:val="22"/>
                <w:szCs w:val="22"/>
              </w:rPr>
              <w:t>2</w:t>
            </w:r>
          </w:p>
        </w:tc>
        <w:tc>
          <w:tcPr>
            <w:tcW w:w="2603" w:type="dxa"/>
            <w:vAlign w:val="center"/>
          </w:tcPr>
          <w:p w:rsidR="00231631" w:rsidRPr="00F33F48" w:rsidRDefault="00231631" w:rsidP="00F33F48">
            <w:pPr>
              <w:pStyle w:val="ConsPlusNonformat"/>
              <w:widowControl/>
              <w:jc w:val="center"/>
              <w:rPr>
                <w:rFonts w:ascii="Times New Roman" w:hAnsi="Times New Roman" w:cs="Times New Roman"/>
                <w:b/>
                <w:sz w:val="22"/>
                <w:szCs w:val="22"/>
              </w:rPr>
            </w:pPr>
            <w:r w:rsidRPr="00F33F48">
              <w:rPr>
                <w:rFonts w:ascii="Times New Roman" w:hAnsi="Times New Roman" w:cs="Times New Roman"/>
                <w:b/>
                <w:sz w:val="22"/>
                <w:szCs w:val="22"/>
              </w:rPr>
              <w:t>3</w:t>
            </w:r>
          </w:p>
        </w:tc>
      </w:tr>
      <w:tr w:rsidR="00163DFD" w:rsidRPr="00F33F48" w:rsidTr="000257AE">
        <w:trPr>
          <w:jc w:val="center"/>
        </w:trPr>
        <w:tc>
          <w:tcPr>
            <w:tcW w:w="9993" w:type="dxa"/>
            <w:vAlign w:val="center"/>
          </w:tcPr>
          <w:p w:rsidR="00231631" w:rsidRPr="00F33F48" w:rsidRDefault="00231631"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Раздел 2. Расходы</w:t>
            </w:r>
          </w:p>
        </w:tc>
        <w:tc>
          <w:tcPr>
            <w:tcW w:w="2410" w:type="dxa"/>
            <w:vAlign w:val="center"/>
          </w:tcPr>
          <w:p w:rsidR="00231631" w:rsidRPr="00F33F48" w:rsidRDefault="00231631" w:rsidP="000257AE">
            <w:pPr>
              <w:pStyle w:val="ConsPlusNonformat"/>
              <w:widowControl/>
              <w:jc w:val="center"/>
              <w:rPr>
                <w:rFonts w:ascii="Times New Roman" w:hAnsi="Times New Roman" w:cs="Times New Roman"/>
                <w:sz w:val="22"/>
                <w:szCs w:val="22"/>
              </w:rPr>
            </w:pPr>
          </w:p>
        </w:tc>
        <w:tc>
          <w:tcPr>
            <w:tcW w:w="2603" w:type="dxa"/>
            <w:vAlign w:val="center"/>
          </w:tcPr>
          <w:p w:rsidR="00231631" w:rsidRPr="00F33F48" w:rsidRDefault="00231631" w:rsidP="000257AE">
            <w:pPr>
              <w:pStyle w:val="ConsPlusNonformat"/>
              <w:widowControl/>
              <w:jc w:val="center"/>
              <w:rPr>
                <w:rFonts w:ascii="Times New Roman" w:hAnsi="Times New Roman" w:cs="Times New Roman"/>
                <w:sz w:val="22"/>
                <w:szCs w:val="22"/>
              </w:rPr>
            </w:pPr>
          </w:p>
        </w:tc>
      </w:tr>
      <w:tr w:rsidR="00163DFD" w:rsidRPr="00F33F48" w:rsidTr="000257AE">
        <w:trPr>
          <w:trHeight w:val="170"/>
          <w:jc w:val="center"/>
        </w:trPr>
        <w:tc>
          <w:tcPr>
            <w:tcW w:w="9993" w:type="dxa"/>
            <w:vAlign w:val="center"/>
          </w:tcPr>
          <w:p w:rsidR="0060363E" w:rsidRPr="00F33F48" w:rsidRDefault="00231631" w:rsidP="000257AE">
            <w:pPr>
              <w:pStyle w:val="ConsPlusNormal"/>
              <w:widowControl/>
              <w:ind w:firstLine="0"/>
              <w:rPr>
                <w:rFonts w:ascii="Times New Roman" w:hAnsi="Times New Roman" w:cs="Times New Roman"/>
                <w:b/>
                <w:sz w:val="22"/>
                <w:szCs w:val="22"/>
              </w:rPr>
            </w:pPr>
            <w:r w:rsidRPr="00F33F48">
              <w:rPr>
                <w:rFonts w:ascii="Times New Roman" w:hAnsi="Times New Roman" w:cs="Times New Roman"/>
                <w:b/>
                <w:sz w:val="22"/>
                <w:szCs w:val="22"/>
              </w:rPr>
              <w:t>01 – Общегосударственные вопросы</w:t>
            </w:r>
          </w:p>
        </w:tc>
        <w:tc>
          <w:tcPr>
            <w:tcW w:w="2410" w:type="dxa"/>
            <w:vAlign w:val="center"/>
          </w:tcPr>
          <w:p w:rsidR="00231631" w:rsidRPr="00F33F48" w:rsidRDefault="00231631" w:rsidP="000257AE">
            <w:pPr>
              <w:pStyle w:val="ConsPlusNormal"/>
              <w:widowControl/>
              <w:ind w:firstLine="0"/>
              <w:jc w:val="center"/>
              <w:rPr>
                <w:rFonts w:ascii="Times New Roman" w:hAnsi="Times New Roman" w:cs="Times New Roman"/>
                <w:b/>
                <w:sz w:val="22"/>
                <w:szCs w:val="22"/>
              </w:rPr>
            </w:pPr>
            <w:r w:rsidRPr="00F33F48">
              <w:rPr>
                <w:rFonts w:ascii="Times New Roman" w:hAnsi="Times New Roman" w:cs="Times New Roman"/>
                <w:b/>
                <w:sz w:val="22"/>
                <w:szCs w:val="22"/>
              </w:rPr>
              <w:t>руб.</w:t>
            </w:r>
          </w:p>
        </w:tc>
        <w:tc>
          <w:tcPr>
            <w:tcW w:w="2603" w:type="dxa"/>
            <w:vAlign w:val="center"/>
          </w:tcPr>
          <w:p w:rsidR="00231631" w:rsidRPr="00F33F48" w:rsidRDefault="000257AE" w:rsidP="000257AE">
            <w:pPr>
              <w:pStyle w:val="ConsPlusNormal"/>
              <w:widowControl/>
              <w:ind w:firstLine="0"/>
              <w:jc w:val="center"/>
              <w:rPr>
                <w:rFonts w:ascii="Times New Roman" w:hAnsi="Times New Roman" w:cs="Times New Roman"/>
                <w:b/>
                <w:sz w:val="22"/>
                <w:szCs w:val="22"/>
              </w:rPr>
            </w:pPr>
            <w:r w:rsidRPr="00F33F48">
              <w:rPr>
                <w:rFonts w:ascii="Times New Roman" w:hAnsi="Times New Roman" w:cs="Times New Roman"/>
                <w:b/>
                <w:sz w:val="22"/>
                <w:szCs w:val="22"/>
              </w:rPr>
              <w:t>3419473,64</w:t>
            </w:r>
          </w:p>
        </w:tc>
      </w:tr>
      <w:tr w:rsidR="00163DFD" w:rsidRPr="00F33F48" w:rsidTr="000257AE">
        <w:trPr>
          <w:jc w:val="center"/>
        </w:trPr>
        <w:tc>
          <w:tcPr>
            <w:tcW w:w="9993" w:type="dxa"/>
            <w:vAlign w:val="center"/>
          </w:tcPr>
          <w:p w:rsidR="00231631" w:rsidRPr="00F33F48" w:rsidRDefault="00231631"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Стратегическая цель</w:t>
            </w:r>
          </w:p>
          <w:p w:rsidR="00231631" w:rsidRPr="00F33F48" w:rsidRDefault="00231631"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1. Создание условий для эффективного решения органами местного самоуправления вопросов местного значения.</w:t>
            </w:r>
          </w:p>
        </w:tc>
        <w:tc>
          <w:tcPr>
            <w:tcW w:w="2410" w:type="dxa"/>
            <w:vAlign w:val="center"/>
          </w:tcPr>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руб.</w:t>
            </w:r>
          </w:p>
        </w:tc>
        <w:tc>
          <w:tcPr>
            <w:tcW w:w="2603" w:type="dxa"/>
            <w:vAlign w:val="center"/>
          </w:tcPr>
          <w:p w:rsidR="00231631" w:rsidRPr="00F33F48" w:rsidRDefault="000257AE"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3419473,64</w:t>
            </w:r>
          </w:p>
        </w:tc>
      </w:tr>
      <w:tr w:rsidR="00163DFD" w:rsidRPr="00F33F48" w:rsidTr="000257AE">
        <w:trPr>
          <w:jc w:val="center"/>
        </w:trPr>
        <w:tc>
          <w:tcPr>
            <w:tcW w:w="9993" w:type="dxa"/>
            <w:vAlign w:val="center"/>
          </w:tcPr>
          <w:p w:rsidR="00231631" w:rsidRPr="00F33F48" w:rsidRDefault="00231631"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Показатель стратегической цели</w:t>
            </w:r>
          </w:p>
          <w:p w:rsidR="00231631" w:rsidRPr="00F33F48" w:rsidRDefault="00231631"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1.1. Деятельность Администрации Казского городского поселения в соответствии с федеральными, региональными и местными законами.</w:t>
            </w:r>
          </w:p>
        </w:tc>
        <w:tc>
          <w:tcPr>
            <w:tcW w:w="2410" w:type="dxa"/>
            <w:vAlign w:val="center"/>
          </w:tcPr>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w:t>
            </w:r>
          </w:p>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Замечания</w:t>
            </w:r>
          </w:p>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(-5%)</w:t>
            </w:r>
          </w:p>
        </w:tc>
        <w:tc>
          <w:tcPr>
            <w:tcW w:w="2603" w:type="dxa"/>
            <w:vAlign w:val="center"/>
          </w:tcPr>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100</w:t>
            </w:r>
          </w:p>
        </w:tc>
      </w:tr>
      <w:tr w:rsidR="00163DFD" w:rsidRPr="00F33F48" w:rsidTr="000257AE">
        <w:trPr>
          <w:jc w:val="center"/>
        </w:trPr>
        <w:tc>
          <w:tcPr>
            <w:tcW w:w="9993" w:type="dxa"/>
            <w:vAlign w:val="center"/>
          </w:tcPr>
          <w:p w:rsidR="00231631" w:rsidRPr="00F33F48" w:rsidRDefault="00231631"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Тактическая задача</w:t>
            </w:r>
          </w:p>
          <w:p w:rsidR="00231631" w:rsidRPr="00F33F48" w:rsidRDefault="00231631" w:rsidP="000257AE">
            <w:pPr>
              <w:pStyle w:val="ConsPlusNormal"/>
              <w:widowControl/>
              <w:ind w:left="567" w:firstLine="0"/>
              <w:rPr>
                <w:rFonts w:ascii="Times New Roman" w:hAnsi="Times New Roman" w:cs="Times New Roman"/>
                <w:sz w:val="22"/>
                <w:szCs w:val="22"/>
              </w:rPr>
            </w:pPr>
            <w:r w:rsidRPr="00F33F48">
              <w:rPr>
                <w:rFonts w:ascii="Times New Roman" w:hAnsi="Times New Roman" w:cs="Times New Roman"/>
                <w:sz w:val="22"/>
                <w:szCs w:val="22"/>
              </w:rPr>
              <w:t>1.1. Содержание аппарата администрации Казского городского поселения</w:t>
            </w:r>
          </w:p>
        </w:tc>
        <w:tc>
          <w:tcPr>
            <w:tcW w:w="2410" w:type="dxa"/>
            <w:vAlign w:val="center"/>
          </w:tcPr>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руб.</w:t>
            </w:r>
          </w:p>
        </w:tc>
        <w:tc>
          <w:tcPr>
            <w:tcW w:w="2603" w:type="dxa"/>
            <w:vAlign w:val="center"/>
          </w:tcPr>
          <w:p w:rsidR="00231631" w:rsidRPr="00F33F48" w:rsidRDefault="000257AE"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2526107,07</w:t>
            </w:r>
          </w:p>
        </w:tc>
      </w:tr>
      <w:tr w:rsidR="00163DFD" w:rsidRPr="00F33F48" w:rsidTr="000257AE">
        <w:trPr>
          <w:jc w:val="center"/>
        </w:trPr>
        <w:tc>
          <w:tcPr>
            <w:tcW w:w="9993" w:type="dxa"/>
            <w:vAlign w:val="center"/>
          </w:tcPr>
          <w:p w:rsidR="00231631" w:rsidRPr="00F33F48" w:rsidRDefault="00231631"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Показатель тактической задачи</w:t>
            </w:r>
          </w:p>
          <w:p w:rsidR="00231631" w:rsidRPr="00F33F48" w:rsidRDefault="00231631"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1.1.1. Своевременное начисление и выплата заработной платы главе Казского городского поселения</w:t>
            </w:r>
          </w:p>
        </w:tc>
        <w:tc>
          <w:tcPr>
            <w:tcW w:w="2410" w:type="dxa"/>
            <w:vAlign w:val="center"/>
          </w:tcPr>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w:t>
            </w:r>
          </w:p>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задержка (-5%)</w:t>
            </w:r>
          </w:p>
        </w:tc>
        <w:tc>
          <w:tcPr>
            <w:tcW w:w="2603" w:type="dxa"/>
            <w:vAlign w:val="center"/>
          </w:tcPr>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100</w:t>
            </w:r>
          </w:p>
        </w:tc>
      </w:tr>
      <w:tr w:rsidR="00163DFD" w:rsidRPr="00F33F48" w:rsidTr="000257AE">
        <w:trPr>
          <w:jc w:val="center"/>
        </w:trPr>
        <w:tc>
          <w:tcPr>
            <w:tcW w:w="9993" w:type="dxa"/>
            <w:vAlign w:val="center"/>
          </w:tcPr>
          <w:p w:rsidR="00231631" w:rsidRPr="00F33F48" w:rsidRDefault="00231631"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Показатель тактической задачи</w:t>
            </w:r>
          </w:p>
          <w:p w:rsidR="00231631" w:rsidRPr="00F33F48" w:rsidRDefault="00231631"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1.1.2. Своевременное начисление и выплата заработной платы аппарату администрации Казского городского поселения</w:t>
            </w:r>
          </w:p>
        </w:tc>
        <w:tc>
          <w:tcPr>
            <w:tcW w:w="2410" w:type="dxa"/>
            <w:vAlign w:val="center"/>
          </w:tcPr>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w:t>
            </w:r>
          </w:p>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задержка (-5%)</w:t>
            </w:r>
          </w:p>
        </w:tc>
        <w:tc>
          <w:tcPr>
            <w:tcW w:w="2603" w:type="dxa"/>
            <w:vAlign w:val="center"/>
          </w:tcPr>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100</w:t>
            </w:r>
          </w:p>
        </w:tc>
      </w:tr>
      <w:tr w:rsidR="00F33F48" w:rsidRPr="00F33F48" w:rsidTr="000257AE">
        <w:trPr>
          <w:jc w:val="center"/>
        </w:trPr>
        <w:tc>
          <w:tcPr>
            <w:tcW w:w="9993" w:type="dxa"/>
            <w:vAlign w:val="center"/>
          </w:tcPr>
          <w:p w:rsidR="00F33F48" w:rsidRPr="00F33F48" w:rsidRDefault="00F33F48" w:rsidP="00472C1A">
            <w:pPr>
              <w:pStyle w:val="ConsPlusNonformat"/>
              <w:widowControl/>
              <w:jc w:val="center"/>
              <w:rPr>
                <w:rFonts w:ascii="Times New Roman" w:hAnsi="Times New Roman" w:cs="Times New Roman"/>
                <w:b/>
                <w:sz w:val="22"/>
                <w:szCs w:val="22"/>
              </w:rPr>
            </w:pPr>
            <w:r w:rsidRPr="00F33F48">
              <w:rPr>
                <w:rFonts w:ascii="Times New Roman" w:hAnsi="Times New Roman" w:cs="Times New Roman"/>
                <w:b/>
                <w:sz w:val="22"/>
                <w:szCs w:val="22"/>
              </w:rPr>
              <w:lastRenderedPageBreak/>
              <w:t>1</w:t>
            </w:r>
          </w:p>
        </w:tc>
        <w:tc>
          <w:tcPr>
            <w:tcW w:w="2410" w:type="dxa"/>
            <w:vAlign w:val="center"/>
          </w:tcPr>
          <w:p w:rsidR="00F33F48" w:rsidRPr="00F33F48" w:rsidRDefault="00F33F48" w:rsidP="00472C1A">
            <w:pPr>
              <w:pStyle w:val="ConsPlusNonformat"/>
              <w:widowControl/>
              <w:jc w:val="center"/>
              <w:rPr>
                <w:rFonts w:ascii="Times New Roman" w:hAnsi="Times New Roman" w:cs="Times New Roman"/>
                <w:b/>
                <w:sz w:val="22"/>
                <w:szCs w:val="22"/>
              </w:rPr>
            </w:pPr>
            <w:r w:rsidRPr="00F33F48">
              <w:rPr>
                <w:rFonts w:ascii="Times New Roman" w:hAnsi="Times New Roman" w:cs="Times New Roman"/>
                <w:b/>
                <w:sz w:val="22"/>
                <w:szCs w:val="22"/>
              </w:rPr>
              <w:t>2</w:t>
            </w:r>
          </w:p>
        </w:tc>
        <w:tc>
          <w:tcPr>
            <w:tcW w:w="2603" w:type="dxa"/>
            <w:vAlign w:val="center"/>
          </w:tcPr>
          <w:p w:rsidR="00F33F48" w:rsidRPr="00F33F48" w:rsidRDefault="00F33F48" w:rsidP="00472C1A">
            <w:pPr>
              <w:pStyle w:val="ConsPlusNonformat"/>
              <w:widowControl/>
              <w:jc w:val="center"/>
              <w:rPr>
                <w:rFonts w:ascii="Times New Roman" w:hAnsi="Times New Roman" w:cs="Times New Roman"/>
                <w:b/>
                <w:sz w:val="22"/>
                <w:szCs w:val="22"/>
              </w:rPr>
            </w:pPr>
            <w:r w:rsidRPr="00F33F48">
              <w:rPr>
                <w:rFonts w:ascii="Times New Roman" w:hAnsi="Times New Roman" w:cs="Times New Roman"/>
                <w:b/>
                <w:sz w:val="22"/>
                <w:szCs w:val="22"/>
              </w:rPr>
              <w:t>3</w:t>
            </w:r>
          </w:p>
        </w:tc>
      </w:tr>
      <w:tr w:rsidR="00F33F48" w:rsidRPr="00F33F48" w:rsidTr="000257AE">
        <w:trPr>
          <w:jc w:val="center"/>
        </w:trPr>
        <w:tc>
          <w:tcPr>
            <w:tcW w:w="9993" w:type="dxa"/>
            <w:vAlign w:val="center"/>
          </w:tcPr>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Тактическая задача</w:t>
            </w:r>
          </w:p>
          <w:p w:rsidR="00F33F48" w:rsidRPr="00F33F48" w:rsidRDefault="00F33F48" w:rsidP="000257AE">
            <w:pPr>
              <w:pStyle w:val="ConsPlusNormal"/>
              <w:widowControl/>
              <w:ind w:firstLine="567"/>
              <w:rPr>
                <w:rFonts w:ascii="Times New Roman" w:hAnsi="Times New Roman" w:cs="Times New Roman"/>
                <w:sz w:val="22"/>
                <w:szCs w:val="22"/>
              </w:rPr>
            </w:pPr>
            <w:r w:rsidRPr="00F33F48">
              <w:rPr>
                <w:rFonts w:ascii="Times New Roman" w:hAnsi="Times New Roman" w:cs="Times New Roman"/>
                <w:sz w:val="22"/>
                <w:szCs w:val="22"/>
              </w:rPr>
              <w:t>1.2. Материально-техническое обеспечение аппарата администрации Казского городского поселения</w:t>
            </w:r>
          </w:p>
        </w:tc>
        <w:tc>
          <w:tcPr>
            <w:tcW w:w="2410"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руб.</w:t>
            </w:r>
          </w:p>
        </w:tc>
        <w:tc>
          <w:tcPr>
            <w:tcW w:w="2603"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370580,69</w:t>
            </w:r>
          </w:p>
        </w:tc>
      </w:tr>
      <w:tr w:rsidR="00F33F48" w:rsidRPr="00F33F48" w:rsidTr="000257AE">
        <w:trPr>
          <w:jc w:val="center"/>
        </w:trPr>
        <w:tc>
          <w:tcPr>
            <w:tcW w:w="9993" w:type="dxa"/>
            <w:vAlign w:val="center"/>
          </w:tcPr>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Показатель тактической задачи</w:t>
            </w:r>
          </w:p>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 xml:space="preserve">1.2.1. Качественное и своевременное выполнение служащим администрации Казского городского поселения своих обязанностей в интересах населения поселения </w:t>
            </w:r>
          </w:p>
        </w:tc>
        <w:tc>
          <w:tcPr>
            <w:tcW w:w="2410"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w:t>
            </w:r>
          </w:p>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Замечания</w:t>
            </w:r>
          </w:p>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(-5%)</w:t>
            </w:r>
          </w:p>
        </w:tc>
        <w:tc>
          <w:tcPr>
            <w:tcW w:w="2603"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100</w:t>
            </w:r>
          </w:p>
        </w:tc>
      </w:tr>
      <w:tr w:rsidR="00F33F48" w:rsidRPr="00F33F48" w:rsidTr="000257AE">
        <w:trPr>
          <w:jc w:val="center"/>
        </w:trPr>
        <w:tc>
          <w:tcPr>
            <w:tcW w:w="9993" w:type="dxa"/>
            <w:vAlign w:val="center"/>
          </w:tcPr>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Тактическая задача</w:t>
            </w:r>
          </w:p>
          <w:p w:rsidR="00F33F48" w:rsidRPr="00F33F48" w:rsidRDefault="00F33F48" w:rsidP="000257AE">
            <w:pPr>
              <w:pStyle w:val="ConsPlusNormal"/>
              <w:widowControl/>
              <w:ind w:firstLine="567"/>
              <w:rPr>
                <w:rFonts w:ascii="Times New Roman" w:hAnsi="Times New Roman" w:cs="Times New Roman"/>
                <w:sz w:val="22"/>
                <w:szCs w:val="22"/>
              </w:rPr>
            </w:pPr>
            <w:r w:rsidRPr="00F33F48">
              <w:rPr>
                <w:rFonts w:ascii="Times New Roman" w:hAnsi="Times New Roman" w:cs="Times New Roman"/>
                <w:sz w:val="22"/>
                <w:szCs w:val="22"/>
              </w:rPr>
              <w:t>1.3. Содержание здания администрации Казского городского поселения</w:t>
            </w:r>
          </w:p>
        </w:tc>
        <w:tc>
          <w:tcPr>
            <w:tcW w:w="2410"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руб.</w:t>
            </w:r>
          </w:p>
        </w:tc>
        <w:tc>
          <w:tcPr>
            <w:tcW w:w="2603"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522785,88</w:t>
            </w:r>
          </w:p>
        </w:tc>
      </w:tr>
      <w:tr w:rsidR="00F33F48" w:rsidRPr="00F33F48" w:rsidTr="000257AE">
        <w:trPr>
          <w:jc w:val="center"/>
        </w:trPr>
        <w:tc>
          <w:tcPr>
            <w:tcW w:w="9993" w:type="dxa"/>
            <w:vAlign w:val="center"/>
          </w:tcPr>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Показатель тактической задачи</w:t>
            </w:r>
          </w:p>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 xml:space="preserve">1.3.1. Своевременная оплата коммунальных услуг, услуг связи, проведение ремонтных работ </w:t>
            </w:r>
          </w:p>
        </w:tc>
        <w:tc>
          <w:tcPr>
            <w:tcW w:w="2410"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w:t>
            </w:r>
          </w:p>
        </w:tc>
        <w:tc>
          <w:tcPr>
            <w:tcW w:w="2603"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100</w:t>
            </w:r>
          </w:p>
        </w:tc>
      </w:tr>
      <w:tr w:rsidR="00F33F48" w:rsidRPr="00F33F48" w:rsidTr="000257AE">
        <w:trPr>
          <w:jc w:val="center"/>
        </w:trPr>
        <w:tc>
          <w:tcPr>
            <w:tcW w:w="9993" w:type="dxa"/>
            <w:vAlign w:val="center"/>
          </w:tcPr>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Тактическая задача</w:t>
            </w:r>
          </w:p>
          <w:p w:rsidR="00F33F48" w:rsidRPr="00F33F48" w:rsidRDefault="00F33F48" w:rsidP="000257AE">
            <w:pPr>
              <w:pStyle w:val="ConsPlusNormal"/>
              <w:widowControl/>
              <w:ind w:firstLine="567"/>
              <w:rPr>
                <w:rFonts w:ascii="Times New Roman" w:hAnsi="Times New Roman" w:cs="Times New Roman"/>
                <w:sz w:val="22"/>
                <w:szCs w:val="22"/>
              </w:rPr>
            </w:pPr>
            <w:r w:rsidRPr="00F33F48">
              <w:rPr>
                <w:rFonts w:ascii="Times New Roman" w:hAnsi="Times New Roman" w:cs="Times New Roman"/>
                <w:sz w:val="22"/>
                <w:szCs w:val="22"/>
              </w:rPr>
              <w:t>1.4. Финансирование непредвиденных расходов из средств резервного фонда</w:t>
            </w:r>
          </w:p>
        </w:tc>
        <w:tc>
          <w:tcPr>
            <w:tcW w:w="2410"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руб.</w:t>
            </w:r>
          </w:p>
        </w:tc>
        <w:tc>
          <w:tcPr>
            <w:tcW w:w="2603"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0,0</w:t>
            </w:r>
          </w:p>
        </w:tc>
      </w:tr>
      <w:tr w:rsidR="00F33F48" w:rsidRPr="00F33F48" w:rsidTr="000257AE">
        <w:trPr>
          <w:jc w:val="center"/>
        </w:trPr>
        <w:tc>
          <w:tcPr>
            <w:tcW w:w="9993" w:type="dxa"/>
            <w:vAlign w:val="center"/>
          </w:tcPr>
          <w:p w:rsidR="00F33F48" w:rsidRPr="00F33F48" w:rsidRDefault="00F33F48" w:rsidP="000257AE">
            <w:pPr>
              <w:pStyle w:val="ConsPlusNormal"/>
              <w:widowControl/>
              <w:ind w:firstLine="0"/>
              <w:rPr>
                <w:rFonts w:ascii="Times New Roman" w:hAnsi="Times New Roman" w:cs="Times New Roman"/>
                <w:b/>
                <w:sz w:val="22"/>
                <w:szCs w:val="22"/>
              </w:rPr>
            </w:pPr>
            <w:r w:rsidRPr="00F33F48">
              <w:rPr>
                <w:rFonts w:ascii="Times New Roman" w:hAnsi="Times New Roman" w:cs="Times New Roman"/>
                <w:b/>
                <w:sz w:val="22"/>
                <w:szCs w:val="22"/>
              </w:rPr>
              <w:t>05 – Жилищно-коммунальное хозяйство и благоустройство территории поселения</w:t>
            </w:r>
          </w:p>
        </w:tc>
        <w:tc>
          <w:tcPr>
            <w:tcW w:w="2410" w:type="dxa"/>
            <w:vAlign w:val="center"/>
          </w:tcPr>
          <w:p w:rsidR="00F33F48" w:rsidRPr="00F33F48" w:rsidRDefault="00F33F48" w:rsidP="000257AE">
            <w:pPr>
              <w:pStyle w:val="ConsPlusNormal"/>
              <w:widowControl/>
              <w:ind w:firstLine="0"/>
              <w:jc w:val="center"/>
              <w:rPr>
                <w:rFonts w:ascii="Times New Roman" w:hAnsi="Times New Roman" w:cs="Times New Roman"/>
                <w:b/>
                <w:sz w:val="22"/>
                <w:szCs w:val="22"/>
              </w:rPr>
            </w:pPr>
            <w:r w:rsidRPr="00F33F48">
              <w:rPr>
                <w:rFonts w:ascii="Times New Roman" w:hAnsi="Times New Roman" w:cs="Times New Roman"/>
                <w:b/>
                <w:sz w:val="22"/>
                <w:szCs w:val="22"/>
              </w:rPr>
              <w:t>руб.</w:t>
            </w:r>
          </w:p>
        </w:tc>
        <w:tc>
          <w:tcPr>
            <w:tcW w:w="2603" w:type="dxa"/>
            <w:vAlign w:val="center"/>
          </w:tcPr>
          <w:p w:rsidR="00F33F48" w:rsidRPr="00F33F48" w:rsidRDefault="00F33F48" w:rsidP="000257AE">
            <w:pPr>
              <w:pStyle w:val="ConsPlusNormal"/>
              <w:widowControl/>
              <w:ind w:firstLine="0"/>
              <w:jc w:val="center"/>
              <w:rPr>
                <w:rFonts w:ascii="Times New Roman" w:hAnsi="Times New Roman" w:cs="Times New Roman"/>
                <w:b/>
                <w:sz w:val="22"/>
                <w:szCs w:val="22"/>
              </w:rPr>
            </w:pPr>
            <w:r w:rsidRPr="00F33F48">
              <w:rPr>
                <w:rFonts w:ascii="Times New Roman" w:hAnsi="Times New Roman" w:cs="Times New Roman"/>
                <w:b/>
                <w:sz w:val="22"/>
                <w:szCs w:val="22"/>
              </w:rPr>
              <w:t>3841092,73</w:t>
            </w:r>
          </w:p>
        </w:tc>
      </w:tr>
      <w:tr w:rsidR="00F33F48" w:rsidRPr="00F33F48" w:rsidTr="000257AE">
        <w:trPr>
          <w:jc w:val="center"/>
        </w:trPr>
        <w:tc>
          <w:tcPr>
            <w:tcW w:w="9993" w:type="dxa"/>
            <w:vAlign w:val="center"/>
          </w:tcPr>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Стратегическая цель</w:t>
            </w:r>
          </w:p>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1.2. Эффективное расходование средств местного бюджета</w:t>
            </w:r>
          </w:p>
        </w:tc>
        <w:tc>
          <w:tcPr>
            <w:tcW w:w="2410"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тыс</w:t>
            </w:r>
            <w:proofErr w:type="gramStart"/>
            <w:r w:rsidRPr="00F33F48">
              <w:rPr>
                <w:rFonts w:ascii="Times New Roman" w:hAnsi="Times New Roman" w:cs="Times New Roman"/>
                <w:sz w:val="22"/>
                <w:szCs w:val="22"/>
              </w:rPr>
              <w:t>.р</w:t>
            </w:r>
            <w:proofErr w:type="gramEnd"/>
            <w:r w:rsidRPr="00F33F48">
              <w:rPr>
                <w:rFonts w:ascii="Times New Roman" w:hAnsi="Times New Roman" w:cs="Times New Roman"/>
                <w:sz w:val="22"/>
                <w:szCs w:val="22"/>
              </w:rPr>
              <w:t>уб.</w:t>
            </w:r>
          </w:p>
        </w:tc>
        <w:tc>
          <w:tcPr>
            <w:tcW w:w="2603"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3841092,73</w:t>
            </w:r>
          </w:p>
        </w:tc>
      </w:tr>
      <w:tr w:rsidR="00F33F48" w:rsidRPr="00F33F48" w:rsidTr="000257AE">
        <w:trPr>
          <w:jc w:val="center"/>
        </w:trPr>
        <w:tc>
          <w:tcPr>
            <w:tcW w:w="9993" w:type="dxa"/>
            <w:vAlign w:val="center"/>
          </w:tcPr>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Тактическая задача</w:t>
            </w:r>
          </w:p>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1.2.1. Уличное освещение</w:t>
            </w:r>
          </w:p>
        </w:tc>
        <w:tc>
          <w:tcPr>
            <w:tcW w:w="2410"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руб.</w:t>
            </w:r>
          </w:p>
        </w:tc>
        <w:tc>
          <w:tcPr>
            <w:tcW w:w="2603"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highlight w:val="yellow"/>
              </w:rPr>
            </w:pPr>
            <w:r w:rsidRPr="00F33F48">
              <w:rPr>
                <w:rFonts w:ascii="Times New Roman" w:hAnsi="Times New Roman" w:cs="Times New Roman"/>
                <w:sz w:val="22"/>
                <w:szCs w:val="22"/>
              </w:rPr>
              <w:t>933735,64</w:t>
            </w:r>
          </w:p>
        </w:tc>
      </w:tr>
      <w:tr w:rsidR="00F33F48" w:rsidRPr="00F33F48" w:rsidTr="000257AE">
        <w:trPr>
          <w:jc w:val="center"/>
        </w:trPr>
        <w:tc>
          <w:tcPr>
            <w:tcW w:w="9993" w:type="dxa"/>
            <w:vAlign w:val="center"/>
          </w:tcPr>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Показатель тактической задачи</w:t>
            </w:r>
          </w:p>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1.2.2. Подсветки объектов благоустройства, ремонт сетей уличного освещения, оплата коммунальных услуг</w:t>
            </w:r>
          </w:p>
        </w:tc>
        <w:tc>
          <w:tcPr>
            <w:tcW w:w="2410"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эффективное исп.(100%) неэффективное (-5%)</w:t>
            </w:r>
          </w:p>
        </w:tc>
        <w:tc>
          <w:tcPr>
            <w:tcW w:w="2603"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highlight w:val="yellow"/>
              </w:rPr>
            </w:pPr>
            <w:r w:rsidRPr="00F33F48">
              <w:rPr>
                <w:rFonts w:ascii="Times New Roman" w:hAnsi="Times New Roman" w:cs="Times New Roman"/>
                <w:sz w:val="22"/>
                <w:szCs w:val="22"/>
              </w:rPr>
              <w:t>100</w:t>
            </w:r>
          </w:p>
        </w:tc>
      </w:tr>
      <w:tr w:rsidR="00F33F48" w:rsidRPr="00F33F48" w:rsidTr="000257AE">
        <w:trPr>
          <w:jc w:val="center"/>
        </w:trPr>
        <w:tc>
          <w:tcPr>
            <w:tcW w:w="9993" w:type="dxa"/>
            <w:vAlign w:val="center"/>
          </w:tcPr>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Тактическая задача</w:t>
            </w:r>
          </w:p>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1.1. Озеленение поселка</w:t>
            </w:r>
          </w:p>
        </w:tc>
        <w:tc>
          <w:tcPr>
            <w:tcW w:w="2410"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руб.</w:t>
            </w:r>
          </w:p>
        </w:tc>
        <w:tc>
          <w:tcPr>
            <w:tcW w:w="2603"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highlight w:val="yellow"/>
              </w:rPr>
            </w:pPr>
            <w:r w:rsidRPr="00F33F48">
              <w:rPr>
                <w:rFonts w:ascii="Times New Roman" w:hAnsi="Times New Roman" w:cs="Times New Roman"/>
                <w:sz w:val="22"/>
                <w:szCs w:val="22"/>
              </w:rPr>
              <w:t>0,0</w:t>
            </w:r>
          </w:p>
        </w:tc>
      </w:tr>
      <w:tr w:rsidR="00F33F48" w:rsidRPr="00F33F48" w:rsidTr="000257AE">
        <w:trPr>
          <w:jc w:val="center"/>
        </w:trPr>
        <w:tc>
          <w:tcPr>
            <w:tcW w:w="9993" w:type="dxa"/>
            <w:vAlign w:val="center"/>
          </w:tcPr>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Показатель тактической задачи</w:t>
            </w:r>
          </w:p>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1.1.1. Количество посаженных деревьев, саженцев, посадка цветов</w:t>
            </w:r>
          </w:p>
        </w:tc>
        <w:tc>
          <w:tcPr>
            <w:tcW w:w="2410"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шт.</w:t>
            </w:r>
          </w:p>
        </w:tc>
        <w:tc>
          <w:tcPr>
            <w:tcW w:w="2603"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120</w:t>
            </w:r>
          </w:p>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60</w:t>
            </w:r>
          </w:p>
          <w:p w:rsidR="00F33F48" w:rsidRPr="00F33F48" w:rsidRDefault="00F33F48" w:rsidP="000257AE">
            <w:pPr>
              <w:pStyle w:val="ConsPlusNormal"/>
              <w:widowControl/>
              <w:ind w:firstLine="0"/>
              <w:jc w:val="center"/>
              <w:rPr>
                <w:rFonts w:ascii="Times New Roman" w:hAnsi="Times New Roman" w:cs="Times New Roman"/>
                <w:sz w:val="22"/>
                <w:szCs w:val="22"/>
                <w:highlight w:val="yellow"/>
              </w:rPr>
            </w:pPr>
            <w:r w:rsidRPr="00F33F48">
              <w:rPr>
                <w:rFonts w:ascii="Times New Roman" w:hAnsi="Times New Roman" w:cs="Times New Roman"/>
                <w:sz w:val="22"/>
                <w:szCs w:val="22"/>
              </w:rPr>
              <w:t>3000</w:t>
            </w:r>
          </w:p>
        </w:tc>
      </w:tr>
      <w:tr w:rsidR="00F33F48" w:rsidRPr="00F33F48" w:rsidTr="000257AE">
        <w:trPr>
          <w:jc w:val="center"/>
        </w:trPr>
        <w:tc>
          <w:tcPr>
            <w:tcW w:w="9993" w:type="dxa"/>
            <w:vAlign w:val="center"/>
          </w:tcPr>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Тактическая задача</w:t>
            </w:r>
          </w:p>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1.1. Содержание мест захоронения</w:t>
            </w:r>
          </w:p>
        </w:tc>
        <w:tc>
          <w:tcPr>
            <w:tcW w:w="2410"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руб.</w:t>
            </w:r>
          </w:p>
        </w:tc>
        <w:tc>
          <w:tcPr>
            <w:tcW w:w="2603"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highlight w:val="yellow"/>
              </w:rPr>
            </w:pPr>
            <w:r w:rsidRPr="00F33F48">
              <w:rPr>
                <w:rFonts w:ascii="Times New Roman" w:hAnsi="Times New Roman" w:cs="Times New Roman"/>
                <w:sz w:val="22"/>
                <w:szCs w:val="22"/>
              </w:rPr>
              <w:t>375000,0</w:t>
            </w:r>
          </w:p>
        </w:tc>
      </w:tr>
      <w:tr w:rsidR="00F33F48" w:rsidRPr="00F33F48" w:rsidTr="000257AE">
        <w:trPr>
          <w:jc w:val="center"/>
        </w:trPr>
        <w:tc>
          <w:tcPr>
            <w:tcW w:w="9993" w:type="dxa"/>
            <w:vAlign w:val="center"/>
          </w:tcPr>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Показатель тактической задачи</w:t>
            </w:r>
          </w:p>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 xml:space="preserve">1.1.1. Отсутствие замечаний со стороны населения по содержанию мест захоронения </w:t>
            </w:r>
          </w:p>
        </w:tc>
        <w:tc>
          <w:tcPr>
            <w:tcW w:w="2410"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w:t>
            </w:r>
          </w:p>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замечания (-5%)</w:t>
            </w:r>
          </w:p>
        </w:tc>
        <w:tc>
          <w:tcPr>
            <w:tcW w:w="2603"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highlight w:val="yellow"/>
              </w:rPr>
            </w:pPr>
            <w:r w:rsidRPr="00F33F48">
              <w:rPr>
                <w:rFonts w:ascii="Times New Roman" w:hAnsi="Times New Roman" w:cs="Times New Roman"/>
                <w:sz w:val="22"/>
                <w:szCs w:val="22"/>
              </w:rPr>
              <w:t>100</w:t>
            </w:r>
          </w:p>
        </w:tc>
      </w:tr>
      <w:tr w:rsidR="00F33F48" w:rsidRPr="00F33F48" w:rsidTr="000257AE">
        <w:trPr>
          <w:jc w:val="center"/>
        </w:trPr>
        <w:tc>
          <w:tcPr>
            <w:tcW w:w="9993" w:type="dxa"/>
            <w:vAlign w:val="center"/>
          </w:tcPr>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Тактическая задача</w:t>
            </w:r>
          </w:p>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1.1. Проведение работ по благоустройству</w:t>
            </w:r>
          </w:p>
        </w:tc>
        <w:tc>
          <w:tcPr>
            <w:tcW w:w="2410"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руб.</w:t>
            </w:r>
          </w:p>
        </w:tc>
        <w:tc>
          <w:tcPr>
            <w:tcW w:w="2603"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highlight w:val="yellow"/>
              </w:rPr>
            </w:pPr>
            <w:r w:rsidRPr="00F33F48">
              <w:rPr>
                <w:rFonts w:ascii="Times New Roman" w:hAnsi="Times New Roman" w:cs="Times New Roman"/>
                <w:sz w:val="22"/>
                <w:szCs w:val="22"/>
              </w:rPr>
              <w:t>2292359,09</w:t>
            </w:r>
          </w:p>
        </w:tc>
      </w:tr>
      <w:tr w:rsidR="00F33F48" w:rsidRPr="00F33F48" w:rsidTr="000257AE">
        <w:trPr>
          <w:jc w:val="center"/>
        </w:trPr>
        <w:tc>
          <w:tcPr>
            <w:tcW w:w="9993" w:type="dxa"/>
            <w:vAlign w:val="center"/>
          </w:tcPr>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Показатель тактической задачи</w:t>
            </w:r>
          </w:p>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1.1.1. Окраска объектов в поселке (садовых скамеек, детских площадок, бордюров, остановочных павильонов)</w:t>
            </w:r>
          </w:p>
        </w:tc>
        <w:tc>
          <w:tcPr>
            <w:tcW w:w="2410"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p>
          <w:p w:rsidR="00F33F48" w:rsidRPr="00F33F48" w:rsidRDefault="00F33F48" w:rsidP="000257AE">
            <w:pPr>
              <w:pStyle w:val="ConsPlusNormal"/>
              <w:widowControl/>
              <w:ind w:firstLine="0"/>
              <w:jc w:val="center"/>
              <w:rPr>
                <w:rFonts w:ascii="Times New Roman" w:hAnsi="Times New Roman" w:cs="Times New Roman"/>
                <w:sz w:val="22"/>
                <w:szCs w:val="22"/>
                <w:vertAlign w:val="superscript"/>
              </w:rPr>
            </w:pPr>
            <w:r w:rsidRPr="00F33F48">
              <w:rPr>
                <w:rFonts w:ascii="Times New Roman" w:hAnsi="Times New Roman" w:cs="Times New Roman"/>
                <w:sz w:val="22"/>
                <w:szCs w:val="22"/>
              </w:rPr>
              <w:t>М 2</w:t>
            </w:r>
          </w:p>
        </w:tc>
        <w:tc>
          <w:tcPr>
            <w:tcW w:w="2603"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highlight w:val="yellow"/>
              </w:rPr>
            </w:pPr>
          </w:p>
          <w:p w:rsidR="00F33F48" w:rsidRPr="00F33F48" w:rsidRDefault="00F33F48" w:rsidP="000257AE">
            <w:pPr>
              <w:pStyle w:val="ConsPlusNormal"/>
              <w:widowControl/>
              <w:ind w:firstLine="0"/>
              <w:jc w:val="center"/>
              <w:rPr>
                <w:rFonts w:ascii="Times New Roman" w:hAnsi="Times New Roman" w:cs="Times New Roman"/>
                <w:sz w:val="22"/>
                <w:szCs w:val="22"/>
                <w:highlight w:val="yellow"/>
              </w:rPr>
            </w:pPr>
            <w:r w:rsidRPr="00F33F48">
              <w:rPr>
                <w:rFonts w:ascii="Times New Roman" w:hAnsi="Times New Roman" w:cs="Times New Roman"/>
                <w:sz w:val="22"/>
                <w:szCs w:val="22"/>
              </w:rPr>
              <w:t>4000</w:t>
            </w:r>
          </w:p>
        </w:tc>
      </w:tr>
      <w:tr w:rsidR="00F33F48" w:rsidRPr="00F33F48" w:rsidTr="000257AE">
        <w:trPr>
          <w:jc w:val="center"/>
        </w:trPr>
        <w:tc>
          <w:tcPr>
            <w:tcW w:w="9993" w:type="dxa"/>
            <w:vAlign w:val="center"/>
          </w:tcPr>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1.1.2. Сборка и вывоз мусора с территории поселка</w:t>
            </w:r>
          </w:p>
        </w:tc>
        <w:tc>
          <w:tcPr>
            <w:tcW w:w="2410"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vertAlign w:val="superscript"/>
              </w:rPr>
            </w:pPr>
            <w:r w:rsidRPr="00F33F48">
              <w:rPr>
                <w:rFonts w:ascii="Times New Roman" w:hAnsi="Times New Roman" w:cs="Times New Roman"/>
                <w:sz w:val="22"/>
                <w:szCs w:val="22"/>
              </w:rPr>
              <w:t>Тыс. М</w:t>
            </w:r>
            <w:r w:rsidRPr="00F33F48">
              <w:rPr>
                <w:rFonts w:ascii="Times New Roman" w:hAnsi="Times New Roman" w:cs="Times New Roman"/>
                <w:sz w:val="22"/>
                <w:szCs w:val="22"/>
                <w:vertAlign w:val="superscript"/>
              </w:rPr>
              <w:t>3</w:t>
            </w:r>
          </w:p>
        </w:tc>
        <w:tc>
          <w:tcPr>
            <w:tcW w:w="2603"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highlight w:val="yellow"/>
              </w:rPr>
            </w:pPr>
            <w:r w:rsidRPr="00F33F48">
              <w:rPr>
                <w:rFonts w:ascii="Times New Roman" w:hAnsi="Times New Roman" w:cs="Times New Roman"/>
                <w:sz w:val="22"/>
                <w:szCs w:val="22"/>
              </w:rPr>
              <w:t>3,3</w:t>
            </w:r>
          </w:p>
        </w:tc>
      </w:tr>
      <w:tr w:rsidR="00F33F48" w:rsidRPr="00F33F48" w:rsidTr="000257AE">
        <w:trPr>
          <w:jc w:val="center"/>
        </w:trPr>
        <w:tc>
          <w:tcPr>
            <w:tcW w:w="9993" w:type="dxa"/>
            <w:vAlign w:val="center"/>
          </w:tcPr>
          <w:p w:rsidR="00F33F48" w:rsidRPr="00F33F48" w:rsidRDefault="00F33F48" w:rsidP="00472C1A">
            <w:pPr>
              <w:pStyle w:val="ConsPlusNonformat"/>
              <w:widowControl/>
              <w:jc w:val="center"/>
              <w:rPr>
                <w:rFonts w:ascii="Times New Roman" w:hAnsi="Times New Roman" w:cs="Times New Roman"/>
                <w:b/>
                <w:sz w:val="22"/>
                <w:szCs w:val="22"/>
              </w:rPr>
            </w:pPr>
            <w:r w:rsidRPr="00F33F48">
              <w:rPr>
                <w:rFonts w:ascii="Times New Roman" w:hAnsi="Times New Roman" w:cs="Times New Roman"/>
                <w:b/>
                <w:sz w:val="22"/>
                <w:szCs w:val="22"/>
              </w:rPr>
              <w:lastRenderedPageBreak/>
              <w:t>1</w:t>
            </w:r>
          </w:p>
        </w:tc>
        <w:tc>
          <w:tcPr>
            <w:tcW w:w="2410" w:type="dxa"/>
            <w:vAlign w:val="center"/>
          </w:tcPr>
          <w:p w:rsidR="00F33F48" w:rsidRPr="00F33F48" w:rsidRDefault="00F33F48" w:rsidP="00472C1A">
            <w:pPr>
              <w:pStyle w:val="ConsPlusNonformat"/>
              <w:widowControl/>
              <w:jc w:val="center"/>
              <w:rPr>
                <w:rFonts w:ascii="Times New Roman" w:hAnsi="Times New Roman" w:cs="Times New Roman"/>
                <w:b/>
                <w:sz w:val="22"/>
                <w:szCs w:val="22"/>
              </w:rPr>
            </w:pPr>
            <w:r w:rsidRPr="00F33F48">
              <w:rPr>
                <w:rFonts w:ascii="Times New Roman" w:hAnsi="Times New Roman" w:cs="Times New Roman"/>
                <w:b/>
                <w:sz w:val="22"/>
                <w:szCs w:val="22"/>
              </w:rPr>
              <w:t>2</w:t>
            </w:r>
          </w:p>
        </w:tc>
        <w:tc>
          <w:tcPr>
            <w:tcW w:w="2603" w:type="dxa"/>
            <w:vAlign w:val="center"/>
          </w:tcPr>
          <w:p w:rsidR="00F33F48" w:rsidRPr="00F33F48" w:rsidRDefault="00F33F48" w:rsidP="00472C1A">
            <w:pPr>
              <w:pStyle w:val="ConsPlusNonformat"/>
              <w:widowControl/>
              <w:jc w:val="center"/>
              <w:rPr>
                <w:rFonts w:ascii="Times New Roman" w:hAnsi="Times New Roman" w:cs="Times New Roman"/>
                <w:b/>
                <w:sz w:val="22"/>
                <w:szCs w:val="22"/>
              </w:rPr>
            </w:pPr>
            <w:r w:rsidRPr="00F33F48">
              <w:rPr>
                <w:rFonts w:ascii="Times New Roman" w:hAnsi="Times New Roman" w:cs="Times New Roman"/>
                <w:b/>
                <w:sz w:val="22"/>
                <w:szCs w:val="22"/>
              </w:rPr>
              <w:t>3</w:t>
            </w:r>
          </w:p>
        </w:tc>
      </w:tr>
      <w:tr w:rsidR="00F33F48" w:rsidRPr="00F33F48" w:rsidTr="000257AE">
        <w:trPr>
          <w:jc w:val="center"/>
        </w:trPr>
        <w:tc>
          <w:tcPr>
            <w:tcW w:w="9993" w:type="dxa"/>
            <w:vAlign w:val="center"/>
          </w:tcPr>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Субсидии юридическим лицам</w:t>
            </w:r>
          </w:p>
        </w:tc>
        <w:tc>
          <w:tcPr>
            <w:tcW w:w="2410" w:type="dxa"/>
            <w:vAlign w:val="center"/>
          </w:tcPr>
          <w:p w:rsidR="00F33F48" w:rsidRPr="00F33F48" w:rsidRDefault="00F33F48" w:rsidP="000257AE">
            <w:pPr>
              <w:jc w:val="center"/>
              <w:rPr>
                <w:sz w:val="22"/>
                <w:szCs w:val="22"/>
              </w:rPr>
            </w:pPr>
            <w:r w:rsidRPr="00F33F48">
              <w:rPr>
                <w:sz w:val="22"/>
                <w:szCs w:val="22"/>
              </w:rPr>
              <w:t>руб.</w:t>
            </w:r>
          </w:p>
        </w:tc>
        <w:tc>
          <w:tcPr>
            <w:tcW w:w="2603"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highlight w:val="yellow"/>
              </w:rPr>
            </w:pPr>
            <w:r w:rsidRPr="00F33F48">
              <w:rPr>
                <w:rFonts w:ascii="Times New Roman" w:hAnsi="Times New Roman" w:cs="Times New Roman"/>
                <w:sz w:val="22"/>
                <w:szCs w:val="22"/>
              </w:rPr>
              <w:t>239998,0</w:t>
            </w:r>
          </w:p>
        </w:tc>
      </w:tr>
      <w:tr w:rsidR="00F33F48" w:rsidRPr="00F33F48" w:rsidTr="001B7538">
        <w:trPr>
          <w:trHeight w:val="446"/>
          <w:jc w:val="center"/>
        </w:trPr>
        <w:tc>
          <w:tcPr>
            <w:tcW w:w="9993" w:type="dxa"/>
            <w:vAlign w:val="center"/>
          </w:tcPr>
          <w:p w:rsidR="00F33F48" w:rsidRPr="00F33F48" w:rsidRDefault="00F33F48" w:rsidP="000257AE">
            <w:pPr>
              <w:pStyle w:val="ConsPlusNormal"/>
              <w:widowControl/>
              <w:ind w:firstLine="0"/>
              <w:rPr>
                <w:rFonts w:ascii="Times New Roman" w:hAnsi="Times New Roman" w:cs="Times New Roman"/>
                <w:b/>
                <w:sz w:val="22"/>
                <w:szCs w:val="22"/>
              </w:rPr>
            </w:pPr>
            <w:r w:rsidRPr="00F33F48">
              <w:rPr>
                <w:rFonts w:ascii="Times New Roman" w:hAnsi="Times New Roman" w:cs="Times New Roman"/>
                <w:b/>
                <w:sz w:val="22"/>
                <w:szCs w:val="22"/>
              </w:rPr>
              <w:t>Условно-утвержденные расходы</w:t>
            </w:r>
          </w:p>
        </w:tc>
        <w:tc>
          <w:tcPr>
            <w:tcW w:w="2410" w:type="dxa"/>
            <w:vAlign w:val="center"/>
          </w:tcPr>
          <w:p w:rsidR="00F33F48" w:rsidRPr="00F33F48" w:rsidRDefault="00F33F48" w:rsidP="000257AE">
            <w:pPr>
              <w:jc w:val="center"/>
              <w:rPr>
                <w:b/>
                <w:sz w:val="22"/>
                <w:szCs w:val="22"/>
              </w:rPr>
            </w:pPr>
            <w:r w:rsidRPr="00F33F48">
              <w:rPr>
                <w:b/>
                <w:sz w:val="22"/>
                <w:szCs w:val="22"/>
              </w:rPr>
              <w:t>руб.</w:t>
            </w:r>
          </w:p>
        </w:tc>
        <w:tc>
          <w:tcPr>
            <w:tcW w:w="2603" w:type="dxa"/>
            <w:vAlign w:val="center"/>
          </w:tcPr>
          <w:p w:rsidR="00F33F48" w:rsidRPr="00F33F48" w:rsidRDefault="00F33F48" w:rsidP="000257AE">
            <w:pPr>
              <w:pStyle w:val="ConsPlusNormal"/>
              <w:widowControl/>
              <w:ind w:firstLine="0"/>
              <w:jc w:val="center"/>
              <w:rPr>
                <w:rFonts w:ascii="Times New Roman" w:hAnsi="Times New Roman" w:cs="Times New Roman"/>
                <w:b/>
                <w:sz w:val="22"/>
                <w:szCs w:val="22"/>
              </w:rPr>
            </w:pPr>
          </w:p>
        </w:tc>
      </w:tr>
      <w:tr w:rsidR="00F33F48" w:rsidRPr="00F33F48" w:rsidTr="001B7538">
        <w:trPr>
          <w:trHeight w:val="421"/>
          <w:jc w:val="center"/>
        </w:trPr>
        <w:tc>
          <w:tcPr>
            <w:tcW w:w="9993" w:type="dxa"/>
            <w:vAlign w:val="center"/>
          </w:tcPr>
          <w:p w:rsidR="00F33F48" w:rsidRPr="00F33F48" w:rsidRDefault="00F33F48" w:rsidP="000257AE">
            <w:pPr>
              <w:pStyle w:val="ConsPlusNormal"/>
              <w:widowControl/>
              <w:ind w:firstLine="0"/>
              <w:rPr>
                <w:rFonts w:ascii="Times New Roman" w:hAnsi="Times New Roman" w:cs="Times New Roman"/>
                <w:b/>
                <w:sz w:val="22"/>
                <w:szCs w:val="22"/>
              </w:rPr>
            </w:pPr>
            <w:r w:rsidRPr="00F33F48">
              <w:rPr>
                <w:rFonts w:ascii="Times New Roman" w:hAnsi="Times New Roman" w:cs="Times New Roman"/>
                <w:b/>
                <w:sz w:val="22"/>
                <w:szCs w:val="22"/>
              </w:rPr>
              <w:t>Всего расходов:</w:t>
            </w:r>
          </w:p>
        </w:tc>
        <w:tc>
          <w:tcPr>
            <w:tcW w:w="2410" w:type="dxa"/>
            <w:vAlign w:val="center"/>
          </w:tcPr>
          <w:p w:rsidR="00F33F48" w:rsidRPr="00F33F48" w:rsidRDefault="00F33F48" w:rsidP="000257AE">
            <w:pPr>
              <w:pStyle w:val="ConsPlusNonformat"/>
              <w:widowControl/>
              <w:jc w:val="center"/>
              <w:rPr>
                <w:rFonts w:ascii="Times New Roman" w:hAnsi="Times New Roman" w:cs="Times New Roman"/>
                <w:sz w:val="22"/>
                <w:szCs w:val="22"/>
              </w:rPr>
            </w:pPr>
          </w:p>
        </w:tc>
        <w:tc>
          <w:tcPr>
            <w:tcW w:w="2603" w:type="dxa"/>
            <w:vAlign w:val="center"/>
          </w:tcPr>
          <w:p w:rsidR="00F33F48" w:rsidRPr="00F33F48" w:rsidRDefault="00F33F48" w:rsidP="000257AE">
            <w:pPr>
              <w:pStyle w:val="ConsPlusNormal"/>
              <w:widowControl/>
              <w:ind w:firstLine="0"/>
              <w:jc w:val="center"/>
              <w:rPr>
                <w:rFonts w:ascii="Times New Roman" w:hAnsi="Times New Roman" w:cs="Times New Roman"/>
                <w:b/>
                <w:sz w:val="22"/>
                <w:szCs w:val="22"/>
              </w:rPr>
            </w:pPr>
            <w:r w:rsidRPr="00F33F48">
              <w:rPr>
                <w:rFonts w:ascii="Times New Roman" w:hAnsi="Times New Roman" w:cs="Times New Roman"/>
                <w:b/>
                <w:sz w:val="22"/>
                <w:szCs w:val="22"/>
              </w:rPr>
              <w:t>7260566,37</w:t>
            </w:r>
          </w:p>
        </w:tc>
      </w:tr>
    </w:tbl>
    <w:p w:rsidR="002C08CF" w:rsidRPr="001B7538" w:rsidRDefault="002C08CF" w:rsidP="001B7538">
      <w:pPr>
        <w:pStyle w:val="ConsPlusNormal"/>
        <w:widowControl/>
        <w:ind w:firstLine="709"/>
        <w:rPr>
          <w:rFonts w:ascii="Times New Roman" w:hAnsi="Times New Roman" w:cs="Times New Roman"/>
          <w:sz w:val="28"/>
          <w:szCs w:val="28"/>
        </w:rPr>
      </w:pPr>
    </w:p>
    <w:p w:rsidR="00803D04" w:rsidRPr="001B7538" w:rsidRDefault="00803D04" w:rsidP="002C08CF">
      <w:pPr>
        <w:pStyle w:val="ConsPlusNonformat"/>
        <w:widowControl/>
        <w:ind w:firstLine="708"/>
        <w:rPr>
          <w:rFonts w:ascii="Times New Roman" w:hAnsi="Times New Roman" w:cs="Times New Roman"/>
          <w:sz w:val="28"/>
          <w:szCs w:val="28"/>
        </w:rPr>
      </w:pPr>
    </w:p>
    <w:p w:rsidR="0060363E" w:rsidRPr="001B7538" w:rsidRDefault="0060363E" w:rsidP="002C08CF">
      <w:pPr>
        <w:pStyle w:val="ConsPlusNonformat"/>
        <w:widowControl/>
        <w:ind w:firstLine="708"/>
        <w:rPr>
          <w:rFonts w:ascii="Times New Roman" w:hAnsi="Times New Roman" w:cs="Times New Roman"/>
          <w:sz w:val="28"/>
          <w:szCs w:val="28"/>
        </w:rPr>
      </w:pPr>
    </w:p>
    <w:p w:rsidR="002C08CF" w:rsidRPr="001B7538" w:rsidRDefault="002C08CF" w:rsidP="002C08CF">
      <w:pPr>
        <w:pStyle w:val="ConsPlusNonformat"/>
        <w:widowControl/>
        <w:ind w:firstLine="708"/>
        <w:rPr>
          <w:rFonts w:ascii="Times New Roman" w:hAnsi="Times New Roman" w:cs="Times New Roman"/>
          <w:sz w:val="24"/>
          <w:szCs w:val="24"/>
          <w:u w:val="single"/>
        </w:rPr>
      </w:pPr>
      <w:r w:rsidRPr="001B7538">
        <w:rPr>
          <w:rFonts w:ascii="Times New Roman" w:hAnsi="Times New Roman" w:cs="Times New Roman"/>
          <w:sz w:val="24"/>
          <w:szCs w:val="24"/>
        </w:rPr>
        <w:t xml:space="preserve">Руководитель: __________________ </w:t>
      </w:r>
      <w:r w:rsidRPr="001B7538">
        <w:rPr>
          <w:rFonts w:ascii="Times New Roman" w:hAnsi="Times New Roman" w:cs="Times New Roman"/>
          <w:sz w:val="24"/>
          <w:szCs w:val="24"/>
          <w:u w:val="single"/>
        </w:rPr>
        <w:t>Крыжановская Наталья Климентьевна</w:t>
      </w:r>
    </w:p>
    <w:p w:rsidR="002C08CF" w:rsidRPr="001B7538" w:rsidRDefault="002C08CF" w:rsidP="001B7538">
      <w:pPr>
        <w:pStyle w:val="ConsPlusNonformat"/>
        <w:widowControl/>
        <w:ind w:left="2124" w:firstLine="708"/>
        <w:rPr>
          <w:rFonts w:ascii="Times New Roman" w:hAnsi="Times New Roman" w:cs="Times New Roman"/>
          <w:sz w:val="24"/>
          <w:szCs w:val="24"/>
        </w:rPr>
      </w:pPr>
      <w:r w:rsidRPr="001B7538">
        <w:rPr>
          <w:rFonts w:ascii="Times New Roman" w:hAnsi="Times New Roman" w:cs="Times New Roman"/>
          <w:sz w:val="24"/>
          <w:szCs w:val="24"/>
        </w:rPr>
        <w:t>(подпись)</w:t>
      </w:r>
      <w:r w:rsidRPr="001B7538">
        <w:rPr>
          <w:rFonts w:ascii="Times New Roman" w:hAnsi="Times New Roman" w:cs="Times New Roman"/>
          <w:sz w:val="24"/>
          <w:szCs w:val="24"/>
        </w:rPr>
        <w:tab/>
      </w:r>
      <w:r w:rsidRPr="001B7538">
        <w:rPr>
          <w:rFonts w:ascii="Times New Roman" w:hAnsi="Times New Roman" w:cs="Times New Roman"/>
          <w:sz w:val="24"/>
          <w:szCs w:val="24"/>
        </w:rPr>
        <w:tab/>
        <w:t>(расшифровка подписи)</w:t>
      </w:r>
    </w:p>
    <w:p w:rsidR="002C08CF" w:rsidRPr="001B7538" w:rsidRDefault="002C08CF" w:rsidP="002C08CF">
      <w:pPr>
        <w:pStyle w:val="ConsPlusNonformat"/>
        <w:widowControl/>
        <w:rPr>
          <w:rFonts w:ascii="Times New Roman" w:hAnsi="Times New Roman" w:cs="Times New Roman"/>
          <w:sz w:val="24"/>
          <w:szCs w:val="24"/>
        </w:rPr>
      </w:pPr>
    </w:p>
    <w:p w:rsidR="002C08CF" w:rsidRPr="001B7538" w:rsidRDefault="002C08CF" w:rsidP="002C08CF">
      <w:pPr>
        <w:pStyle w:val="ConsPlusNonformat"/>
        <w:widowControl/>
        <w:ind w:firstLine="708"/>
        <w:rPr>
          <w:rFonts w:ascii="Times New Roman" w:hAnsi="Times New Roman" w:cs="Times New Roman"/>
          <w:sz w:val="24"/>
          <w:szCs w:val="24"/>
          <w:u w:val="single"/>
        </w:rPr>
      </w:pPr>
      <w:r w:rsidRPr="001B7538">
        <w:rPr>
          <w:rFonts w:ascii="Times New Roman" w:hAnsi="Times New Roman" w:cs="Times New Roman"/>
          <w:sz w:val="24"/>
          <w:szCs w:val="24"/>
        </w:rPr>
        <w:t xml:space="preserve">Исполнитель: ___________________ </w:t>
      </w:r>
      <w:r w:rsidR="001B7538">
        <w:rPr>
          <w:rFonts w:ascii="Times New Roman" w:hAnsi="Times New Roman" w:cs="Times New Roman"/>
          <w:sz w:val="24"/>
          <w:szCs w:val="24"/>
        </w:rPr>
        <w:t>_____</w:t>
      </w:r>
      <w:r w:rsidRPr="001B7538">
        <w:rPr>
          <w:rFonts w:ascii="Times New Roman" w:hAnsi="Times New Roman" w:cs="Times New Roman"/>
          <w:sz w:val="24"/>
          <w:szCs w:val="24"/>
          <w:u w:val="single"/>
        </w:rPr>
        <w:t>Хонина Надежда Николаевна(61-543)</w:t>
      </w:r>
      <w:r w:rsidR="001B7538">
        <w:rPr>
          <w:rFonts w:ascii="Times New Roman" w:hAnsi="Times New Roman" w:cs="Times New Roman"/>
          <w:sz w:val="24"/>
          <w:szCs w:val="24"/>
          <w:u w:val="single"/>
        </w:rPr>
        <w:t>_____</w:t>
      </w:r>
    </w:p>
    <w:p w:rsidR="002C08CF" w:rsidRPr="001B7538" w:rsidRDefault="002C08CF" w:rsidP="001B7538">
      <w:pPr>
        <w:pStyle w:val="ConsPlusNonformat"/>
        <w:widowControl/>
        <w:ind w:left="2124" w:firstLine="708"/>
        <w:rPr>
          <w:rFonts w:ascii="Times New Roman" w:hAnsi="Times New Roman" w:cs="Times New Roman"/>
          <w:sz w:val="24"/>
          <w:szCs w:val="24"/>
        </w:rPr>
      </w:pPr>
      <w:r w:rsidRPr="001B7538">
        <w:rPr>
          <w:rFonts w:ascii="Times New Roman" w:hAnsi="Times New Roman" w:cs="Times New Roman"/>
          <w:sz w:val="24"/>
          <w:szCs w:val="24"/>
        </w:rPr>
        <w:t>(подпись)</w:t>
      </w:r>
      <w:r w:rsidRPr="001B7538">
        <w:rPr>
          <w:rFonts w:ascii="Times New Roman" w:hAnsi="Times New Roman" w:cs="Times New Roman"/>
          <w:sz w:val="24"/>
          <w:szCs w:val="24"/>
        </w:rPr>
        <w:tab/>
      </w:r>
      <w:r w:rsidR="001B7538">
        <w:rPr>
          <w:rFonts w:ascii="Times New Roman" w:hAnsi="Times New Roman" w:cs="Times New Roman"/>
          <w:sz w:val="24"/>
          <w:szCs w:val="24"/>
        </w:rPr>
        <w:tab/>
      </w:r>
      <w:r w:rsidRPr="001B7538">
        <w:rPr>
          <w:rFonts w:ascii="Times New Roman" w:hAnsi="Times New Roman" w:cs="Times New Roman"/>
          <w:sz w:val="24"/>
          <w:szCs w:val="24"/>
        </w:rPr>
        <w:t>(расшифровка подписи, контактный телефон)</w:t>
      </w:r>
    </w:p>
    <w:p w:rsidR="002C08CF" w:rsidRPr="001B7538" w:rsidRDefault="002C08CF" w:rsidP="002C08CF">
      <w:pPr>
        <w:pStyle w:val="ConsPlusNonformat"/>
        <w:widowControl/>
        <w:ind w:firstLine="708"/>
        <w:rPr>
          <w:rFonts w:ascii="Times New Roman" w:hAnsi="Times New Roman" w:cs="Times New Roman"/>
          <w:sz w:val="24"/>
          <w:szCs w:val="24"/>
        </w:rPr>
      </w:pPr>
    </w:p>
    <w:p w:rsidR="002C08CF" w:rsidRPr="001B7538" w:rsidRDefault="002C08CF" w:rsidP="002C08CF">
      <w:pPr>
        <w:ind w:firstLine="708"/>
      </w:pPr>
      <w:r w:rsidRPr="001B7538">
        <w:t>«</w:t>
      </w:r>
      <w:r w:rsidR="00360CDE">
        <w:t>2</w:t>
      </w:r>
      <w:r w:rsidR="0060363E" w:rsidRPr="00360CDE">
        <w:t>0</w:t>
      </w:r>
      <w:r w:rsidRPr="00360CDE">
        <w:t>» января</w:t>
      </w:r>
      <w:r w:rsidRPr="001B7538">
        <w:t xml:space="preserve"> 201</w:t>
      </w:r>
      <w:r w:rsidR="001B7538">
        <w:t>5</w:t>
      </w:r>
      <w:r w:rsidRPr="001B7538">
        <w:t xml:space="preserve"> г. </w:t>
      </w:r>
      <w:bookmarkStart w:id="0" w:name="_GoBack"/>
      <w:bookmarkEnd w:id="0"/>
    </w:p>
    <w:sectPr w:rsidR="002C08CF" w:rsidRPr="001B7538" w:rsidSect="005D5597">
      <w:pgSz w:w="16838" w:h="11906" w:orient="landscape"/>
      <w:pgMar w:top="1418" w:right="709"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434"/>
    <w:multiLevelType w:val="hybridMultilevel"/>
    <w:tmpl w:val="CB4493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EC31A3A"/>
    <w:multiLevelType w:val="hybridMultilevel"/>
    <w:tmpl w:val="D406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C331D7"/>
    <w:multiLevelType w:val="hybridMultilevel"/>
    <w:tmpl w:val="1BB694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575D"/>
    <w:rsid w:val="000257AE"/>
    <w:rsid w:val="00092B67"/>
    <w:rsid w:val="000C5B6B"/>
    <w:rsid w:val="001209A1"/>
    <w:rsid w:val="00124F9C"/>
    <w:rsid w:val="00163DFD"/>
    <w:rsid w:val="001B7538"/>
    <w:rsid w:val="00231631"/>
    <w:rsid w:val="00262814"/>
    <w:rsid w:val="00274D7E"/>
    <w:rsid w:val="002C08CF"/>
    <w:rsid w:val="002C53CB"/>
    <w:rsid w:val="00360CDE"/>
    <w:rsid w:val="00380B85"/>
    <w:rsid w:val="00394DB9"/>
    <w:rsid w:val="003E702B"/>
    <w:rsid w:val="00415EB9"/>
    <w:rsid w:val="00450EAF"/>
    <w:rsid w:val="004E232A"/>
    <w:rsid w:val="005274D9"/>
    <w:rsid w:val="00551C3C"/>
    <w:rsid w:val="005667CE"/>
    <w:rsid w:val="005C296E"/>
    <w:rsid w:val="005C63E4"/>
    <w:rsid w:val="005D5597"/>
    <w:rsid w:val="0060363E"/>
    <w:rsid w:val="00627919"/>
    <w:rsid w:val="0065219C"/>
    <w:rsid w:val="0069345D"/>
    <w:rsid w:val="00695681"/>
    <w:rsid w:val="006E7814"/>
    <w:rsid w:val="00711078"/>
    <w:rsid w:val="00742944"/>
    <w:rsid w:val="00762894"/>
    <w:rsid w:val="00794A0B"/>
    <w:rsid w:val="007A5795"/>
    <w:rsid w:val="007E011E"/>
    <w:rsid w:val="00803D04"/>
    <w:rsid w:val="00825315"/>
    <w:rsid w:val="00882907"/>
    <w:rsid w:val="008F6104"/>
    <w:rsid w:val="009C76CA"/>
    <w:rsid w:val="009F4604"/>
    <w:rsid w:val="00A363F2"/>
    <w:rsid w:val="00A44872"/>
    <w:rsid w:val="00A911B0"/>
    <w:rsid w:val="00B646B7"/>
    <w:rsid w:val="00CF575D"/>
    <w:rsid w:val="00CF75F5"/>
    <w:rsid w:val="00D52597"/>
    <w:rsid w:val="00D769F3"/>
    <w:rsid w:val="00D77E07"/>
    <w:rsid w:val="00E15E62"/>
    <w:rsid w:val="00E66C5F"/>
    <w:rsid w:val="00E93B78"/>
    <w:rsid w:val="00F26B27"/>
    <w:rsid w:val="00F31698"/>
    <w:rsid w:val="00F33F48"/>
    <w:rsid w:val="00FB2D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1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8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E01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7E01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C08CF"/>
    <w:pPr>
      <w:tabs>
        <w:tab w:val="center" w:pos="4677"/>
        <w:tab w:val="right" w:pos="9355"/>
      </w:tabs>
    </w:pPr>
  </w:style>
  <w:style w:type="character" w:customStyle="1" w:styleId="a5">
    <w:name w:val="Верхний колонтитул Знак"/>
    <w:basedOn w:val="a0"/>
    <w:link w:val="a4"/>
    <w:uiPriority w:val="99"/>
    <w:rsid w:val="002C08C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C08CF"/>
    <w:pPr>
      <w:tabs>
        <w:tab w:val="center" w:pos="4677"/>
        <w:tab w:val="right" w:pos="9355"/>
      </w:tabs>
    </w:pPr>
  </w:style>
  <w:style w:type="character" w:customStyle="1" w:styleId="a7">
    <w:name w:val="Нижний колонтитул Знак"/>
    <w:basedOn w:val="a0"/>
    <w:link w:val="a6"/>
    <w:uiPriority w:val="99"/>
    <w:rsid w:val="002C08C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C08CF"/>
    <w:rPr>
      <w:rFonts w:ascii="Tahoma" w:hAnsi="Tahoma" w:cs="Tahoma"/>
      <w:sz w:val="16"/>
      <w:szCs w:val="16"/>
    </w:rPr>
  </w:style>
  <w:style w:type="character" w:customStyle="1" w:styleId="a9">
    <w:name w:val="Текст выноски Знак"/>
    <w:basedOn w:val="a0"/>
    <w:link w:val="a8"/>
    <w:uiPriority w:val="99"/>
    <w:semiHidden/>
    <w:rsid w:val="002C08CF"/>
    <w:rPr>
      <w:rFonts w:ascii="Tahoma" w:eastAsia="Times New Roman" w:hAnsi="Tahoma" w:cs="Tahoma"/>
      <w:sz w:val="16"/>
      <w:szCs w:val="16"/>
      <w:lang w:eastAsia="ru-RU"/>
    </w:rPr>
  </w:style>
  <w:style w:type="character" w:customStyle="1" w:styleId="aa">
    <w:name w:val="Текст Знак"/>
    <w:basedOn w:val="a0"/>
    <w:link w:val="ab"/>
    <w:rsid w:val="00D769F3"/>
    <w:rPr>
      <w:rFonts w:ascii="Courier New" w:eastAsia="Times New Roman" w:hAnsi="Courier New" w:cs="Courier New"/>
      <w:sz w:val="20"/>
      <w:szCs w:val="20"/>
      <w:lang w:eastAsia="ru-RU"/>
    </w:rPr>
  </w:style>
  <w:style w:type="paragraph" w:styleId="ab">
    <w:name w:val="Plain Text"/>
    <w:basedOn w:val="a"/>
    <w:link w:val="aa"/>
    <w:unhideWhenUsed/>
    <w:rsid w:val="00D769F3"/>
    <w:rPr>
      <w:rFonts w:ascii="Courier New" w:hAnsi="Courier New" w:cs="Courier New"/>
      <w:sz w:val="20"/>
      <w:szCs w:val="20"/>
    </w:rPr>
  </w:style>
  <w:style w:type="character" w:customStyle="1" w:styleId="1">
    <w:name w:val="Текст Знак1"/>
    <w:basedOn w:val="a0"/>
    <w:uiPriority w:val="99"/>
    <w:semiHidden/>
    <w:rsid w:val="00D769F3"/>
    <w:rPr>
      <w:rFonts w:ascii="Consolas" w:eastAsia="Times New Roman" w:hAnsi="Consolas" w:cs="Times New Roman"/>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1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8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E01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7E01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C08CF"/>
    <w:pPr>
      <w:tabs>
        <w:tab w:val="center" w:pos="4677"/>
        <w:tab w:val="right" w:pos="9355"/>
      </w:tabs>
    </w:pPr>
  </w:style>
  <w:style w:type="character" w:customStyle="1" w:styleId="a5">
    <w:name w:val="Верхний колонтитул Знак"/>
    <w:basedOn w:val="a0"/>
    <w:link w:val="a4"/>
    <w:uiPriority w:val="99"/>
    <w:rsid w:val="002C08C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C08CF"/>
    <w:pPr>
      <w:tabs>
        <w:tab w:val="center" w:pos="4677"/>
        <w:tab w:val="right" w:pos="9355"/>
      </w:tabs>
    </w:pPr>
  </w:style>
  <w:style w:type="character" w:customStyle="1" w:styleId="a7">
    <w:name w:val="Нижний колонтитул Знак"/>
    <w:basedOn w:val="a0"/>
    <w:link w:val="a6"/>
    <w:uiPriority w:val="99"/>
    <w:rsid w:val="002C08C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C08CF"/>
    <w:rPr>
      <w:rFonts w:ascii="Tahoma" w:hAnsi="Tahoma" w:cs="Tahoma"/>
      <w:sz w:val="16"/>
      <w:szCs w:val="16"/>
    </w:rPr>
  </w:style>
  <w:style w:type="character" w:customStyle="1" w:styleId="a9">
    <w:name w:val="Текст выноски Знак"/>
    <w:basedOn w:val="a0"/>
    <w:link w:val="a8"/>
    <w:uiPriority w:val="99"/>
    <w:semiHidden/>
    <w:rsid w:val="002C08CF"/>
    <w:rPr>
      <w:rFonts w:ascii="Tahoma" w:eastAsia="Times New Roman" w:hAnsi="Tahoma" w:cs="Tahoma"/>
      <w:sz w:val="16"/>
      <w:szCs w:val="16"/>
      <w:lang w:eastAsia="ru-RU"/>
    </w:rPr>
  </w:style>
  <w:style w:type="character" w:customStyle="1" w:styleId="aa">
    <w:name w:val="Текст Знак"/>
    <w:basedOn w:val="a0"/>
    <w:link w:val="ab"/>
    <w:rsid w:val="00D769F3"/>
    <w:rPr>
      <w:rFonts w:ascii="Courier New" w:eastAsia="Times New Roman" w:hAnsi="Courier New" w:cs="Courier New"/>
      <w:sz w:val="20"/>
      <w:szCs w:val="20"/>
      <w:lang w:eastAsia="ru-RU"/>
    </w:rPr>
  </w:style>
  <w:style w:type="paragraph" w:styleId="ab">
    <w:name w:val="Plain Text"/>
    <w:basedOn w:val="a"/>
    <w:link w:val="aa"/>
    <w:unhideWhenUsed/>
    <w:rsid w:val="00D769F3"/>
    <w:rPr>
      <w:rFonts w:ascii="Courier New" w:hAnsi="Courier New" w:cs="Courier New"/>
      <w:sz w:val="20"/>
      <w:szCs w:val="20"/>
    </w:rPr>
  </w:style>
  <w:style w:type="character" w:customStyle="1" w:styleId="1">
    <w:name w:val="Текст Знак1"/>
    <w:basedOn w:val="a0"/>
    <w:uiPriority w:val="99"/>
    <w:semiHidden/>
    <w:rsid w:val="00D769F3"/>
    <w:rPr>
      <w:rFonts w:ascii="Consolas" w:eastAsia="Times New Roman" w:hAnsi="Consolas" w:cs="Times New Roman"/>
      <w:sz w:val="21"/>
      <w:szCs w:val="21"/>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4C1D-813D-40B4-8B0F-6CC8CD75B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1787</Words>
  <Characters>10190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16</cp:revision>
  <cp:lastPrinted>2014-01-28T02:25:00Z</cp:lastPrinted>
  <dcterms:created xsi:type="dcterms:W3CDTF">2015-01-19T09:03:00Z</dcterms:created>
  <dcterms:modified xsi:type="dcterms:W3CDTF">2015-01-23T09:27:00Z</dcterms:modified>
</cp:coreProperties>
</file>