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8D" w:rsidRPr="00CE52AF" w:rsidRDefault="00543F8D" w:rsidP="00A65C15">
      <w:pPr>
        <w:spacing w:line="276" w:lineRule="auto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>РОССИЙСКАЯ ФЕДЕРАЦИЯ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>ТАШТАГОЛЬСКИЙ МУНИЦИПАЛЬНЫЙ РАЙОН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>КАЗСКОЕ ГОРОДСКОЕ ПОСЕЛЕНИЕ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r w:rsidRPr="00CE52AF">
        <w:rPr>
          <w:b/>
          <w:sz w:val="28"/>
          <w:szCs w:val="28"/>
        </w:rPr>
        <w:t>АДМИНИСТРАЦИЯ КАЗСКОГО ГОРОДСКОГО ПОСЕЛЕНИЯ</w:t>
      </w:r>
    </w:p>
    <w:p w:rsidR="00543F8D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</w:p>
    <w:p w:rsidR="00290697" w:rsidRPr="00290697" w:rsidRDefault="00290697" w:rsidP="00A65C15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290697">
        <w:rPr>
          <w:b/>
          <w:sz w:val="28"/>
          <w:szCs w:val="28"/>
        </w:rPr>
        <w:t>ПРОЕКТ</w:t>
      </w:r>
    </w:p>
    <w:p w:rsidR="00290697" w:rsidRPr="00CE52AF" w:rsidRDefault="00290697" w:rsidP="00A65C15">
      <w:pPr>
        <w:spacing w:line="276" w:lineRule="auto"/>
        <w:ind w:firstLine="540"/>
        <w:jc w:val="center"/>
        <w:rPr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 xml:space="preserve">ПОСТАНОВЛЕНИЕ </w:t>
      </w:r>
    </w:p>
    <w:p w:rsidR="00543F8D" w:rsidRPr="00CE52AF" w:rsidRDefault="00543F8D" w:rsidP="00A65C15">
      <w:pPr>
        <w:spacing w:line="276" w:lineRule="auto"/>
        <w:ind w:firstLine="540"/>
        <w:rPr>
          <w:b/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от «</w:t>
      </w:r>
      <w:r w:rsidR="00A64BE0">
        <w:rPr>
          <w:sz w:val="28"/>
          <w:szCs w:val="28"/>
        </w:rPr>
        <w:t xml:space="preserve">  </w:t>
      </w:r>
      <w:r w:rsidRPr="00CE52AF">
        <w:rPr>
          <w:sz w:val="28"/>
          <w:szCs w:val="28"/>
        </w:rPr>
        <w:t xml:space="preserve">» </w:t>
      </w:r>
      <w:r w:rsidR="00A64BE0">
        <w:rPr>
          <w:sz w:val="28"/>
          <w:szCs w:val="28"/>
        </w:rPr>
        <w:t xml:space="preserve">        </w:t>
      </w:r>
      <w:r w:rsidRPr="00CE52AF">
        <w:rPr>
          <w:sz w:val="28"/>
          <w:szCs w:val="28"/>
        </w:rPr>
        <w:t xml:space="preserve"> 201</w:t>
      </w:r>
      <w:r w:rsidR="00E71580">
        <w:rPr>
          <w:sz w:val="28"/>
          <w:szCs w:val="28"/>
        </w:rPr>
        <w:t>8</w:t>
      </w:r>
      <w:r w:rsidRPr="00CE52AF">
        <w:rPr>
          <w:sz w:val="28"/>
          <w:szCs w:val="28"/>
        </w:rPr>
        <w:t xml:space="preserve"> г. №</w:t>
      </w:r>
      <w:r w:rsidR="00237D86">
        <w:rPr>
          <w:sz w:val="28"/>
          <w:szCs w:val="28"/>
        </w:rPr>
        <w:t xml:space="preserve"> 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пгт</w:t>
      </w:r>
      <w:r w:rsidR="00DB6E3D">
        <w:rPr>
          <w:sz w:val="28"/>
          <w:szCs w:val="28"/>
        </w:rPr>
        <w:t xml:space="preserve"> </w:t>
      </w:r>
      <w:r w:rsidRPr="00CE52AF">
        <w:rPr>
          <w:sz w:val="28"/>
          <w:szCs w:val="28"/>
        </w:rPr>
        <w:t>Каз</w:t>
      </w:r>
    </w:p>
    <w:p w:rsidR="00543F8D" w:rsidRPr="00CE52AF" w:rsidRDefault="00543F8D" w:rsidP="00A65C15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>«Развитие физической культуры и спорта»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 xml:space="preserve">на </w:t>
      </w:r>
      <w:r w:rsidR="00DB6E3D">
        <w:rPr>
          <w:b/>
          <w:bCs/>
          <w:sz w:val="28"/>
          <w:szCs w:val="28"/>
        </w:rPr>
        <w:t>201</w:t>
      </w:r>
      <w:r w:rsidR="00290697">
        <w:rPr>
          <w:b/>
          <w:bCs/>
          <w:sz w:val="28"/>
          <w:szCs w:val="28"/>
        </w:rPr>
        <w:t>9</w:t>
      </w:r>
      <w:r w:rsidR="00DB6E3D">
        <w:rPr>
          <w:b/>
          <w:bCs/>
          <w:sz w:val="28"/>
          <w:szCs w:val="28"/>
        </w:rPr>
        <w:t xml:space="preserve"> </w:t>
      </w:r>
      <w:r w:rsidR="004C5A53">
        <w:rPr>
          <w:b/>
          <w:bCs/>
          <w:sz w:val="28"/>
          <w:szCs w:val="28"/>
        </w:rPr>
        <w:t>-</w:t>
      </w:r>
      <w:r w:rsidR="00D92220" w:rsidRPr="00D92220">
        <w:rPr>
          <w:b/>
          <w:sz w:val="28"/>
          <w:szCs w:val="28"/>
        </w:rPr>
        <w:t xml:space="preserve"> 20</w:t>
      </w:r>
      <w:r w:rsidR="00290697">
        <w:rPr>
          <w:b/>
          <w:sz w:val="28"/>
          <w:szCs w:val="28"/>
        </w:rPr>
        <w:t>2</w:t>
      </w:r>
      <w:r w:rsidR="00E71580">
        <w:rPr>
          <w:b/>
          <w:sz w:val="28"/>
          <w:szCs w:val="28"/>
        </w:rPr>
        <w:t>1</w:t>
      </w:r>
      <w:r w:rsidR="00D92220" w:rsidRPr="00D92220">
        <w:rPr>
          <w:b/>
          <w:sz w:val="28"/>
          <w:szCs w:val="28"/>
        </w:rPr>
        <w:t xml:space="preserve"> годы</w:t>
      </w:r>
    </w:p>
    <w:p w:rsidR="00543F8D" w:rsidRPr="00CE52AF" w:rsidRDefault="00543F8D" w:rsidP="00A65C1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43F8D" w:rsidRPr="00CE52AF" w:rsidRDefault="00543F8D" w:rsidP="00A65C1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</w:t>
      </w:r>
      <w:r w:rsidR="00E71580" w:rsidRPr="00E71580">
        <w:rPr>
          <w:rFonts w:ascii="Times New Roman" w:hAnsi="Times New Roman" w:cs="Times New Roman"/>
          <w:sz w:val="28"/>
          <w:szCs w:val="28"/>
        </w:rPr>
        <w:t>р</w:t>
      </w:r>
      <w:r w:rsidR="00E71580" w:rsidRPr="00E71580">
        <w:rPr>
          <w:rFonts w:ascii="Times New Roman" w:hAnsi="Times New Roman" w:cs="Times New Roman"/>
          <w:sz w:val="28"/>
          <w:szCs w:val="28"/>
        </w:rPr>
        <w:t>азвити</w:t>
      </w:r>
      <w:r w:rsidR="00E71580" w:rsidRPr="00E71580">
        <w:rPr>
          <w:rFonts w:ascii="Times New Roman" w:hAnsi="Times New Roman" w:cs="Times New Roman"/>
          <w:sz w:val="28"/>
          <w:szCs w:val="28"/>
        </w:rPr>
        <w:t>я</w:t>
      </w:r>
      <w:r w:rsidR="00E71580" w:rsidRPr="00E71580">
        <w:rPr>
          <w:rFonts w:ascii="Times New Roman" w:hAnsi="Times New Roman" w:cs="Times New Roman"/>
          <w:sz w:val="28"/>
          <w:szCs w:val="28"/>
        </w:rPr>
        <w:t xml:space="preserve"> массового спорта и физкультурно-оздоровительного движения</w:t>
      </w:r>
      <w:r w:rsidRPr="00CE52AF">
        <w:rPr>
          <w:rFonts w:ascii="Times New Roman" w:hAnsi="Times New Roman" w:cs="Times New Roman"/>
          <w:sz w:val="28"/>
          <w:szCs w:val="28"/>
        </w:rPr>
        <w:t>:</w:t>
      </w:r>
    </w:p>
    <w:p w:rsidR="00543F8D" w:rsidRPr="00CE52AF" w:rsidRDefault="00543F8D" w:rsidP="00A65C15">
      <w:pPr>
        <w:pStyle w:val="a6"/>
        <w:spacing w:line="276" w:lineRule="auto"/>
        <w:ind w:firstLine="540"/>
        <w:jc w:val="both"/>
      </w:pPr>
      <w:proofErr w:type="gramStart"/>
      <w:r w:rsidRPr="00CE52AF">
        <w:rPr>
          <w:lang w:val="en-US"/>
        </w:rPr>
        <w:t>I</w:t>
      </w:r>
      <w:r w:rsidRPr="00CE52AF">
        <w:t>. У</w:t>
      </w:r>
      <w:r w:rsidR="00472841">
        <w:t>твердить Муниципальную программу</w:t>
      </w:r>
      <w:r w:rsidRPr="00CE52AF">
        <w:t xml:space="preserve"> </w:t>
      </w:r>
      <w:r w:rsidRPr="00CE52AF">
        <w:rPr>
          <w:spacing w:val="20"/>
        </w:rPr>
        <w:t>«</w:t>
      </w:r>
      <w:r w:rsidRPr="00CE52AF">
        <w:rPr>
          <w:bCs/>
        </w:rPr>
        <w:t>Развитие физической культуры и спорта</w:t>
      </w:r>
      <w:r w:rsidRPr="00CE52AF">
        <w:t xml:space="preserve">» на </w:t>
      </w:r>
      <w:r w:rsidR="00DB6E3D">
        <w:t>201</w:t>
      </w:r>
      <w:r w:rsidR="00E71580">
        <w:t>9</w:t>
      </w:r>
      <w:r w:rsidR="00DB6E3D">
        <w:t xml:space="preserve"> </w:t>
      </w:r>
      <w:r w:rsidR="004C5A53">
        <w:t>-20</w:t>
      </w:r>
      <w:r w:rsidR="00290697">
        <w:t>2</w:t>
      </w:r>
      <w:r w:rsidR="00E71580">
        <w:t>1</w:t>
      </w:r>
      <w:r w:rsidR="004C5A53">
        <w:t xml:space="preserve"> годы</w:t>
      </w:r>
      <w:r w:rsidRPr="00CE52AF">
        <w:t>, согласно Приложению № 1.</w:t>
      </w:r>
      <w:proofErr w:type="gramEnd"/>
    </w:p>
    <w:p w:rsidR="00543F8D" w:rsidRPr="00CE52AF" w:rsidRDefault="00543F8D" w:rsidP="00A65C15">
      <w:pPr>
        <w:spacing w:line="276" w:lineRule="auto"/>
        <w:ind w:firstLine="540"/>
        <w:rPr>
          <w:sz w:val="28"/>
          <w:szCs w:val="28"/>
        </w:rPr>
      </w:pPr>
      <w:r w:rsidRPr="00CE52AF">
        <w:rPr>
          <w:sz w:val="28"/>
          <w:szCs w:val="28"/>
          <w:lang w:val="en-US"/>
        </w:rPr>
        <w:t>II</w:t>
      </w:r>
      <w:r w:rsidRPr="00CE52AF">
        <w:rPr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</w:t>
      </w:r>
      <w:r w:rsidR="00E71580">
        <w:rPr>
          <w:sz w:val="28"/>
          <w:szCs w:val="28"/>
        </w:rPr>
        <w:t>у</w:t>
      </w:r>
      <w:r w:rsidRPr="00CE52AF">
        <w:rPr>
          <w:sz w:val="28"/>
          <w:szCs w:val="28"/>
        </w:rPr>
        <w:t xml:space="preserve"> Е.А.)</w:t>
      </w:r>
    </w:p>
    <w:p w:rsidR="002D40E1" w:rsidRPr="002D40E1" w:rsidRDefault="00543F8D" w:rsidP="00E07B50">
      <w:pPr>
        <w:ind w:firstLine="540"/>
        <w:rPr>
          <w:sz w:val="28"/>
          <w:szCs w:val="28"/>
        </w:rPr>
      </w:pPr>
      <w:r w:rsidRPr="00CE52AF">
        <w:rPr>
          <w:sz w:val="28"/>
          <w:szCs w:val="28"/>
          <w:lang w:val="en-US"/>
        </w:rPr>
        <w:t>III</w:t>
      </w:r>
      <w:r w:rsidRPr="00CE52AF">
        <w:rPr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DB6E3D">
        <w:rPr>
          <w:sz w:val="28"/>
          <w:szCs w:val="28"/>
        </w:rPr>
        <w:t xml:space="preserve">информационно-телекоммуникационной </w:t>
      </w:r>
      <w:r w:rsidRPr="00CE52AF">
        <w:rPr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CE52AF">
        <w:rPr>
          <w:sz w:val="28"/>
          <w:szCs w:val="28"/>
          <w:lang w:val="en-US"/>
        </w:rPr>
        <w:t>admkaz</w:t>
      </w:r>
      <w:proofErr w:type="spellEnd"/>
      <w:r w:rsidRPr="00CE52AF">
        <w:rPr>
          <w:sz w:val="28"/>
          <w:szCs w:val="28"/>
        </w:rPr>
        <w:t>.</w:t>
      </w:r>
      <w:r w:rsidRPr="00CE52AF">
        <w:rPr>
          <w:sz w:val="28"/>
          <w:szCs w:val="28"/>
          <w:lang w:val="en-US"/>
        </w:rPr>
        <w:t>my</w:t>
      </w:r>
      <w:r w:rsidRPr="00CE52AF">
        <w:rPr>
          <w:sz w:val="28"/>
          <w:szCs w:val="28"/>
        </w:rPr>
        <w:t>1.</w:t>
      </w:r>
      <w:proofErr w:type="spellStart"/>
      <w:r w:rsidRPr="00CE52AF">
        <w:rPr>
          <w:sz w:val="28"/>
          <w:szCs w:val="28"/>
          <w:lang w:val="en-US"/>
        </w:rPr>
        <w:t>ru</w:t>
      </w:r>
      <w:proofErr w:type="spellEnd"/>
      <w:r w:rsidR="002D40E1">
        <w:rPr>
          <w:sz w:val="28"/>
          <w:szCs w:val="28"/>
        </w:rPr>
        <w:br/>
        <w:t xml:space="preserve">        </w:t>
      </w:r>
      <w:r w:rsidR="002D40E1" w:rsidRPr="002D40E1">
        <w:rPr>
          <w:sz w:val="28"/>
          <w:szCs w:val="28"/>
          <w:lang w:val="en-US"/>
        </w:rPr>
        <w:t>IV</w:t>
      </w:r>
      <w:r w:rsidR="002D40E1" w:rsidRPr="002D40E1">
        <w:rPr>
          <w:sz w:val="28"/>
          <w:szCs w:val="28"/>
        </w:rPr>
        <w:t xml:space="preserve">. </w:t>
      </w:r>
      <w:r w:rsidR="00E07B50">
        <w:rPr>
          <w:sz w:val="28"/>
          <w:szCs w:val="28"/>
        </w:rPr>
        <w:t xml:space="preserve">Постановление </w:t>
      </w:r>
      <w:r w:rsidR="00290697">
        <w:rPr>
          <w:sz w:val="28"/>
          <w:szCs w:val="28"/>
        </w:rPr>
        <w:t>от «2</w:t>
      </w:r>
      <w:r w:rsidR="00E71580">
        <w:rPr>
          <w:sz w:val="28"/>
          <w:szCs w:val="28"/>
        </w:rPr>
        <w:t>6</w:t>
      </w:r>
      <w:r w:rsidR="00E07B50" w:rsidRPr="00E07B50">
        <w:rPr>
          <w:sz w:val="28"/>
          <w:szCs w:val="28"/>
        </w:rPr>
        <w:t xml:space="preserve">» </w:t>
      </w:r>
      <w:r w:rsidR="00E71580">
        <w:rPr>
          <w:sz w:val="28"/>
          <w:szCs w:val="28"/>
        </w:rPr>
        <w:t>сентя</w:t>
      </w:r>
      <w:r w:rsidR="00E07B50" w:rsidRPr="00E07B50">
        <w:rPr>
          <w:sz w:val="28"/>
          <w:szCs w:val="28"/>
        </w:rPr>
        <w:t>бря 201</w:t>
      </w:r>
      <w:r w:rsidR="00E71580">
        <w:rPr>
          <w:sz w:val="28"/>
          <w:szCs w:val="28"/>
        </w:rPr>
        <w:t>7</w:t>
      </w:r>
      <w:r w:rsidR="00E07B50" w:rsidRPr="00E07B50">
        <w:rPr>
          <w:sz w:val="28"/>
          <w:szCs w:val="28"/>
        </w:rPr>
        <w:t xml:space="preserve"> г. №</w:t>
      </w:r>
      <w:r w:rsidR="00E71580">
        <w:rPr>
          <w:sz w:val="28"/>
          <w:szCs w:val="28"/>
        </w:rPr>
        <w:t xml:space="preserve"> 36</w:t>
      </w:r>
      <w:r w:rsidR="00E07B50" w:rsidRPr="00E07B50">
        <w:rPr>
          <w:sz w:val="28"/>
          <w:szCs w:val="28"/>
        </w:rPr>
        <w:t>-п</w:t>
      </w:r>
      <w:r w:rsidR="00E07B50">
        <w:rPr>
          <w:sz w:val="28"/>
          <w:szCs w:val="28"/>
        </w:rPr>
        <w:t xml:space="preserve"> о</w:t>
      </w:r>
      <w:r w:rsidR="00E07B50" w:rsidRPr="00E07B50">
        <w:rPr>
          <w:sz w:val="28"/>
          <w:szCs w:val="28"/>
        </w:rPr>
        <w:t xml:space="preserve">б утверждении муниципальной программы </w:t>
      </w:r>
      <w:r w:rsidR="00E71580">
        <w:rPr>
          <w:sz w:val="28"/>
          <w:szCs w:val="28"/>
        </w:rPr>
        <w:t>«</w:t>
      </w:r>
      <w:r w:rsidR="00E71580" w:rsidRPr="00E71580">
        <w:rPr>
          <w:bCs/>
          <w:sz w:val="28"/>
          <w:szCs w:val="28"/>
        </w:rPr>
        <w:t>Развитие физической культуры и спорта</w:t>
      </w:r>
      <w:r w:rsidR="00E71580">
        <w:rPr>
          <w:bCs/>
          <w:sz w:val="28"/>
          <w:szCs w:val="28"/>
        </w:rPr>
        <w:t>»</w:t>
      </w:r>
      <w:r w:rsidR="00E71580" w:rsidRPr="00E07B50">
        <w:rPr>
          <w:sz w:val="28"/>
          <w:szCs w:val="28"/>
        </w:rPr>
        <w:t xml:space="preserve"> </w:t>
      </w:r>
      <w:r w:rsidR="00E07B50" w:rsidRPr="00E07B50">
        <w:rPr>
          <w:sz w:val="28"/>
          <w:szCs w:val="28"/>
        </w:rPr>
        <w:t>на 201</w:t>
      </w:r>
      <w:r w:rsidR="00E71580">
        <w:rPr>
          <w:sz w:val="28"/>
          <w:szCs w:val="28"/>
        </w:rPr>
        <w:t>8-2020</w:t>
      </w:r>
      <w:r w:rsidR="00E07B50" w:rsidRPr="00E07B50">
        <w:rPr>
          <w:sz w:val="28"/>
          <w:szCs w:val="28"/>
        </w:rPr>
        <w:t xml:space="preserve"> год</w:t>
      </w:r>
      <w:r w:rsidR="00290697">
        <w:rPr>
          <w:sz w:val="28"/>
          <w:szCs w:val="28"/>
        </w:rPr>
        <w:t>ы</w:t>
      </w:r>
      <w:r w:rsidR="00E07B50">
        <w:rPr>
          <w:sz w:val="28"/>
          <w:szCs w:val="28"/>
        </w:rPr>
        <w:t xml:space="preserve"> </w:t>
      </w:r>
      <w:r w:rsidR="004C5A53">
        <w:rPr>
          <w:sz w:val="28"/>
          <w:szCs w:val="28"/>
        </w:rPr>
        <w:t>считать утратившим</w:t>
      </w:r>
      <w:r w:rsidR="002D40E1" w:rsidRPr="002D40E1">
        <w:rPr>
          <w:sz w:val="28"/>
          <w:szCs w:val="28"/>
        </w:rPr>
        <w:t xml:space="preserve"> силу.</w:t>
      </w:r>
    </w:p>
    <w:p w:rsidR="00543F8D" w:rsidRDefault="00543F8D" w:rsidP="00A65C1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E52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E52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AF5D9A"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E71580">
        <w:rPr>
          <w:rFonts w:ascii="Times New Roman" w:hAnsi="Times New Roman" w:cs="Times New Roman"/>
          <w:sz w:val="28"/>
          <w:szCs w:val="28"/>
        </w:rPr>
        <w:t>9</w:t>
      </w:r>
      <w:r w:rsidR="00AF5D9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52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5A53" w:rsidRDefault="004C5A53" w:rsidP="00A65C1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5A53" w:rsidRPr="00CE52AF" w:rsidRDefault="004C5A53" w:rsidP="00A65C1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3F8D" w:rsidRPr="00CE52AF" w:rsidRDefault="00543F8D" w:rsidP="00A65C15">
      <w:pPr>
        <w:spacing w:line="276" w:lineRule="auto"/>
        <w:rPr>
          <w:sz w:val="28"/>
          <w:szCs w:val="28"/>
        </w:rPr>
      </w:pPr>
    </w:p>
    <w:p w:rsidR="00543F8D" w:rsidRPr="00CE52AF" w:rsidRDefault="00543F8D" w:rsidP="00A65C15">
      <w:pPr>
        <w:rPr>
          <w:sz w:val="28"/>
          <w:szCs w:val="28"/>
        </w:rPr>
      </w:pPr>
      <w:r w:rsidRPr="00CE52AF">
        <w:rPr>
          <w:sz w:val="28"/>
          <w:szCs w:val="28"/>
        </w:rPr>
        <w:t>Глава Казского</w:t>
      </w:r>
      <w:r w:rsidR="002D40E1">
        <w:rPr>
          <w:sz w:val="28"/>
          <w:szCs w:val="28"/>
        </w:rPr>
        <w:t xml:space="preserve"> городского поселения </w:t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  <w:t xml:space="preserve">    </w:t>
      </w:r>
      <w:r w:rsidR="00DB6E3D">
        <w:rPr>
          <w:sz w:val="28"/>
          <w:szCs w:val="28"/>
        </w:rPr>
        <w:t>О</w:t>
      </w:r>
      <w:r w:rsidRPr="00CE52AF">
        <w:rPr>
          <w:sz w:val="28"/>
          <w:szCs w:val="28"/>
        </w:rPr>
        <w:t>.</w:t>
      </w:r>
      <w:r w:rsidR="00DB6E3D">
        <w:rPr>
          <w:sz w:val="28"/>
          <w:szCs w:val="28"/>
        </w:rPr>
        <w:t>Г</w:t>
      </w:r>
      <w:r w:rsidRPr="00CE52AF">
        <w:rPr>
          <w:sz w:val="28"/>
          <w:szCs w:val="28"/>
        </w:rPr>
        <w:t xml:space="preserve">. </w:t>
      </w:r>
      <w:r w:rsidR="00DB6E3D">
        <w:rPr>
          <w:sz w:val="28"/>
          <w:szCs w:val="28"/>
        </w:rPr>
        <w:t>Семенцов</w:t>
      </w:r>
    </w:p>
    <w:p w:rsidR="00543F8D" w:rsidRDefault="00543F8D" w:rsidP="00CE52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C5A53" w:rsidRDefault="004C5A53" w:rsidP="004C5A53">
      <w:pPr>
        <w:pStyle w:val="ConsPlusTitle"/>
        <w:widowControl/>
        <w:tabs>
          <w:tab w:val="left" w:pos="644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F5D9A" w:rsidRPr="00CE52AF" w:rsidRDefault="00AF5D9A" w:rsidP="004C5A53">
      <w:pPr>
        <w:pStyle w:val="ConsPlusTitle"/>
        <w:widowControl/>
        <w:tabs>
          <w:tab w:val="left" w:pos="644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43F8D" w:rsidRPr="00CE52AF" w:rsidRDefault="00543F8D" w:rsidP="00CE52AF">
      <w:pPr>
        <w:suppressAutoHyphens/>
        <w:ind w:left="6372"/>
        <w:jc w:val="center"/>
        <w:rPr>
          <w:sz w:val="28"/>
          <w:szCs w:val="28"/>
        </w:rPr>
      </w:pPr>
      <w:r w:rsidRPr="00CE52AF">
        <w:rPr>
          <w:sz w:val="28"/>
          <w:szCs w:val="28"/>
        </w:rPr>
        <w:lastRenderedPageBreak/>
        <w:t>Приложение № 1</w:t>
      </w:r>
    </w:p>
    <w:p w:rsidR="00543F8D" w:rsidRPr="00CE52AF" w:rsidRDefault="00543F8D" w:rsidP="00CE52AF">
      <w:pPr>
        <w:suppressAutoHyphens/>
        <w:jc w:val="right"/>
        <w:rPr>
          <w:sz w:val="28"/>
          <w:szCs w:val="28"/>
        </w:rPr>
      </w:pPr>
      <w:r w:rsidRPr="00CE52AF">
        <w:rPr>
          <w:sz w:val="28"/>
          <w:szCs w:val="28"/>
        </w:rPr>
        <w:t xml:space="preserve">к постановлению администрации </w:t>
      </w:r>
    </w:p>
    <w:p w:rsidR="00543F8D" w:rsidRPr="00CE52AF" w:rsidRDefault="00543F8D" w:rsidP="00CE52AF">
      <w:pPr>
        <w:suppressAutoHyphens/>
        <w:jc w:val="right"/>
        <w:rPr>
          <w:sz w:val="28"/>
          <w:szCs w:val="28"/>
        </w:rPr>
      </w:pPr>
      <w:r w:rsidRPr="00CE52AF">
        <w:rPr>
          <w:sz w:val="28"/>
          <w:szCs w:val="28"/>
        </w:rPr>
        <w:t>Казского городского поселения</w:t>
      </w:r>
    </w:p>
    <w:p w:rsidR="00543F8D" w:rsidRPr="00CE52AF" w:rsidRDefault="00A64BE0" w:rsidP="00A65C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 </w:t>
      </w:r>
      <w:r w:rsidR="00E07B5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</w:t>
      </w:r>
      <w:r w:rsidR="00290697">
        <w:rPr>
          <w:sz w:val="28"/>
          <w:szCs w:val="28"/>
        </w:rPr>
        <w:t xml:space="preserve"> </w:t>
      </w:r>
      <w:r w:rsidR="00DB6E3D" w:rsidRPr="00DB6E3D">
        <w:rPr>
          <w:sz w:val="28"/>
          <w:szCs w:val="28"/>
        </w:rPr>
        <w:t xml:space="preserve"> 201</w:t>
      </w:r>
      <w:r w:rsidR="00E71580">
        <w:rPr>
          <w:sz w:val="28"/>
          <w:szCs w:val="28"/>
        </w:rPr>
        <w:t>8</w:t>
      </w:r>
      <w:r w:rsidR="00DB6E3D" w:rsidRPr="00DB6E3D">
        <w:rPr>
          <w:sz w:val="28"/>
          <w:szCs w:val="28"/>
        </w:rPr>
        <w:t xml:space="preserve"> г. № </w:t>
      </w:r>
    </w:p>
    <w:p w:rsidR="00543F8D" w:rsidRPr="00CE52AF" w:rsidRDefault="00543F8D" w:rsidP="00A65C15">
      <w:pPr>
        <w:jc w:val="right"/>
        <w:rPr>
          <w:sz w:val="28"/>
          <w:szCs w:val="28"/>
        </w:rPr>
      </w:pPr>
    </w:p>
    <w:p w:rsidR="00543F8D" w:rsidRPr="00CE52AF" w:rsidRDefault="00543F8D" w:rsidP="00A65C15">
      <w:pPr>
        <w:jc w:val="right"/>
        <w:rPr>
          <w:sz w:val="28"/>
          <w:szCs w:val="28"/>
        </w:rPr>
      </w:pP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>«</w:t>
      </w:r>
      <w:r w:rsidRPr="00CE52AF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 и спорта</w:t>
      </w:r>
      <w:r w:rsidRPr="00CE52AF">
        <w:rPr>
          <w:rFonts w:ascii="Times New Roman" w:hAnsi="Times New Roman" w:cs="Times New Roman"/>
          <w:b/>
          <w:sz w:val="28"/>
          <w:szCs w:val="28"/>
        </w:rPr>
        <w:t>»</w:t>
      </w:r>
    </w:p>
    <w:p w:rsidR="00543F8D" w:rsidRPr="00D92220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B6E3D">
        <w:rPr>
          <w:rFonts w:ascii="Times New Roman" w:hAnsi="Times New Roman" w:cs="Times New Roman"/>
          <w:b/>
          <w:sz w:val="28"/>
          <w:szCs w:val="28"/>
        </w:rPr>
        <w:t>201</w:t>
      </w:r>
      <w:r w:rsidR="00E71580">
        <w:rPr>
          <w:rFonts w:ascii="Times New Roman" w:hAnsi="Times New Roman" w:cs="Times New Roman"/>
          <w:b/>
          <w:sz w:val="28"/>
          <w:szCs w:val="28"/>
        </w:rPr>
        <w:t>9</w:t>
      </w:r>
      <w:r w:rsidR="00DB6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53">
        <w:rPr>
          <w:rFonts w:ascii="Times New Roman" w:hAnsi="Times New Roman" w:cs="Times New Roman"/>
          <w:b/>
          <w:sz w:val="28"/>
          <w:szCs w:val="28"/>
        </w:rPr>
        <w:t>-</w:t>
      </w:r>
      <w:r w:rsidR="00D92220" w:rsidRPr="00D9222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90697">
        <w:rPr>
          <w:rFonts w:ascii="Times New Roman" w:hAnsi="Times New Roman" w:cs="Times New Roman"/>
          <w:b/>
          <w:sz w:val="28"/>
          <w:szCs w:val="28"/>
        </w:rPr>
        <w:t>2</w:t>
      </w:r>
      <w:r w:rsidR="00E71580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D92220" w:rsidRPr="00D9222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43F8D" w:rsidRPr="00D92220" w:rsidRDefault="00543F8D" w:rsidP="00CE52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ПАСПОРТ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«</w:t>
      </w:r>
      <w:r w:rsidRPr="00CE52AF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 w:rsidRPr="00CE52AF">
        <w:rPr>
          <w:rFonts w:ascii="Times New Roman" w:hAnsi="Times New Roman" w:cs="Times New Roman"/>
          <w:sz w:val="28"/>
          <w:szCs w:val="28"/>
        </w:rPr>
        <w:t>»</w:t>
      </w:r>
    </w:p>
    <w:p w:rsidR="00543F8D" w:rsidRPr="00CE52AF" w:rsidRDefault="00543F8D" w:rsidP="00D922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 xml:space="preserve">на </w:t>
      </w:r>
      <w:r w:rsidR="00DB6E3D">
        <w:rPr>
          <w:rFonts w:ascii="Times New Roman" w:hAnsi="Times New Roman" w:cs="Times New Roman"/>
          <w:sz w:val="28"/>
          <w:szCs w:val="28"/>
        </w:rPr>
        <w:t>201</w:t>
      </w:r>
      <w:r w:rsidR="00E71580">
        <w:rPr>
          <w:rFonts w:ascii="Times New Roman" w:hAnsi="Times New Roman" w:cs="Times New Roman"/>
          <w:sz w:val="28"/>
          <w:szCs w:val="28"/>
        </w:rPr>
        <w:t>9</w:t>
      </w:r>
      <w:r w:rsidR="00DB6E3D">
        <w:rPr>
          <w:rFonts w:ascii="Times New Roman" w:hAnsi="Times New Roman" w:cs="Times New Roman"/>
          <w:sz w:val="28"/>
          <w:szCs w:val="28"/>
        </w:rPr>
        <w:t xml:space="preserve"> </w:t>
      </w:r>
      <w:r w:rsidR="004C5A53">
        <w:rPr>
          <w:rFonts w:ascii="Times New Roman" w:hAnsi="Times New Roman" w:cs="Times New Roman"/>
          <w:sz w:val="28"/>
          <w:szCs w:val="28"/>
        </w:rPr>
        <w:t>-</w:t>
      </w:r>
      <w:r w:rsidR="00D92220">
        <w:rPr>
          <w:rFonts w:ascii="Times New Roman" w:hAnsi="Times New Roman" w:cs="Times New Roman"/>
          <w:sz w:val="28"/>
          <w:szCs w:val="28"/>
        </w:rPr>
        <w:t xml:space="preserve"> и 20</w:t>
      </w:r>
      <w:r w:rsidR="00290697">
        <w:rPr>
          <w:rFonts w:ascii="Times New Roman" w:hAnsi="Times New Roman" w:cs="Times New Roman"/>
          <w:sz w:val="28"/>
          <w:szCs w:val="28"/>
        </w:rPr>
        <w:t>2</w:t>
      </w:r>
      <w:r w:rsidR="00E71580">
        <w:rPr>
          <w:rFonts w:ascii="Times New Roman" w:hAnsi="Times New Roman" w:cs="Times New Roman"/>
          <w:sz w:val="28"/>
          <w:szCs w:val="28"/>
        </w:rPr>
        <w:t>1</w:t>
      </w:r>
      <w:r w:rsidR="00D92220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0206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543F8D" w:rsidRPr="00CE52AF" w:rsidTr="00CE52AF">
        <w:trPr>
          <w:trHeight w:val="9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E715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«Развитие физической культуры и спорта» на </w:t>
            </w:r>
            <w:r w:rsidR="00E07B50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E7158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068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90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, (далее – Программа)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Администрация Казского городского поселения</w:t>
            </w:r>
          </w:p>
        </w:tc>
      </w:tr>
      <w:tr w:rsidR="00543F8D" w:rsidRPr="00CE52AF" w:rsidTr="00CE52AF">
        <w:trPr>
          <w:trHeight w:val="400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Глава Казского городского поселения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Основные разработчики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Муниципальное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543F8D" w:rsidRPr="00CE52AF" w:rsidTr="00CE52AF">
        <w:trPr>
          <w:trHeight w:val="39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максимального вовлечения населения Казского городского поселения в систематические занятия физической культурой и спортом.</w:t>
            </w:r>
          </w:p>
        </w:tc>
      </w:tr>
      <w:tr w:rsidR="00543F8D" w:rsidRPr="00CE52AF" w:rsidTr="00CE52AF">
        <w:trPr>
          <w:trHeight w:val="834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Развитие массового спорта и физкультурно-оздоровительного движения среди всех возрастных групп населения поселения.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Проведение спортивных мероприятий и соревнований на высоком уровне.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DB6E3D" w:rsidP="00E715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E71580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90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43F8D" w:rsidRPr="00CE52AF" w:rsidTr="00CE52AF">
        <w:trPr>
          <w:trHeight w:val="542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Основные мероприятия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Спортивно-массовые и физкультурно-оздоровительные мероприятия.</w:t>
            </w:r>
          </w:p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Соревнования среди детей и подростков, среди ветеранов, инвалидов.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Участие в традиционных районных спортивных соревнованиях.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Муниципальное учреждение «Управление по физической культуре и спорту Администрации Таштагольского муниципального района»,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Администрация Казского городского поселения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A0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Объемы и источники финансирования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E715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 xml:space="preserve"> в 201</w:t>
            </w:r>
            <w:r w:rsidR="00E7158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2906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7158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 xml:space="preserve"> годах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по программе средства местного бюджета – 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A5D6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DB6E3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тыс. руб</w:t>
            </w:r>
            <w:r w:rsidR="00DB6E3D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321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Ожидаемые конечные результаты реализации</w:t>
            </w:r>
          </w:p>
          <w:p w:rsidR="00543F8D" w:rsidRPr="00CE52AF" w:rsidRDefault="00543F8D" w:rsidP="00321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3219DB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Увеличение доли населения Казского городского поселения, регулярно занимающегося физической культурой и спортом.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481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контроля </w:t>
            </w:r>
          </w:p>
          <w:p w:rsidR="00543F8D" w:rsidRPr="00CE52AF" w:rsidRDefault="00543F8D" w:rsidP="00481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 выполнением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481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реализацией Программы осуществляет заказчик Программы, Совет народных депутатов Казского городского поселения.</w:t>
            </w:r>
          </w:p>
        </w:tc>
      </w:tr>
    </w:tbl>
    <w:p w:rsidR="004C5A53" w:rsidRDefault="004C5A53" w:rsidP="00CE52AF">
      <w:pPr>
        <w:jc w:val="center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E71580" w:rsidRDefault="00E71580" w:rsidP="00CE52AF">
      <w:pPr>
        <w:jc w:val="center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lastRenderedPageBreak/>
        <w:t>1. Содержание проблемы и необходимость ее решения</w:t>
      </w: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программными методами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Физическая культура и спорт как неотъемлемая часть общей культуры являются уникальным средством воспитания здорового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поселения.</w:t>
      </w: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В условиях кризисного развития общества обоснованную тревогу вызывает состояние здоровья населения. Негативно влияют на здоровье такие социальные факторы, как: алкоголизм, курение и наркомания. Имеется устойчивая тенденция снижения уровня здоровья населения во всех возрастных группах. </w:t>
      </w: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Показатель физической подготовленности современных школьников достигает лишь 60 - 65% от результатов их сверстников 60 - 70-х годов. Ежегодно снижается уровень физической подготовленности молодежи призывного возраста. Универсальным средством предупреждения заболеваний, укрепления защитных сил организма, повышения работоспособности и выносливости является физическая активность. </w:t>
      </w:r>
      <w:proofErr w:type="gramStart"/>
      <w:r w:rsidRPr="00CE52AF">
        <w:rPr>
          <w:sz w:val="28"/>
          <w:szCs w:val="28"/>
        </w:rPr>
        <w:t>Занятия физической культурой и спортом имеют большое социальной значение, решают задачи воспитания морально-волевых качеств личности, рациональной организации досуга, общения людей.</w:t>
      </w:r>
      <w:proofErr w:type="gramEnd"/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2. Цели и задачи Программы</w:t>
      </w:r>
    </w:p>
    <w:p w:rsidR="00543F8D" w:rsidRPr="00CE52AF" w:rsidRDefault="00543F8D" w:rsidP="00CE52AF">
      <w:pPr>
        <w:jc w:val="both"/>
      </w:pP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Основными задачами Программы являются: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создание условий для максимального вовлечения населения Казского городского поселения в систематические занятия физической культурой и спортом;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развитие массового спорта и физкультурно-оздоровительного движения среди всех возрастных групп населения поселения;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b/>
          <w:sz w:val="28"/>
          <w:szCs w:val="28"/>
        </w:rPr>
        <w:t>-</w:t>
      </w:r>
      <w:r w:rsidRPr="00CE52AF">
        <w:rPr>
          <w:sz w:val="28"/>
          <w:szCs w:val="28"/>
        </w:rPr>
        <w:t xml:space="preserve"> проведение спортивных мероприятий и соревнований на высоком уровне;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приобретение качественного спортивного инвентаря и оборудования;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участие в традиционных  районных спортивных соревнованиях.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lastRenderedPageBreak/>
        <w:t>3. Система программных мероприятий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Реализация Программы позволит привлечь еще большее количество населения к здоровому образу жизни посредством занятий физическими упражнениями, расширит спектр услуг, доступных детям и социально незащищенным слоям населения.</w:t>
      </w: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Укрепление и развитие материально-технической базы физкультурно-спортивной направленности. </w:t>
      </w:r>
    </w:p>
    <w:p w:rsidR="00543F8D" w:rsidRDefault="00543F8D" w:rsidP="00CE52AF">
      <w:pPr>
        <w:jc w:val="center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4. Ресурсное обеспечение Программы</w:t>
      </w:r>
    </w:p>
    <w:p w:rsidR="00543F8D" w:rsidRPr="00CE52AF" w:rsidRDefault="00543F8D" w:rsidP="00CE52AF"/>
    <w:p w:rsidR="00543F8D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Финансирование Программы осуществляется за счет средств местного бюджета и составляет </w:t>
      </w:r>
      <w:r w:rsidR="004C5A53">
        <w:rPr>
          <w:sz w:val="28"/>
          <w:szCs w:val="28"/>
        </w:rPr>
        <w:t>в 201</w:t>
      </w:r>
      <w:r w:rsidR="00E71580">
        <w:rPr>
          <w:sz w:val="28"/>
          <w:szCs w:val="28"/>
        </w:rPr>
        <w:t>9</w:t>
      </w:r>
      <w:r w:rsidR="00290697">
        <w:rPr>
          <w:sz w:val="28"/>
          <w:szCs w:val="28"/>
        </w:rPr>
        <w:t>-202</w:t>
      </w:r>
      <w:r w:rsidR="00E71580">
        <w:rPr>
          <w:sz w:val="28"/>
          <w:szCs w:val="28"/>
        </w:rPr>
        <w:t>1</w:t>
      </w:r>
      <w:r w:rsidR="004C5A53">
        <w:rPr>
          <w:sz w:val="28"/>
          <w:szCs w:val="28"/>
        </w:rPr>
        <w:t xml:space="preserve"> годах 300 тысяч</w:t>
      </w:r>
      <w:r>
        <w:rPr>
          <w:sz w:val="28"/>
          <w:szCs w:val="28"/>
        </w:rPr>
        <w:t xml:space="preserve"> руб</w:t>
      </w:r>
      <w:r w:rsidR="00DB6E3D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DB6E3D" w:rsidRPr="00CE52AF" w:rsidRDefault="00DB6E3D" w:rsidP="00CE52AF">
      <w:pPr>
        <w:ind w:firstLine="708"/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5. Оценка эффективности реализации Программы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Эффективность реализации Программы будет осуществляться исходя из следующих показателей: увеличение численности з</w:t>
      </w:r>
      <w:r w:rsidR="00E71580">
        <w:rPr>
          <w:sz w:val="28"/>
          <w:szCs w:val="28"/>
        </w:rPr>
        <w:t>анимающихся спортом к 2020</w:t>
      </w:r>
      <w:r w:rsidR="00DB6E3D">
        <w:rPr>
          <w:sz w:val="28"/>
          <w:szCs w:val="28"/>
        </w:rPr>
        <w:t xml:space="preserve"> году, сдача норм ГТО.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6. Организация управления Программой и контроль</w:t>
      </w: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за ходом ее реализации</w:t>
      </w:r>
    </w:p>
    <w:p w:rsidR="00543F8D" w:rsidRPr="00CE52AF" w:rsidRDefault="00543F8D" w:rsidP="00CE52AF">
      <w:pPr>
        <w:jc w:val="center"/>
      </w:pPr>
    </w:p>
    <w:p w:rsidR="00543F8D" w:rsidRPr="00CE52AF" w:rsidRDefault="00543F8D" w:rsidP="00CE52AF">
      <w:pPr>
        <w:shd w:val="clear" w:color="auto" w:fill="FFFFFF"/>
        <w:ind w:firstLine="720"/>
        <w:jc w:val="both"/>
        <w:rPr>
          <w:sz w:val="28"/>
          <w:szCs w:val="28"/>
        </w:rPr>
      </w:pPr>
      <w:r w:rsidRPr="00CE52AF">
        <w:rPr>
          <w:color w:val="000000"/>
          <w:spacing w:val="-5"/>
          <w:sz w:val="28"/>
          <w:szCs w:val="28"/>
        </w:rPr>
        <w:t xml:space="preserve">Управление Программой осуществляет заказчик </w:t>
      </w:r>
      <w:r w:rsidRPr="00CE52AF">
        <w:rPr>
          <w:color w:val="000000"/>
          <w:spacing w:val="-8"/>
          <w:sz w:val="28"/>
          <w:szCs w:val="28"/>
        </w:rPr>
        <w:t>Программы.</w:t>
      </w:r>
    </w:p>
    <w:p w:rsidR="00543F8D" w:rsidRPr="00CE52AF" w:rsidRDefault="00543F8D" w:rsidP="00CE52AF">
      <w:pPr>
        <w:shd w:val="clear" w:color="auto" w:fill="FFFFFF"/>
        <w:ind w:left="10" w:right="5" w:firstLine="696"/>
        <w:jc w:val="both"/>
        <w:rPr>
          <w:sz w:val="28"/>
          <w:szCs w:val="28"/>
        </w:rPr>
      </w:pPr>
      <w:proofErr w:type="gramStart"/>
      <w:r w:rsidRPr="00CE52AF">
        <w:rPr>
          <w:color w:val="000000"/>
          <w:spacing w:val="-5"/>
          <w:sz w:val="28"/>
          <w:szCs w:val="28"/>
        </w:rPr>
        <w:t>Контроль за</w:t>
      </w:r>
      <w:proofErr w:type="gramEnd"/>
      <w:r w:rsidRPr="00CE52AF"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 w:rsidRPr="00CE52AF">
        <w:rPr>
          <w:color w:val="000000"/>
          <w:spacing w:val="-1"/>
          <w:sz w:val="28"/>
          <w:szCs w:val="28"/>
        </w:rPr>
        <w:t xml:space="preserve">Глава Казского городского поселения, а также Совет </w:t>
      </w:r>
      <w:r w:rsidRPr="00CE52AF">
        <w:rPr>
          <w:color w:val="000000"/>
          <w:spacing w:val="-5"/>
          <w:sz w:val="28"/>
          <w:szCs w:val="28"/>
        </w:rPr>
        <w:t>народных депутатов Казского городского поселения.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7. Программные мероприятия</w:t>
      </w:r>
    </w:p>
    <w:p w:rsidR="00543F8D" w:rsidRPr="00CE52AF" w:rsidRDefault="00543F8D" w:rsidP="00CE52AF"/>
    <w:tbl>
      <w:tblPr>
        <w:tblW w:w="1057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641"/>
        <w:gridCol w:w="1473"/>
        <w:gridCol w:w="1574"/>
        <w:gridCol w:w="1230"/>
      </w:tblGrid>
      <w:tr w:rsidR="00543F8D" w:rsidRPr="00CE52AF" w:rsidTr="00DB6E3D">
        <w:trPr>
          <w:jc w:val="center"/>
        </w:trPr>
        <w:tc>
          <w:tcPr>
            <w:tcW w:w="657" w:type="dxa"/>
            <w:vMerge w:val="restart"/>
            <w:vAlign w:val="center"/>
          </w:tcPr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№</w:t>
            </w:r>
          </w:p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52AF">
              <w:rPr>
                <w:b/>
                <w:sz w:val="24"/>
                <w:szCs w:val="24"/>
              </w:rPr>
              <w:t>п</w:t>
            </w:r>
            <w:proofErr w:type="gramEnd"/>
            <w:r w:rsidRPr="00CE52A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41" w:type="dxa"/>
            <w:vMerge w:val="restart"/>
            <w:vAlign w:val="center"/>
          </w:tcPr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77" w:type="dxa"/>
            <w:gridSpan w:val="3"/>
            <w:vAlign w:val="center"/>
          </w:tcPr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D92220" w:rsidRPr="00CE52AF" w:rsidTr="00D92220">
        <w:trPr>
          <w:jc w:val="center"/>
        </w:trPr>
        <w:tc>
          <w:tcPr>
            <w:tcW w:w="657" w:type="dxa"/>
            <w:vMerge/>
            <w:vAlign w:val="center"/>
          </w:tcPr>
          <w:p w:rsidR="00D92220" w:rsidRPr="00CE52AF" w:rsidRDefault="00D92220" w:rsidP="00CE5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1" w:type="dxa"/>
            <w:vMerge/>
            <w:vAlign w:val="center"/>
          </w:tcPr>
          <w:p w:rsidR="00D92220" w:rsidRPr="00CE52AF" w:rsidRDefault="00D92220" w:rsidP="00CE5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92220" w:rsidRPr="00CE52AF" w:rsidRDefault="00D92220" w:rsidP="00E71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E7158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74" w:type="dxa"/>
            <w:vAlign w:val="center"/>
          </w:tcPr>
          <w:p w:rsidR="00D92220" w:rsidRPr="00CE52AF" w:rsidRDefault="00E71580" w:rsidP="00E71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D9222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0" w:type="dxa"/>
            <w:vAlign w:val="center"/>
          </w:tcPr>
          <w:p w:rsidR="00D92220" w:rsidRPr="00CE52AF" w:rsidRDefault="00D92220" w:rsidP="00290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71580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92220" w:rsidRPr="00CE52AF" w:rsidTr="00D92220">
        <w:trPr>
          <w:trHeight w:val="718"/>
          <w:jc w:val="center"/>
        </w:trPr>
        <w:tc>
          <w:tcPr>
            <w:tcW w:w="657" w:type="dxa"/>
            <w:vAlign w:val="center"/>
          </w:tcPr>
          <w:p w:rsidR="00D92220" w:rsidRPr="00CE52AF" w:rsidRDefault="00D92220" w:rsidP="00CE52AF">
            <w:pPr>
              <w:jc w:val="center"/>
              <w:rPr>
                <w:sz w:val="24"/>
                <w:szCs w:val="24"/>
              </w:rPr>
            </w:pPr>
            <w:r w:rsidRPr="00CE52AF">
              <w:rPr>
                <w:sz w:val="24"/>
                <w:szCs w:val="24"/>
              </w:rPr>
              <w:t>1.</w:t>
            </w:r>
          </w:p>
        </w:tc>
        <w:tc>
          <w:tcPr>
            <w:tcW w:w="5641" w:type="dxa"/>
            <w:vAlign w:val="center"/>
          </w:tcPr>
          <w:p w:rsidR="00D92220" w:rsidRPr="00CE52AF" w:rsidRDefault="00D92220" w:rsidP="00CE52AF">
            <w:pPr>
              <w:rPr>
                <w:sz w:val="24"/>
                <w:szCs w:val="24"/>
              </w:rPr>
            </w:pPr>
            <w:r w:rsidRPr="00CE52AF">
              <w:rPr>
                <w:sz w:val="24"/>
                <w:szCs w:val="24"/>
              </w:rPr>
              <w:t>Массовые физкультурно-оздоровительные мероприятия</w:t>
            </w:r>
          </w:p>
        </w:tc>
        <w:tc>
          <w:tcPr>
            <w:tcW w:w="1473" w:type="dxa"/>
            <w:vAlign w:val="center"/>
          </w:tcPr>
          <w:p w:rsidR="00D92220" w:rsidRPr="00CE52AF" w:rsidRDefault="007A5D65" w:rsidP="00D9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2220">
              <w:rPr>
                <w:sz w:val="24"/>
                <w:szCs w:val="24"/>
              </w:rPr>
              <w:t>0,0</w:t>
            </w:r>
          </w:p>
        </w:tc>
        <w:tc>
          <w:tcPr>
            <w:tcW w:w="1574" w:type="dxa"/>
            <w:vAlign w:val="center"/>
          </w:tcPr>
          <w:p w:rsidR="00D92220" w:rsidRPr="00CE52AF" w:rsidRDefault="007A5D65" w:rsidP="007A5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2220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vAlign w:val="center"/>
          </w:tcPr>
          <w:p w:rsidR="00D92220" w:rsidRPr="00CE52AF" w:rsidRDefault="007A5D65" w:rsidP="007A5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2220">
              <w:rPr>
                <w:sz w:val="24"/>
                <w:szCs w:val="24"/>
              </w:rPr>
              <w:t>0,0</w:t>
            </w:r>
          </w:p>
        </w:tc>
      </w:tr>
      <w:tr w:rsidR="00D92220" w:rsidRPr="00CE52AF" w:rsidTr="00D92220">
        <w:trPr>
          <w:trHeight w:val="545"/>
          <w:jc w:val="center"/>
        </w:trPr>
        <w:tc>
          <w:tcPr>
            <w:tcW w:w="657" w:type="dxa"/>
            <w:vAlign w:val="center"/>
          </w:tcPr>
          <w:p w:rsidR="00D92220" w:rsidRPr="00CE52AF" w:rsidRDefault="00D92220" w:rsidP="00CE5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1" w:type="dxa"/>
            <w:vAlign w:val="center"/>
          </w:tcPr>
          <w:p w:rsidR="00D92220" w:rsidRPr="00CE52AF" w:rsidRDefault="00D92220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73" w:type="dxa"/>
            <w:vAlign w:val="center"/>
          </w:tcPr>
          <w:p w:rsidR="00D92220" w:rsidRPr="00CE52AF" w:rsidRDefault="007A5D65" w:rsidP="00D92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9222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74" w:type="dxa"/>
            <w:vAlign w:val="center"/>
          </w:tcPr>
          <w:p w:rsidR="00D92220" w:rsidRPr="00CE52AF" w:rsidRDefault="007A5D65" w:rsidP="007A5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10</w:t>
            </w:r>
            <w:r w:rsidR="00D9222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vAlign w:val="center"/>
          </w:tcPr>
          <w:p w:rsidR="00D92220" w:rsidRPr="00CE52AF" w:rsidRDefault="007A5D65" w:rsidP="007A5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92220">
              <w:rPr>
                <w:b/>
                <w:sz w:val="24"/>
                <w:szCs w:val="24"/>
              </w:rPr>
              <w:t>0,0</w:t>
            </w:r>
          </w:p>
        </w:tc>
      </w:tr>
    </w:tbl>
    <w:p w:rsidR="00543F8D" w:rsidRPr="00CE52AF" w:rsidRDefault="00543F8D" w:rsidP="00CE52AF">
      <w:pPr>
        <w:rPr>
          <w:sz w:val="28"/>
          <w:szCs w:val="28"/>
        </w:rPr>
      </w:pPr>
    </w:p>
    <w:sectPr w:rsidR="00543F8D" w:rsidRPr="00CE52AF" w:rsidSect="00CE52AF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E0A"/>
    <w:rsid w:val="000106A5"/>
    <w:rsid w:val="000D0437"/>
    <w:rsid w:val="000F1870"/>
    <w:rsid w:val="000F7258"/>
    <w:rsid w:val="0018184B"/>
    <w:rsid w:val="001848BB"/>
    <w:rsid w:val="001D6D57"/>
    <w:rsid w:val="001F666B"/>
    <w:rsid w:val="002044D5"/>
    <w:rsid w:val="00237D86"/>
    <w:rsid w:val="0027647A"/>
    <w:rsid w:val="00290697"/>
    <w:rsid w:val="00297318"/>
    <w:rsid w:val="002D40E1"/>
    <w:rsid w:val="003219DB"/>
    <w:rsid w:val="003F0410"/>
    <w:rsid w:val="00403180"/>
    <w:rsid w:val="00406815"/>
    <w:rsid w:val="00472841"/>
    <w:rsid w:val="00481EA7"/>
    <w:rsid w:val="004C31DA"/>
    <w:rsid w:val="004C5A53"/>
    <w:rsid w:val="004F1C73"/>
    <w:rsid w:val="005231B2"/>
    <w:rsid w:val="00543F8D"/>
    <w:rsid w:val="005937E3"/>
    <w:rsid w:val="00636457"/>
    <w:rsid w:val="00691AC2"/>
    <w:rsid w:val="007A5D65"/>
    <w:rsid w:val="007C7A9D"/>
    <w:rsid w:val="00855663"/>
    <w:rsid w:val="008558F2"/>
    <w:rsid w:val="008B6E0A"/>
    <w:rsid w:val="008F69A3"/>
    <w:rsid w:val="009246A7"/>
    <w:rsid w:val="009339F0"/>
    <w:rsid w:val="0095281D"/>
    <w:rsid w:val="0098380C"/>
    <w:rsid w:val="009C3D08"/>
    <w:rsid w:val="00A45110"/>
    <w:rsid w:val="00A64BE0"/>
    <w:rsid w:val="00A65C15"/>
    <w:rsid w:val="00AC6DA3"/>
    <w:rsid w:val="00AF5D9A"/>
    <w:rsid w:val="00B046B5"/>
    <w:rsid w:val="00B23A98"/>
    <w:rsid w:val="00CA0C99"/>
    <w:rsid w:val="00CB07B0"/>
    <w:rsid w:val="00CE52AF"/>
    <w:rsid w:val="00D92220"/>
    <w:rsid w:val="00DB6E3D"/>
    <w:rsid w:val="00DE1346"/>
    <w:rsid w:val="00DF126C"/>
    <w:rsid w:val="00E07B50"/>
    <w:rsid w:val="00E252F1"/>
    <w:rsid w:val="00E71580"/>
    <w:rsid w:val="00EA1052"/>
    <w:rsid w:val="00F22955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31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4C31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03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0318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5C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A65C15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A65C1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65C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2018-08-07T02:06:00Z</cp:lastPrinted>
  <dcterms:created xsi:type="dcterms:W3CDTF">2012-10-23T06:30:00Z</dcterms:created>
  <dcterms:modified xsi:type="dcterms:W3CDTF">2018-08-07T02:07:00Z</dcterms:modified>
</cp:coreProperties>
</file>