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ТАШТАГОЛЬСКИЙ  МУНИЦИПАЛЬНЫЙ РАЙОН</w:t>
      </w:r>
    </w:p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B03D8" w:rsidRPr="004938BB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«05»  сентября  2011г. № 32-п</w:t>
      </w:r>
    </w:p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Каз</w:t>
      </w:r>
    </w:p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B03D8" w:rsidRDefault="007B03D8" w:rsidP="004938B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B03D8" w:rsidRDefault="007B03D8" w:rsidP="00493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антитеррористической защищенности учреждений образования, культуры и спорта в связи с подготовкой </w:t>
      </w:r>
    </w:p>
    <w:p w:rsidR="007B03D8" w:rsidRDefault="007B03D8" w:rsidP="00493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проведению Дня знаний</w:t>
      </w:r>
    </w:p>
    <w:p w:rsidR="007B03D8" w:rsidRDefault="007B03D8" w:rsidP="00493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об организации антитеррористической защищенности и пожарной безопасности учреждений образования, культуры и спорта, в соответствии с требованиями телеграммы Губернатора Кемеровской области А.Г.Тулеева №588 и телеграммы заместителя Губернатора Кемеровской области В.В.Банникова №596, во исполнение решения заседания антитеррористической комиссии Таштагольского района от 30.08.2011 года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Начальнику ОП Каз (В.В.Кочетков)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Организовать обследование мест проведения праздничных мероприятий в учебных заведениях и прилегающих к ним территории на предмет антитеррористической защищенности.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Проверить расчеты сил и средств, предназначенных для предупреждения и ликвидации террористических проявлений.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окружении зданий учебных заведений, а также прилегающих к ним территорий усилить меры по обеспечению правопорядка и общественной безопасности, в том числе за счет увеличения плотности патрулирования.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Осуществлять постоянный контроль за содержанием улично-дорожной сети и неукоснительным выполнением участниками дорожного движения требований дорожных знаков и разметки в местах массового пребывания подростков  и детей.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Согласовать  директором школы №24, ПЛ №39 график работы инспектора ПДН. 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Руководителям образовательных учреждений, учреждений культуры и спорта, дополнительного образования (Симонова В.Н., Тюкалова Е.В., Гросс А.А., Ядренцева Р.А., Митрякова О.М., Ронжин Ю.Д., Чалова Е.А.)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Откорректировать планы антитеррористической защищенности на объектах, должностные инструкции руководящего состава.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Проверить реальность разработанных алгоритмов действий руководящего  состава при возникновении угрозы, либо при непосредственном осуществлении террористического акта или иного чрезвычайного происшествия.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Предусмотреть  усиленное дежурство работников, организовать инструктажи преподавательского состава, проверить и исправность связи, обеспечить соблюдение противопожарного режима.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первой половине сентября 2011 года предусмотреть проведение занятий по действиям учащихся  и детей в условиях  возникновения угрозы либо непосредственного осуществления террористического акта или иного чрезвычайного происшествия, с привлечением сотрудников МЧС России и правоохранительных органов.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Организовать в каждом учреждении проведение ежеквартальных тренировок по эвакуации учащихся и персонала в случае возникновения пожара.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Принять меры по запрещению курения в помещениях и на территории образовательных учреждений. Провести воспитательную работу с обучающимися образовательных учреждений по правилам поведения в общественных местах и по сохранению поселкового и дорожного  имущества (малых форм, дорожных и указательных знаков и т.п.).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Организовать и провести дополнительные инструктажи руководства и персонала образовательных учреждений по порядку действий при угрозе  в совершении террористического акта и действиям в случае возникновения пожара.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Ведущему специалисту по ГО и ЧС администрации Казского городского поселения (А.В.Старовойтов)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целях обеспечения правопорядка и общественной безопасности при проведении Дня знаний обеспечить проведение комплексных мер по охране общественного порядка и общественной безопасности, пожарной безопасности в местах проведения мероприятий и на прилегающих к ним территориях, привлекая к этому администрации общеобразовательных учреждений и родительские комитеты. Перед началом мероприятий провести обследование образовательных учреждений по предупреждению  актов, соблюдения мер пожарной и санитарной безопасности.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Во взаимодействии с руководителями общеобразовательных учебных заведений, дошкольных учреждений, учреждений культуры и спорта откорректировать планы антитеррористической защищенности  на объектах, должностные инструкции руководящего состава.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Проверить расчеты сил и средств предназначенных для предупреждения и ликвидации террористических проявлений, массовых беспорядков, пожаров.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Организовать работу с населением по повышению бдительности. 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Проверить готовность систем оповещения населения.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Принять меры по выполнению всех противопожарных мероприятий, предложенных предписаниями государственного пожарного надзора по объектам образования, взять под личный контроль обеспечения пожарной безопасности, данных учреждений (срок до 01.09.2011г.)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Совместно с коммунальными службами провести проверки и осмотры объектов инфраструктуры, мест подземного прохождения теплопроводов, энергетических систем, находящихся в непосредственной близости от объектов образования.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 максимально  короткие сроки устранить имеющиеся недостатки в содержании улично-дорожной сети, ставящие под угрозу жизнь и здоровье подрастающего поколения. Произвести работы по ремонту наружного освещения, несправных искусственных неровностей, подходов к пешеходным переходам вблизи учебных учреждений и мест массового пребывания детей.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Провести анализ расстановки ил и средств в местах массового пребывания людей, отработать вопросы экстренной эвакуации граждан, осуществить соответствующие тренировки по обработке совместных действий правоохранительных органов, подразделений МЧС, спасателей Таштагольского ПАСО и аварийных служб при резком осложнении оперативной обстановки.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Во взаимодействии с ОВД по Таштагольскому району организовать обследование учебных заведений на степень их защищенности от несанкционированного проникновения, оснащенности средствами сигнализации и экстренной вязи с органами полиции.</w:t>
      </w:r>
    </w:p>
    <w:p w:rsidR="007B03D8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Осуществить информационно-пропагандистские мероприятия, направленные на повышение бдительности граждан и разъяснений их действий в случае возникновения террористических угроз.</w:t>
      </w:r>
    </w:p>
    <w:p w:rsidR="007B03D8" w:rsidRPr="00F71604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заместителя главы Казского городского поселения Г.И.Стройкина.</w:t>
      </w:r>
    </w:p>
    <w:p w:rsidR="007B03D8" w:rsidRDefault="007B03D8" w:rsidP="00F716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03D8" w:rsidRDefault="007B03D8" w:rsidP="00F716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03D8" w:rsidRDefault="007B03D8" w:rsidP="00F716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03D8" w:rsidRDefault="007B03D8" w:rsidP="00F716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03D8" w:rsidRDefault="007B03D8" w:rsidP="00F716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Казского</w:t>
      </w:r>
    </w:p>
    <w:p w:rsidR="007B03D8" w:rsidRPr="003D638D" w:rsidRDefault="007B03D8" w:rsidP="00F716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Н.К.Крыжановская</w:t>
      </w:r>
    </w:p>
    <w:p w:rsidR="007B03D8" w:rsidRPr="003D638D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03D8" w:rsidRPr="003D638D" w:rsidRDefault="007B03D8" w:rsidP="00960D5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03D8" w:rsidRDefault="007B03D8" w:rsidP="004938BB"/>
    <w:sectPr w:rsidR="007B03D8" w:rsidSect="004938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8BB"/>
    <w:rsid w:val="00000861"/>
    <w:rsid w:val="00001259"/>
    <w:rsid w:val="00001EC8"/>
    <w:rsid w:val="0000216A"/>
    <w:rsid w:val="000071CA"/>
    <w:rsid w:val="00030264"/>
    <w:rsid w:val="00037B5B"/>
    <w:rsid w:val="00043DF4"/>
    <w:rsid w:val="00046701"/>
    <w:rsid w:val="00054205"/>
    <w:rsid w:val="00056CD3"/>
    <w:rsid w:val="000625F8"/>
    <w:rsid w:val="00064924"/>
    <w:rsid w:val="0008067C"/>
    <w:rsid w:val="0008360C"/>
    <w:rsid w:val="00086FF4"/>
    <w:rsid w:val="00091647"/>
    <w:rsid w:val="00094A09"/>
    <w:rsid w:val="000965EC"/>
    <w:rsid w:val="0009719E"/>
    <w:rsid w:val="000D2F40"/>
    <w:rsid w:val="000D62B0"/>
    <w:rsid w:val="000D6C4E"/>
    <w:rsid w:val="000E1971"/>
    <w:rsid w:val="000E5D84"/>
    <w:rsid w:val="000F1078"/>
    <w:rsid w:val="000F557F"/>
    <w:rsid w:val="00101F64"/>
    <w:rsid w:val="00104C52"/>
    <w:rsid w:val="001102AA"/>
    <w:rsid w:val="00114FED"/>
    <w:rsid w:val="00120024"/>
    <w:rsid w:val="0012352D"/>
    <w:rsid w:val="001269A5"/>
    <w:rsid w:val="0014744C"/>
    <w:rsid w:val="0015195F"/>
    <w:rsid w:val="00154599"/>
    <w:rsid w:val="0015532D"/>
    <w:rsid w:val="0016377B"/>
    <w:rsid w:val="0016421C"/>
    <w:rsid w:val="00175E9C"/>
    <w:rsid w:val="00197838"/>
    <w:rsid w:val="001C0942"/>
    <w:rsid w:val="001C36DF"/>
    <w:rsid w:val="001D51D5"/>
    <w:rsid w:val="001E0A20"/>
    <w:rsid w:val="001E2891"/>
    <w:rsid w:val="001E519C"/>
    <w:rsid w:val="001F3A9F"/>
    <w:rsid w:val="001F77B3"/>
    <w:rsid w:val="0020439E"/>
    <w:rsid w:val="002063E7"/>
    <w:rsid w:val="00207D96"/>
    <w:rsid w:val="002133F2"/>
    <w:rsid w:val="0022576E"/>
    <w:rsid w:val="00232D0D"/>
    <w:rsid w:val="002350E1"/>
    <w:rsid w:val="00245C30"/>
    <w:rsid w:val="002615C6"/>
    <w:rsid w:val="0026550E"/>
    <w:rsid w:val="00272EB0"/>
    <w:rsid w:val="00273C4D"/>
    <w:rsid w:val="00277BFF"/>
    <w:rsid w:val="00287531"/>
    <w:rsid w:val="00287582"/>
    <w:rsid w:val="002915F5"/>
    <w:rsid w:val="00294652"/>
    <w:rsid w:val="002A36B5"/>
    <w:rsid w:val="002A4EDA"/>
    <w:rsid w:val="002B15E9"/>
    <w:rsid w:val="002B24CC"/>
    <w:rsid w:val="002B6185"/>
    <w:rsid w:val="002D51B7"/>
    <w:rsid w:val="002D6D93"/>
    <w:rsid w:val="002E2D1F"/>
    <w:rsid w:val="002E5AE0"/>
    <w:rsid w:val="002F7564"/>
    <w:rsid w:val="0030241D"/>
    <w:rsid w:val="00311B9E"/>
    <w:rsid w:val="00312BD2"/>
    <w:rsid w:val="003227F3"/>
    <w:rsid w:val="003249A0"/>
    <w:rsid w:val="00324A50"/>
    <w:rsid w:val="003276D5"/>
    <w:rsid w:val="003279FF"/>
    <w:rsid w:val="003371E0"/>
    <w:rsid w:val="00350FA8"/>
    <w:rsid w:val="0035350C"/>
    <w:rsid w:val="00354F43"/>
    <w:rsid w:val="003550A5"/>
    <w:rsid w:val="003576C2"/>
    <w:rsid w:val="00360311"/>
    <w:rsid w:val="003606DB"/>
    <w:rsid w:val="003642CE"/>
    <w:rsid w:val="0037717E"/>
    <w:rsid w:val="0038095A"/>
    <w:rsid w:val="003A0A43"/>
    <w:rsid w:val="003B681F"/>
    <w:rsid w:val="003C668E"/>
    <w:rsid w:val="003D16AD"/>
    <w:rsid w:val="003D638D"/>
    <w:rsid w:val="003D7BFB"/>
    <w:rsid w:val="003E1AAD"/>
    <w:rsid w:val="003E5BDE"/>
    <w:rsid w:val="003E717B"/>
    <w:rsid w:val="003F3354"/>
    <w:rsid w:val="003F3E7F"/>
    <w:rsid w:val="003F41B0"/>
    <w:rsid w:val="00411661"/>
    <w:rsid w:val="00414529"/>
    <w:rsid w:val="004208AA"/>
    <w:rsid w:val="00447EC6"/>
    <w:rsid w:val="0045583F"/>
    <w:rsid w:val="00460F37"/>
    <w:rsid w:val="004622DB"/>
    <w:rsid w:val="004818B3"/>
    <w:rsid w:val="00483196"/>
    <w:rsid w:val="004938BB"/>
    <w:rsid w:val="004A3EF4"/>
    <w:rsid w:val="004B1E99"/>
    <w:rsid w:val="004B42B0"/>
    <w:rsid w:val="004B4672"/>
    <w:rsid w:val="004B639C"/>
    <w:rsid w:val="004C48F0"/>
    <w:rsid w:val="004C6203"/>
    <w:rsid w:val="004C6877"/>
    <w:rsid w:val="004C7710"/>
    <w:rsid w:val="004D0594"/>
    <w:rsid w:val="004D29BB"/>
    <w:rsid w:val="004D42A5"/>
    <w:rsid w:val="004D4EAC"/>
    <w:rsid w:val="004D74BC"/>
    <w:rsid w:val="004E4664"/>
    <w:rsid w:val="004F11BF"/>
    <w:rsid w:val="004F3C0C"/>
    <w:rsid w:val="004F586A"/>
    <w:rsid w:val="004F606F"/>
    <w:rsid w:val="004F74BC"/>
    <w:rsid w:val="004F7F88"/>
    <w:rsid w:val="00504951"/>
    <w:rsid w:val="00506577"/>
    <w:rsid w:val="00516080"/>
    <w:rsid w:val="005167C4"/>
    <w:rsid w:val="00516A41"/>
    <w:rsid w:val="005270E0"/>
    <w:rsid w:val="0053187B"/>
    <w:rsid w:val="00531E36"/>
    <w:rsid w:val="00534D50"/>
    <w:rsid w:val="00536B8A"/>
    <w:rsid w:val="0054023E"/>
    <w:rsid w:val="0054062E"/>
    <w:rsid w:val="005448CA"/>
    <w:rsid w:val="00555405"/>
    <w:rsid w:val="005562CE"/>
    <w:rsid w:val="005611D6"/>
    <w:rsid w:val="0056558D"/>
    <w:rsid w:val="0056680A"/>
    <w:rsid w:val="0056689B"/>
    <w:rsid w:val="00567009"/>
    <w:rsid w:val="0056795C"/>
    <w:rsid w:val="00574B2A"/>
    <w:rsid w:val="0058122B"/>
    <w:rsid w:val="00581683"/>
    <w:rsid w:val="005839FC"/>
    <w:rsid w:val="005868A7"/>
    <w:rsid w:val="0059011E"/>
    <w:rsid w:val="005919FF"/>
    <w:rsid w:val="00596B1E"/>
    <w:rsid w:val="005976C0"/>
    <w:rsid w:val="005A054E"/>
    <w:rsid w:val="005A56F4"/>
    <w:rsid w:val="005B2293"/>
    <w:rsid w:val="005C0568"/>
    <w:rsid w:val="005C05F9"/>
    <w:rsid w:val="005C5879"/>
    <w:rsid w:val="005C58BA"/>
    <w:rsid w:val="005C594E"/>
    <w:rsid w:val="005C6012"/>
    <w:rsid w:val="005D133F"/>
    <w:rsid w:val="005D13BB"/>
    <w:rsid w:val="005D7D5D"/>
    <w:rsid w:val="005E5175"/>
    <w:rsid w:val="005E6E24"/>
    <w:rsid w:val="006016D3"/>
    <w:rsid w:val="00617AB8"/>
    <w:rsid w:val="00631A22"/>
    <w:rsid w:val="00635337"/>
    <w:rsid w:val="006400C6"/>
    <w:rsid w:val="0064442F"/>
    <w:rsid w:val="00653EC7"/>
    <w:rsid w:val="00654BFC"/>
    <w:rsid w:val="00657712"/>
    <w:rsid w:val="00666D91"/>
    <w:rsid w:val="0068032A"/>
    <w:rsid w:val="00683DC2"/>
    <w:rsid w:val="006968FF"/>
    <w:rsid w:val="006A0FA9"/>
    <w:rsid w:val="006A54C2"/>
    <w:rsid w:val="006B1BFF"/>
    <w:rsid w:val="006B615A"/>
    <w:rsid w:val="006C1D5C"/>
    <w:rsid w:val="006F2D77"/>
    <w:rsid w:val="006F6C67"/>
    <w:rsid w:val="00704C7B"/>
    <w:rsid w:val="00705895"/>
    <w:rsid w:val="00714BB2"/>
    <w:rsid w:val="0072036B"/>
    <w:rsid w:val="0072508E"/>
    <w:rsid w:val="00725255"/>
    <w:rsid w:val="00730958"/>
    <w:rsid w:val="00734134"/>
    <w:rsid w:val="00737105"/>
    <w:rsid w:val="00747E66"/>
    <w:rsid w:val="00756D2C"/>
    <w:rsid w:val="00761A82"/>
    <w:rsid w:val="00764978"/>
    <w:rsid w:val="00774602"/>
    <w:rsid w:val="007770C8"/>
    <w:rsid w:val="00785B15"/>
    <w:rsid w:val="00787298"/>
    <w:rsid w:val="007A03F8"/>
    <w:rsid w:val="007A7A41"/>
    <w:rsid w:val="007A7B3D"/>
    <w:rsid w:val="007B03D8"/>
    <w:rsid w:val="007C07E1"/>
    <w:rsid w:val="007D26A2"/>
    <w:rsid w:val="007D61FB"/>
    <w:rsid w:val="007D6CB3"/>
    <w:rsid w:val="007E001A"/>
    <w:rsid w:val="007E7D6F"/>
    <w:rsid w:val="007F525F"/>
    <w:rsid w:val="007F5D6A"/>
    <w:rsid w:val="00805A95"/>
    <w:rsid w:val="0080779B"/>
    <w:rsid w:val="00821352"/>
    <w:rsid w:val="008216A4"/>
    <w:rsid w:val="008276D4"/>
    <w:rsid w:val="0083137C"/>
    <w:rsid w:val="008375BF"/>
    <w:rsid w:val="0083769C"/>
    <w:rsid w:val="00837735"/>
    <w:rsid w:val="008531B5"/>
    <w:rsid w:val="00856A0F"/>
    <w:rsid w:val="00870B66"/>
    <w:rsid w:val="00897227"/>
    <w:rsid w:val="00897D27"/>
    <w:rsid w:val="008A56E8"/>
    <w:rsid w:val="008B4469"/>
    <w:rsid w:val="008C309A"/>
    <w:rsid w:val="008C3735"/>
    <w:rsid w:val="008C46F9"/>
    <w:rsid w:val="008C4B05"/>
    <w:rsid w:val="008D0725"/>
    <w:rsid w:val="008E1F12"/>
    <w:rsid w:val="008E57F0"/>
    <w:rsid w:val="008E7EF9"/>
    <w:rsid w:val="009001FB"/>
    <w:rsid w:val="00911EC5"/>
    <w:rsid w:val="00921526"/>
    <w:rsid w:val="0093126E"/>
    <w:rsid w:val="009374B8"/>
    <w:rsid w:val="00946ACD"/>
    <w:rsid w:val="00960D50"/>
    <w:rsid w:val="00960F53"/>
    <w:rsid w:val="00966F97"/>
    <w:rsid w:val="00967CB9"/>
    <w:rsid w:val="00971174"/>
    <w:rsid w:val="00974A15"/>
    <w:rsid w:val="00976AB1"/>
    <w:rsid w:val="0098344C"/>
    <w:rsid w:val="00986E0C"/>
    <w:rsid w:val="009906AD"/>
    <w:rsid w:val="009978B3"/>
    <w:rsid w:val="009978C8"/>
    <w:rsid w:val="009A7965"/>
    <w:rsid w:val="009B0F30"/>
    <w:rsid w:val="009B5A6D"/>
    <w:rsid w:val="009B64EC"/>
    <w:rsid w:val="009C68E8"/>
    <w:rsid w:val="009D5954"/>
    <w:rsid w:val="009E3919"/>
    <w:rsid w:val="009E5C96"/>
    <w:rsid w:val="009F0A4C"/>
    <w:rsid w:val="009F1E7D"/>
    <w:rsid w:val="009F6CDC"/>
    <w:rsid w:val="00A035C8"/>
    <w:rsid w:val="00A211F0"/>
    <w:rsid w:val="00A34C99"/>
    <w:rsid w:val="00A35C8B"/>
    <w:rsid w:val="00A4144F"/>
    <w:rsid w:val="00A41B08"/>
    <w:rsid w:val="00A43C6C"/>
    <w:rsid w:val="00A52991"/>
    <w:rsid w:val="00A570C6"/>
    <w:rsid w:val="00A61E0C"/>
    <w:rsid w:val="00A6323B"/>
    <w:rsid w:val="00A63677"/>
    <w:rsid w:val="00A63B3E"/>
    <w:rsid w:val="00A708C8"/>
    <w:rsid w:val="00A75A92"/>
    <w:rsid w:val="00A94F49"/>
    <w:rsid w:val="00AA545A"/>
    <w:rsid w:val="00AA7AAA"/>
    <w:rsid w:val="00AB0B75"/>
    <w:rsid w:val="00AC0391"/>
    <w:rsid w:val="00AC1CD5"/>
    <w:rsid w:val="00AC2AEE"/>
    <w:rsid w:val="00AD0938"/>
    <w:rsid w:val="00AE0B86"/>
    <w:rsid w:val="00AE1B41"/>
    <w:rsid w:val="00AF411D"/>
    <w:rsid w:val="00B05324"/>
    <w:rsid w:val="00B0596D"/>
    <w:rsid w:val="00B122F4"/>
    <w:rsid w:val="00B131D3"/>
    <w:rsid w:val="00B2119C"/>
    <w:rsid w:val="00B21798"/>
    <w:rsid w:val="00B2212C"/>
    <w:rsid w:val="00B24E5F"/>
    <w:rsid w:val="00B27FF4"/>
    <w:rsid w:val="00B311BB"/>
    <w:rsid w:val="00B32609"/>
    <w:rsid w:val="00B3264E"/>
    <w:rsid w:val="00B517A2"/>
    <w:rsid w:val="00B6515B"/>
    <w:rsid w:val="00B74245"/>
    <w:rsid w:val="00B852BB"/>
    <w:rsid w:val="00B87A89"/>
    <w:rsid w:val="00B87C19"/>
    <w:rsid w:val="00B91459"/>
    <w:rsid w:val="00BA3467"/>
    <w:rsid w:val="00BB178C"/>
    <w:rsid w:val="00BB493C"/>
    <w:rsid w:val="00BB53A9"/>
    <w:rsid w:val="00BB5F72"/>
    <w:rsid w:val="00BC0AD9"/>
    <w:rsid w:val="00BC2AA8"/>
    <w:rsid w:val="00BC6EBA"/>
    <w:rsid w:val="00BD1570"/>
    <w:rsid w:val="00BD5485"/>
    <w:rsid w:val="00BE7F2E"/>
    <w:rsid w:val="00BF1297"/>
    <w:rsid w:val="00BF3121"/>
    <w:rsid w:val="00BF463F"/>
    <w:rsid w:val="00C13ACA"/>
    <w:rsid w:val="00C15B5E"/>
    <w:rsid w:val="00C17472"/>
    <w:rsid w:val="00C1783E"/>
    <w:rsid w:val="00C24D36"/>
    <w:rsid w:val="00C42102"/>
    <w:rsid w:val="00C43E81"/>
    <w:rsid w:val="00C50B36"/>
    <w:rsid w:val="00C544A8"/>
    <w:rsid w:val="00C55727"/>
    <w:rsid w:val="00C566B5"/>
    <w:rsid w:val="00C60762"/>
    <w:rsid w:val="00C61134"/>
    <w:rsid w:val="00C63073"/>
    <w:rsid w:val="00C72875"/>
    <w:rsid w:val="00C74C3C"/>
    <w:rsid w:val="00C77A83"/>
    <w:rsid w:val="00C81DC9"/>
    <w:rsid w:val="00C957D5"/>
    <w:rsid w:val="00CA143C"/>
    <w:rsid w:val="00CA5116"/>
    <w:rsid w:val="00CB7837"/>
    <w:rsid w:val="00CD2651"/>
    <w:rsid w:val="00CE48E5"/>
    <w:rsid w:val="00D032F1"/>
    <w:rsid w:val="00D0480D"/>
    <w:rsid w:val="00D07D71"/>
    <w:rsid w:val="00D24041"/>
    <w:rsid w:val="00D25E56"/>
    <w:rsid w:val="00D26543"/>
    <w:rsid w:val="00D35BDA"/>
    <w:rsid w:val="00D36224"/>
    <w:rsid w:val="00D373E8"/>
    <w:rsid w:val="00D3773B"/>
    <w:rsid w:val="00D52DB5"/>
    <w:rsid w:val="00D54A1A"/>
    <w:rsid w:val="00D555A9"/>
    <w:rsid w:val="00D60CBE"/>
    <w:rsid w:val="00D67239"/>
    <w:rsid w:val="00D76644"/>
    <w:rsid w:val="00D83980"/>
    <w:rsid w:val="00D858B2"/>
    <w:rsid w:val="00D942D4"/>
    <w:rsid w:val="00DB46E8"/>
    <w:rsid w:val="00DC5DE4"/>
    <w:rsid w:val="00DE3490"/>
    <w:rsid w:val="00DE7FAE"/>
    <w:rsid w:val="00DF12BB"/>
    <w:rsid w:val="00DF12BE"/>
    <w:rsid w:val="00DF32C7"/>
    <w:rsid w:val="00DF4C26"/>
    <w:rsid w:val="00E00156"/>
    <w:rsid w:val="00E01096"/>
    <w:rsid w:val="00E03A90"/>
    <w:rsid w:val="00E15F8B"/>
    <w:rsid w:val="00E23C30"/>
    <w:rsid w:val="00E33C1D"/>
    <w:rsid w:val="00E348CA"/>
    <w:rsid w:val="00E35900"/>
    <w:rsid w:val="00E52718"/>
    <w:rsid w:val="00E5452E"/>
    <w:rsid w:val="00E5728F"/>
    <w:rsid w:val="00E6169B"/>
    <w:rsid w:val="00E63E0F"/>
    <w:rsid w:val="00E6619E"/>
    <w:rsid w:val="00E837B4"/>
    <w:rsid w:val="00E8504A"/>
    <w:rsid w:val="00E85202"/>
    <w:rsid w:val="00E85B4F"/>
    <w:rsid w:val="00E979A9"/>
    <w:rsid w:val="00EA0BAB"/>
    <w:rsid w:val="00EA1746"/>
    <w:rsid w:val="00EA297E"/>
    <w:rsid w:val="00EB11CE"/>
    <w:rsid w:val="00EB2117"/>
    <w:rsid w:val="00EC31A1"/>
    <w:rsid w:val="00EC506A"/>
    <w:rsid w:val="00EC64FF"/>
    <w:rsid w:val="00ED2A9F"/>
    <w:rsid w:val="00EE1A4A"/>
    <w:rsid w:val="00EE1F15"/>
    <w:rsid w:val="00EF20C2"/>
    <w:rsid w:val="00F04225"/>
    <w:rsid w:val="00F04F27"/>
    <w:rsid w:val="00F11EF5"/>
    <w:rsid w:val="00F13FDD"/>
    <w:rsid w:val="00F2557D"/>
    <w:rsid w:val="00F26C1A"/>
    <w:rsid w:val="00F35061"/>
    <w:rsid w:val="00F36EF2"/>
    <w:rsid w:val="00F45279"/>
    <w:rsid w:val="00F55AE0"/>
    <w:rsid w:val="00F64E9B"/>
    <w:rsid w:val="00F667E2"/>
    <w:rsid w:val="00F71604"/>
    <w:rsid w:val="00F718E2"/>
    <w:rsid w:val="00F753B7"/>
    <w:rsid w:val="00F85965"/>
    <w:rsid w:val="00F9065F"/>
    <w:rsid w:val="00F91AE2"/>
    <w:rsid w:val="00F967AE"/>
    <w:rsid w:val="00FA588A"/>
    <w:rsid w:val="00FA5EB8"/>
    <w:rsid w:val="00FA66A3"/>
    <w:rsid w:val="00FB04D8"/>
    <w:rsid w:val="00FB1333"/>
    <w:rsid w:val="00FB223C"/>
    <w:rsid w:val="00FB5F4F"/>
    <w:rsid w:val="00FC1DFF"/>
    <w:rsid w:val="00FE3D34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938B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3</Pages>
  <Words>929</Words>
  <Characters>5297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Анна</cp:lastModifiedBy>
  <cp:revision>5</cp:revision>
  <cp:lastPrinted>2011-09-13T04:40:00Z</cp:lastPrinted>
  <dcterms:created xsi:type="dcterms:W3CDTF">2011-09-12T04:37:00Z</dcterms:created>
  <dcterms:modified xsi:type="dcterms:W3CDTF">2011-09-16T02:07:00Z</dcterms:modified>
</cp:coreProperties>
</file>