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746" w:rsidRPr="00A74746" w:rsidRDefault="00C17D6D" w:rsidP="00A74746">
      <w:pPr>
        <w:pStyle w:val="1"/>
        <w:shd w:val="clear" w:color="auto" w:fill="auto"/>
        <w:spacing w:after="0"/>
        <w:rPr>
          <w:sz w:val="28"/>
          <w:szCs w:val="28"/>
        </w:rPr>
      </w:pPr>
      <w:r w:rsidRPr="00A74746">
        <w:rPr>
          <w:sz w:val="28"/>
          <w:szCs w:val="28"/>
        </w:rPr>
        <w:t xml:space="preserve">РОССИЙСКАЯ ФЕДЕРАЦИЯ </w:t>
      </w:r>
    </w:p>
    <w:p w:rsidR="00A74746" w:rsidRPr="00A74746" w:rsidRDefault="00C17D6D" w:rsidP="00A74746">
      <w:pPr>
        <w:pStyle w:val="1"/>
        <w:shd w:val="clear" w:color="auto" w:fill="auto"/>
        <w:spacing w:after="0"/>
        <w:rPr>
          <w:sz w:val="28"/>
          <w:szCs w:val="28"/>
        </w:rPr>
      </w:pPr>
      <w:r w:rsidRPr="00A74746">
        <w:rPr>
          <w:sz w:val="28"/>
          <w:szCs w:val="28"/>
        </w:rPr>
        <w:t xml:space="preserve">КЕМЕРОВСКАЯ ОБЛАСТЬ </w:t>
      </w:r>
    </w:p>
    <w:p w:rsidR="00A74746" w:rsidRPr="00A74746" w:rsidRDefault="00C17D6D" w:rsidP="00A74746">
      <w:pPr>
        <w:pStyle w:val="1"/>
        <w:shd w:val="clear" w:color="auto" w:fill="auto"/>
        <w:spacing w:after="0"/>
        <w:rPr>
          <w:sz w:val="28"/>
          <w:szCs w:val="28"/>
        </w:rPr>
      </w:pPr>
      <w:r w:rsidRPr="00A74746">
        <w:rPr>
          <w:sz w:val="28"/>
          <w:szCs w:val="28"/>
        </w:rPr>
        <w:t xml:space="preserve">ТАШТАГОЛЬСКИЙ МУНИЦИПАЛЬНЫЙ РАЙОН </w:t>
      </w:r>
    </w:p>
    <w:p w:rsidR="00A74746" w:rsidRPr="00A74746" w:rsidRDefault="00C17D6D" w:rsidP="00A74746">
      <w:pPr>
        <w:pStyle w:val="1"/>
        <w:shd w:val="clear" w:color="auto" w:fill="auto"/>
        <w:spacing w:after="0"/>
        <w:rPr>
          <w:sz w:val="28"/>
          <w:szCs w:val="28"/>
        </w:rPr>
      </w:pPr>
      <w:r w:rsidRPr="00A74746">
        <w:rPr>
          <w:sz w:val="28"/>
          <w:szCs w:val="28"/>
        </w:rPr>
        <w:t xml:space="preserve">КАЗСКОЕ ГОРОДСКОЕ ПОСЕЛЕНИЕ </w:t>
      </w:r>
    </w:p>
    <w:p w:rsidR="00946464" w:rsidRPr="00A74746" w:rsidRDefault="00C17D6D" w:rsidP="00A74746">
      <w:pPr>
        <w:pStyle w:val="1"/>
        <w:shd w:val="clear" w:color="auto" w:fill="auto"/>
        <w:spacing w:after="0"/>
        <w:rPr>
          <w:sz w:val="28"/>
          <w:szCs w:val="28"/>
        </w:rPr>
      </w:pPr>
      <w:r w:rsidRPr="00A74746">
        <w:rPr>
          <w:sz w:val="28"/>
          <w:szCs w:val="28"/>
        </w:rPr>
        <w:t>АДМИНИСТРАЦИЯ КАЗСКОГО ГОРОДСКОГО ПОСЕЛЕНИЯ</w:t>
      </w:r>
    </w:p>
    <w:p w:rsidR="00A74746" w:rsidRDefault="00A74746">
      <w:pPr>
        <w:pStyle w:val="1"/>
        <w:shd w:val="clear" w:color="auto" w:fill="auto"/>
        <w:spacing w:line="250" w:lineRule="exact"/>
      </w:pPr>
    </w:p>
    <w:p w:rsidR="00946464" w:rsidRPr="00A74746" w:rsidRDefault="00C17D6D">
      <w:pPr>
        <w:pStyle w:val="1"/>
        <w:shd w:val="clear" w:color="auto" w:fill="auto"/>
        <w:spacing w:line="250" w:lineRule="exact"/>
        <w:rPr>
          <w:sz w:val="28"/>
          <w:szCs w:val="28"/>
        </w:rPr>
      </w:pPr>
      <w:r w:rsidRPr="00A74746">
        <w:rPr>
          <w:sz w:val="28"/>
          <w:szCs w:val="28"/>
        </w:rPr>
        <w:t>ПОСТАНОВЛЕНИЕ</w:t>
      </w:r>
    </w:p>
    <w:p w:rsidR="00946464" w:rsidRPr="00A74746" w:rsidRDefault="00C17D6D">
      <w:pPr>
        <w:pStyle w:val="1"/>
        <w:shd w:val="clear" w:color="auto" w:fill="auto"/>
        <w:spacing w:after="600"/>
        <w:rPr>
          <w:sz w:val="28"/>
          <w:szCs w:val="28"/>
        </w:rPr>
      </w:pPr>
      <w:r w:rsidRPr="00A74746">
        <w:rPr>
          <w:sz w:val="28"/>
          <w:szCs w:val="28"/>
        </w:rPr>
        <w:t>от «23» мая 2012г. № 24-п пгт.Каз</w:t>
      </w:r>
    </w:p>
    <w:p w:rsidR="00A74746" w:rsidRPr="00A74746" w:rsidRDefault="00C17D6D" w:rsidP="00A7474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A74746">
        <w:rPr>
          <w:sz w:val="28"/>
          <w:szCs w:val="28"/>
        </w:rPr>
        <w:t xml:space="preserve">Об утверждении положения </w:t>
      </w:r>
    </w:p>
    <w:p w:rsidR="00946464" w:rsidRPr="00A74746" w:rsidRDefault="00C17D6D" w:rsidP="00A7474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  <w:r w:rsidRPr="00A74746">
        <w:rPr>
          <w:sz w:val="28"/>
          <w:szCs w:val="28"/>
        </w:rPr>
        <w:t>«О создании условий для организации</w:t>
      </w:r>
      <w:r w:rsidRPr="00A74746">
        <w:rPr>
          <w:sz w:val="28"/>
          <w:szCs w:val="28"/>
        </w:rPr>
        <w:t xml:space="preserve"> добровольной пожарной охраны, а также для участия граждан в обеспечении первичных мер пожарной безопасности на территории Казского городского поселения</w:t>
      </w:r>
      <w:r w:rsidRPr="00A74746">
        <w:rPr>
          <w:sz w:val="28"/>
          <w:szCs w:val="28"/>
        </w:rPr>
        <w:t>»</w:t>
      </w:r>
    </w:p>
    <w:p w:rsidR="00A74746" w:rsidRPr="00A74746" w:rsidRDefault="00A74746" w:rsidP="00A74746">
      <w:pPr>
        <w:pStyle w:val="20"/>
        <w:shd w:val="clear" w:color="auto" w:fill="auto"/>
        <w:spacing w:before="0" w:after="0" w:line="276" w:lineRule="auto"/>
        <w:rPr>
          <w:sz w:val="28"/>
          <w:szCs w:val="28"/>
        </w:rPr>
      </w:pPr>
    </w:p>
    <w:p w:rsidR="00946464" w:rsidRPr="00A74746" w:rsidRDefault="00C17D6D" w:rsidP="00A74746">
      <w:pPr>
        <w:pStyle w:val="1"/>
        <w:shd w:val="clear" w:color="auto" w:fill="auto"/>
        <w:spacing w:after="0" w:line="360" w:lineRule="auto"/>
        <w:ind w:left="20" w:right="40" w:firstLine="740"/>
        <w:jc w:val="both"/>
        <w:rPr>
          <w:sz w:val="28"/>
          <w:szCs w:val="28"/>
        </w:rPr>
      </w:pPr>
      <w:proofErr w:type="gramStart"/>
      <w:r w:rsidRPr="00A74746">
        <w:rPr>
          <w:sz w:val="28"/>
          <w:szCs w:val="28"/>
        </w:rPr>
        <w:t>В соответствии с Федеральными законами от 06.10.2003 № 131-Ф</w:t>
      </w:r>
      <w:r w:rsidR="00A74746" w:rsidRPr="00A74746">
        <w:rPr>
          <w:sz w:val="28"/>
          <w:szCs w:val="28"/>
        </w:rPr>
        <w:t>З</w:t>
      </w:r>
      <w:r w:rsidRPr="00A74746">
        <w:rPr>
          <w:sz w:val="28"/>
          <w:szCs w:val="28"/>
        </w:rPr>
        <w:t xml:space="preserve"> «Об</w:t>
      </w:r>
      <w:r w:rsidRPr="00A74746">
        <w:rPr>
          <w:sz w:val="28"/>
          <w:szCs w:val="28"/>
        </w:rPr>
        <w:t xml:space="preserve"> общих принципах организации местного самоуправления в Российской Федерации, от 21.12.1994 № 69-ФЗ «О пожарной безопасности», от 22.07.2008 № 123-Ф3 «Технический регламент о требованиях пожарной безопасности, от 06.052011 № 100-ФЗ «О добровольной пожарной </w:t>
      </w:r>
      <w:r w:rsidRPr="00A74746">
        <w:rPr>
          <w:sz w:val="28"/>
          <w:szCs w:val="28"/>
        </w:rPr>
        <w:t>охране», Законом Кемеровской области от 19.07.2011 № 88-03 «О некоторых вопросах деятельности добровольной пожарной охраны (далее - ДПО) и внесении изменений в некоторые законодательные</w:t>
      </w:r>
      <w:proofErr w:type="gramEnd"/>
      <w:r w:rsidRPr="00A74746">
        <w:rPr>
          <w:sz w:val="28"/>
          <w:szCs w:val="28"/>
        </w:rPr>
        <w:t xml:space="preserve"> акты Кемеровской области», Распоряжением Коллегии Администрации Кемеро</w:t>
      </w:r>
      <w:r w:rsidRPr="00A74746">
        <w:rPr>
          <w:sz w:val="28"/>
          <w:szCs w:val="28"/>
        </w:rPr>
        <w:t>вской областиот20 марта 2012 года № 214-р «О мерах по обеспечению первичных мер пожарной безопасности», во исполнение Постановления Администрации Таштагольского муниципального района от 18.05.2012 № 403 -</w:t>
      </w:r>
      <w:proofErr w:type="gramStart"/>
      <w:r w:rsidRPr="00A74746">
        <w:rPr>
          <w:sz w:val="28"/>
          <w:szCs w:val="28"/>
        </w:rPr>
        <w:t>п</w:t>
      </w:r>
      <w:proofErr w:type="gramEnd"/>
      <w:r w:rsidRPr="00A74746">
        <w:rPr>
          <w:sz w:val="28"/>
          <w:szCs w:val="28"/>
        </w:rPr>
        <w:t xml:space="preserve"> «О создании условий для организации добровольной п</w:t>
      </w:r>
      <w:r w:rsidRPr="00A74746">
        <w:rPr>
          <w:sz w:val="28"/>
          <w:szCs w:val="28"/>
        </w:rPr>
        <w:t>ожарной охраны, а также для участия граждан в обеспечении первичных мер пожарной безопасности на территории Таштагольского муниципального района» и в целях обеспечения пожарной безопасности на территории Казского городского поселения</w:t>
      </w:r>
    </w:p>
    <w:p w:rsidR="00946464" w:rsidRPr="00A74746" w:rsidRDefault="00C17D6D" w:rsidP="00A74746">
      <w:pPr>
        <w:pStyle w:val="1"/>
        <w:numPr>
          <w:ilvl w:val="0"/>
          <w:numId w:val="1"/>
        </w:numPr>
        <w:shd w:val="clear" w:color="auto" w:fill="auto"/>
        <w:tabs>
          <w:tab w:val="left" w:pos="1466"/>
        </w:tabs>
        <w:spacing w:after="0" w:line="360" w:lineRule="auto"/>
        <w:ind w:left="760" w:right="40"/>
        <w:jc w:val="both"/>
        <w:rPr>
          <w:sz w:val="28"/>
          <w:szCs w:val="28"/>
        </w:rPr>
      </w:pPr>
      <w:r w:rsidRPr="00A74746">
        <w:rPr>
          <w:sz w:val="28"/>
          <w:szCs w:val="28"/>
        </w:rPr>
        <w:t>Принять и утвердить По</w:t>
      </w:r>
      <w:r w:rsidRPr="00A74746">
        <w:rPr>
          <w:sz w:val="28"/>
          <w:szCs w:val="28"/>
        </w:rPr>
        <w:t xml:space="preserve">ложение «О создании условий для организации добровольной пожарной охраны, а также для участия граждан в обеспечении первичных мер пожарной безопасности на </w:t>
      </w:r>
      <w:r w:rsidRPr="00A74746">
        <w:rPr>
          <w:sz w:val="28"/>
          <w:szCs w:val="28"/>
        </w:rPr>
        <w:lastRenderedPageBreak/>
        <w:t xml:space="preserve">территории </w:t>
      </w:r>
      <w:r w:rsidR="00A74746" w:rsidRPr="00A74746">
        <w:rPr>
          <w:sz w:val="28"/>
          <w:szCs w:val="28"/>
        </w:rPr>
        <w:t>Казского городского поселения</w:t>
      </w:r>
      <w:r w:rsidRPr="00A74746">
        <w:rPr>
          <w:sz w:val="28"/>
          <w:szCs w:val="28"/>
        </w:rPr>
        <w:t xml:space="preserve">» </w:t>
      </w:r>
      <w:r w:rsidRPr="00A74746">
        <w:rPr>
          <w:rStyle w:val="11pt"/>
          <w:sz w:val="28"/>
          <w:szCs w:val="28"/>
        </w:rPr>
        <w:t xml:space="preserve">(приложение </w:t>
      </w:r>
      <w:r w:rsidRPr="00A74746">
        <w:rPr>
          <w:sz w:val="28"/>
          <w:szCs w:val="28"/>
        </w:rPr>
        <w:t>№1)</w:t>
      </w:r>
    </w:p>
    <w:p w:rsidR="00946464" w:rsidRPr="00A74746" w:rsidRDefault="00C17D6D" w:rsidP="00A74746">
      <w:pPr>
        <w:pStyle w:val="1"/>
        <w:numPr>
          <w:ilvl w:val="0"/>
          <w:numId w:val="1"/>
        </w:numPr>
        <w:shd w:val="clear" w:color="auto" w:fill="auto"/>
        <w:tabs>
          <w:tab w:val="left" w:pos="1466"/>
        </w:tabs>
        <w:spacing w:after="0" w:line="360" w:lineRule="auto"/>
        <w:ind w:left="760" w:right="40"/>
        <w:jc w:val="both"/>
        <w:rPr>
          <w:sz w:val="28"/>
          <w:szCs w:val="28"/>
        </w:rPr>
      </w:pPr>
      <w:r w:rsidRPr="00A74746">
        <w:rPr>
          <w:sz w:val="28"/>
          <w:szCs w:val="28"/>
        </w:rPr>
        <w:t xml:space="preserve">Установить форму одежды для личного </w:t>
      </w:r>
      <w:r w:rsidRPr="00A74746">
        <w:rPr>
          <w:sz w:val="28"/>
          <w:szCs w:val="28"/>
        </w:rPr>
        <w:t>состава добровольной пожарной охраны (брезентовые куртка, брюки, рукавицы, Каска шахтерская, ботинки или кирзовые сапоги на срок носки).</w:t>
      </w:r>
    </w:p>
    <w:p w:rsidR="00946464" w:rsidRPr="00A74746" w:rsidRDefault="00C17D6D" w:rsidP="002C651E">
      <w:pPr>
        <w:pStyle w:val="1"/>
        <w:numPr>
          <w:ilvl w:val="0"/>
          <w:numId w:val="1"/>
        </w:numPr>
        <w:shd w:val="clear" w:color="auto" w:fill="auto"/>
        <w:tabs>
          <w:tab w:val="left" w:pos="1418"/>
        </w:tabs>
        <w:spacing w:after="0" w:line="360" w:lineRule="auto"/>
        <w:ind w:left="709" w:right="-57"/>
        <w:jc w:val="both"/>
        <w:rPr>
          <w:sz w:val="28"/>
          <w:szCs w:val="28"/>
        </w:rPr>
      </w:pPr>
      <w:r w:rsidRPr="00A74746">
        <w:rPr>
          <w:sz w:val="28"/>
          <w:szCs w:val="28"/>
        </w:rPr>
        <w:t>Главному специалисту администрации Казского городского поселения (</w:t>
      </w:r>
      <w:proofErr w:type="spellStart"/>
      <w:r w:rsidRPr="00A74746">
        <w:rPr>
          <w:sz w:val="28"/>
          <w:szCs w:val="28"/>
        </w:rPr>
        <w:t>Т.Я.Митрякова</w:t>
      </w:r>
      <w:proofErr w:type="spellEnd"/>
      <w:r w:rsidRPr="00A74746">
        <w:rPr>
          <w:sz w:val="28"/>
          <w:szCs w:val="28"/>
        </w:rPr>
        <w:t>) выделить денежные средства для</w:t>
      </w:r>
      <w:r w:rsidR="00A74746" w:rsidRPr="00A74746">
        <w:rPr>
          <w:sz w:val="28"/>
          <w:szCs w:val="28"/>
        </w:rPr>
        <w:t xml:space="preserve"> </w:t>
      </w:r>
      <w:r w:rsidRPr="00A74746">
        <w:rPr>
          <w:sz w:val="28"/>
          <w:szCs w:val="28"/>
        </w:rPr>
        <w:t>приобр</w:t>
      </w:r>
      <w:r w:rsidRPr="00A74746">
        <w:rPr>
          <w:sz w:val="28"/>
          <w:szCs w:val="28"/>
        </w:rPr>
        <w:t>етения формы одежды для личного состава добровольной пожарной охраны.</w:t>
      </w:r>
    </w:p>
    <w:p w:rsidR="00946464" w:rsidRPr="00A74746" w:rsidRDefault="00C17D6D" w:rsidP="00A74746">
      <w:pPr>
        <w:pStyle w:val="1"/>
        <w:shd w:val="clear" w:color="auto" w:fill="auto"/>
        <w:spacing w:after="0" w:line="360" w:lineRule="auto"/>
        <w:ind w:left="709" w:hanging="1"/>
        <w:jc w:val="left"/>
        <w:rPr>
          <w:sz w:val="28"/>
          <w:szCs w:val="28"/>
        </w:rPr>
      </w:pPr>
      <w:r w:rsidRPr="00A74746">
        <w:rPr>
          <w:sz w:val="28"/>
          <w:szCs w:val="28"/>
        </w:rPr>
        <w:t>3.1. Расходы отнести на статью «Резервный фонд».</w:t>
      </w:r>
    </w:p>
    <w:p w:rsidR="00946464" w:rsidRPr="00A74746" w:rsidRDefault="00C17D6D" w:rsidP="002C651E">
      <w:pPr>
        <w:pStyle w:val="1"/>
        <w:numPr>
          <w:ilvl w:val="0"/>
          <w:numId w:val="1"/>
        </w:numPr>
        <w:shd w:val="clear" w:color="auto" w:fill="auto"/>
        <w:tabs>
          <w:tab w:val="left" w:pos="721"/>
        </w:tabs>
        <w:spacing w:after="0" w:line="360" w:lineRule="auto"/>
        <w:ind w:left="20" w:right="-57" w:firstLine="689"/>
        <w:jc w:val="both"/>
        <w:rPr>
          <w:sz w:val="28"/>
          <w:szCs w:val="28"/>
        </w:rPr>
      </w:pPr>
      <w:proofErr w:type="gramStart"/>
      <w:r w:rsidRPr="00A74746">
        <w:rPr>
          <w:sz w:val="28"/>
          <w:szCs w:val="28"/>
        </w:rPr>
        <w:t>Контроль за</w:t>
      </w:r>
      <w:proofErr w:type="gramEnd"/>
      <w:r w:rsidRPr="00A74746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6464" w:rsidRPr="00A74746" w:rsidRDefault="00C17D6D" w:rsidP="00A74746">
      <w:pPr>
        <w:pStyle w:val="1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360" w:lineRule="auto"/>
        <w:ind w:left="20" w:firstLine="689"/>
        <w:jc w:val="left"/>
        <w:rPr>
          <w:sz w:val="28"/>
          <w:szCs w:val="28"/>
        </w:rPr>
      </w:pPr>
      <w:r w:rsidRPr="00A74746">
        <w:rPr>
          <w:sz w:val="28"/>
          <w:szCs w:val="28"/>
        </w:rPr>
        <w:t>Постановление вступает в силу с момента подписания.</w:t>
      </w:r>
    </w:p>
    <w:p w:rsidR="00A74746" w:rsidRPr="00A74746" w:rsidRDefault="00A74746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A74746" w:rsidRPr="00A74746" w:rsidRDefault="00A74746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946464" w:rsidRDefault="00C17D6D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  <w:r w:rsidRPr="00A74746">
        <w:rPr>
          <w:sz w:val="28"/>
          <w:szCs w:val="28"/>
        </w:rPr>
        <w:t>Глава Казского городского поселения</w:t>
      </w:r>
      <w:r w:rsidR="00A74746" w:rsidRPr="00A74746">
        <w:rPr>
          <w:sz w:val="28"/>
          <w:szCs w:val="28"/>
        </w:rPr>
        <w:tab/>
      </w:r>
      <w:r w:rsidR="00A74746" w:rsidRPr="00A74746">
        <w:rPr>
          <w:sz w:val="28"/>
          <w:szCs w:val="28"/>
        </w:rPr>
        <w:tab/>
      </w:r>
      <w:r w:rsidR="00A74746" w:rsidRPr="00A74746">
        <w:rPr>
          <w:sz w:val="28"/>
          <w:szCs w:val="28"/>
        </w:rPr>
        <w:tab/>
        <w:t>Н.К.Крыжановская</w:t>
      </w: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p w:rsidR="002C651E" w:rsidRDefault="002C651E" w:rsidP="002C651E">
      <w:pPr>
        <w:pStyle w:val="1"/>
        <w:shd w:val="clear" w:color="auto" w:fill="auto"/>
        <w:spacing w:after="0"/>
        <w:ind w:left="6521" w:right="-57" w:firstLine="12"/>
        <w:jc w:val="right"/>
      </w:pPr>
      <w:r>
        <w:lastRenderedPageBreak/>
        <w:t>Приложение № 1</w:t>
      </w:r>
    </w:p>
    <w:p w:rsidR="002C651E" w:rsidRDefault="002C651E" w:rsidP="002C651E">
      <w:pPr>
        <w:pStyle w:val="1"/>
        <w:shd w:val="clear" w:color="auto" w:fill="auto"/>
        <w:spacing w:after="0"/>
        <w:ind w:right="-57"/>
        <w:jc w:val="right"/>
      </w:pPr>
      <w:r>
        <w:t>к постановлению администрации</w:t>
      </w:r>
    </w:p>
    <w:p w:rsidR="002C651E" w:rsidRDefault="002C651E" w:rsidP="002C651E">
      <w:pPr>
        <w:pStyle w:val="1"/>
        <w:shd w:val="clear" w:color="auto" w:fill="auto"/>
        <w:spacing w:after="0"/>
        <w:ind w:right="-57"/>
        <w:jc w:val="right"/>
      </w:pPr>
      <w:r>
        <w:t>Казского городского поселения</w:t>
      </w:r>
    </w:p>
    <w:p w:rsidR="002C651E" w:rsidRDefault="002C651E" w:rsidP="002C651E">
      <w:pPr>
        <w:pStyle w:val="1"/>
        <w:shd w:val="clear" w:color="auto" w:fill="auto"/>
        <w:spacing w:after="0"/>
        <w:ind w:right="-57"/>
        <w:jc w:val="right"/>
      </w:pPr>
      <w:r>
        <w:t>от 23.05.2012г.  № 24-п</w:t>
      </w:r>
    </w:p>
    <w:p w:rsidR="002C651E" w:rsidRDefault="002C651E" w:rsidP="002C651E">
      <w:pPr>
        <w:pStyle w:val="1"/>
        <w:shd w:val="clear" w:color="auto" w:fill="auto"/>
        <w:tabs>
          <w:tab w:val="left" w:pos="9498"/>
        </w:tabs>
        <w:spacing w:after="0"/>
        <w:ind w:left="6372" w:right="-57"/>
        <w:jc w:val="right"/>
      </w:pPr>
    </w:p>
    <w:p w:rsidR="002C651E" w:rsidRPr="007B775D" w:rsidRDefault="002C651E" w:rsidP="002C651E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7B775D">
        <w:rPr>
          <w:sz w:val="24"/>
          <w:szCs w:val="24"/>
        </w:rPr>
        <w:t>Положение «О создании условий для организации добровольной пожарной</w:t>
      </w:r>
    </w:p>
    <w:p w:rsidR="002C651E" w:rsidRPr="007B775D" w:rsidRDefault="002C651E" w:rsidP="002C651E">
      <w:pPr>
        <w:pStyle w:val="20"/>
        <w:shd w:val="clear" w:color="auto" w:fill="auto"/>
        <w:spacing w:before="0" w:after="0" w:line="276" w:lineRule="auto"/>
        <w:ind w:left="20"/>
        <w:rPr>
          <w:sz w:val="24"/>
          <w:szCs w:val="24"/>
        </w:rPr>
      </w:pPr>
      <w:r w:rsidRPr="007B775D">
        <w:rPr>
          <w:sz w:val="24"/>
          <w:szCs w:val="24"/>
        </w:rPr>
        <w:t>охраны, а также для участия граждан в обеспечении первичных мер пожарной</w:t>
      </w:r>
    </w:p>
    <w:p w:rsidR="002C651E" w:rsidRDefault="002C651E" w:rsidP="002C651E">
      <w:pPr>
        <w:pStyle w:val="20"/>
        <w:shd w:val="clear" w:color="auto" w:fill="auto"/>
        <w:tabs>
          <w:tab w:val="left" w:leader="underscore" w:pos="5180"/>
        </w:tabs>
        <w:spacing w:before="0" w:after="0" w:line="276" w:lineRule="auto"/>
        <w:ind w:left="40" w:firstLine="580"/>
        <w:rPr>
          <w:sz w:val="24"/>
          <w:szCs w:val="24"/>
        </w:rPr>
      </w:pPr>
      <w:r w:rsidRPr="007B775D">
        <w:rPr>
          <w:sz w:val="24"/>
          <w:szCs w:val="24"/>
        </w:rPr>
        <w:t>безопасности на территории</w:t>
      </w:r>
      <w:r>
        <w:rPr>
          <w:sz w:val="24"/>
          <w:szCs w:val="24"/>
        </w:rPr>
        <w:t xml:space="preserve"> Казского городского</w:t>
      </w:r>
      <w:r w:rsidRPr="007B775D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»</w:t>
      </w:r>
    </w:p>
    <w:p w:rsidR="002C651E" w:rsidRPr="007B775D" w:rsidRDefault="002C651E" w:rsidP="002C651E">
      <w:pPr>
        <w:pStyle w:val="20"/>
        <w:shd w:val="clear" w:color="auto" w:fill="auto"/>
        <w:tabs>
          <w:tab w:val="left" w:leader="underscore" w:pos="5180"/>
        </w:tabs>
        <w:spacing w:before="0" w:after="0" w:line="276" w:lineRule="auto"/>
        <w:ind w:left="40" w:firstLine="580"/>
        <w:rPr>
          <w:sz w:val="24"/>
          <w:szCs w:val="24"/>
        </w:rPr>
      </w:pPr>
    </w:p>
    <w:p w:rsidR="002C651E" w:rsidRDefault="002C651E" w:rsidP="002C651E">
      <w:pPr>
        <w:pStyle w:val="1"/>
        <w:shd w:val="clear" w:color="auto" w:fill="auto"/>
        <w:spacing w:after="0" w:line="276" w:lineRule="auto"/>
        <w:ind w:left="40" w:right="40" w:firstLine="580"/>
        <w:jc w:val="both"/>
        <w:rPr>
          <w:sz w:val="24"/>
          <w:szCs w:val="24"/>
        </w:rPr>
      </w:pPr>
      <w:proofErr w:type="gramStart"/>
      <w:r w:rsidRPr="007B775D">
        <w:rPr>
          <w:sz w:val="24"/>
          <w:szCs w:val="24"/>
        </w:rPr>
        <w:t>Настоящее Положение разработано в соответствии с Конституцией РФ, Федеральными законами от 06.10.2003 № 131-Ф3 «Об общих принципах организации местного самоуправления в Российской Федерации», от 21.12.1994 № 69-ФЗ «О пожарной безопасности», от 22.07.2008 № 123-ФЭ «Технический регламент о требованиях пожарной безопасности», от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№ 100-ФЗ «О добровольной пожарной охране», Законом Кемеровской области от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№ 88-03 «О некоторых вопросах деятельности добровольной пожарной охраны (далее - ДПО) и внесении изменений</w:t>
      </w:r>
      <w:proofErr w:type="gramEnd"/>
      <w:r w:rsidRPr="007B775D">
        <w:rPr>
          <w:sz w:val="24"/>
          <w:szCs w:val="24"/>
        </w:rPr>
        <w:t xml:space="preserve"> в некоторые законодательные акт</w:t>
      </w:r>
      <w:r>
        <w:rPr>
          <w:sz w:val="24"/>
          <w:szCs w:val="24"/>
        </w:rPr>
        <w:t>ы Кемеровской области», Уставом муниципального образования Казского городского поселения</w:t>
      </w:r>
      <w:r w:rsidRPr="007B775D">
        <w:rPr>
          <w:sz w:val="24"/>
          <w:szCs w:val="24"/>
        </w:rPr>
        <w:t>.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left="40" w:right="40" w:firstLine="580"/>
        <w:jc w:val="both"/>
        <w:rPr>
          <w:sz w:val="24"/>
          <w:szCs w:val="24"/>
        </w:rPr>
      </w:pPr>
    </w:p>
    <w:p w:rsidR="002C651E" w:rsidRPr="002A24A2" w:rsidRDefault="002C651E" w:rsidP="002C651E">
      <w:pPr>
        <w:pStyle w:val="1"/>
        <w:shd w:val="clear" w:color="auto" w:fill="auto"/>
        <w:spacing w:after="80" w:line="276" w:lineRule="auto"/>
        <w:ind w:left="20"/>
        <w:rPr>
          <w:b/>
          <w:sz w:val="24"/>
          <w:szCs w:val="24"/>
        </w:rPr>
      </w:pPr>
      <w:r w:rsidRPr="002A24A2">
        <w:rPr>
          <w:b/>
          <w:sz w:val="24"/>
          <w:szCs w:val="24"/>
        </w:rPr>
        <w:t>1. Общие положения</w:t>
      </w:r>
    </w:p>
    <w:p w:rsidR="002C651E" w:rsidRPr="007B775D" w:rsidRDefault="002C651E" w:rsidP="002C651E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58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 xml:space="preserve">Положение "О создании условий для организации добровольной пожарной охраны, а также для участия граждан в обеспечении первичных мер пожарной безопасности </w:t>
      </w:r>
      <w:proofErr w:type="gramStart"/>
      <w:r w:rsidRPr="007B775D">
        <w:rPr>
          <w:sz w:val="24"/>
          <w:szCs w:val="24"/>
        </w:rPr>
        <w:t>на</w:t>
      </w:r>
      <w:proofErr w:type="gramEnd"/>
    </w:p>
    <w:p w:rsidR="002C651E" w:rsidRPr="007B775D" w:rsidRDefault="002C651E" w:rsidP="002C651E">
      <w:pPr>
        <w:pStyle w:val="1"/>
        <w:shd w:val="clear" w:color="auto" w:fill="auto"/>
        <w:tabs>
          <w:tab w:val="left" w:leader="underscore" w:pos="2723"/>
        </w:tabs>
        <w:spacing w:after="0" w:line="276" w:lineRule="auto"/>
        <w:ind w:left="40"/>
        <w:jc w:val="both"/>
        <w:rPr>
          <w:sz w:val="24"/>
          <w:szCs w:val="24"/>
        </w:rPr>
      </w:pPr>
      <w:proofErr w:type="gramStart"/>
      <w:r w:rsidRPr="007B775D">
        <w:rPr>
          <w:sz w:val="24"/>
          <w:szCs w:val="24"/>
        </w:rPr>
        <w:t>Территории</w:t>
      </w:r>
      <w:r>
        <w:rPr>
          <w:sz w:val="24"/>
          <w:szCs w:val="24"/>
        </w:rPr>
        <w:t xml:space="preserve"> Казского </w:t>
      </w:r>
      <w:r w:rsidRPr="007B775D">
        <w:rPr>
          <w:sz w:val="24"/>
          <w:szCs w:val="24"/>
        </w:rPr>
        <w:t>городского поселения" (далее - Положение), регулирует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основные отношения в области создания условий для деятельности добровольной пожарной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 xml:space="preserve">охраны (далее - ДПО) на территории </w:t>
      </w:r>
      <w:r>
        <w:rPr>
          <w:sz w:val="24"/>
          <w:szCs w:val="24"/>
        </w:rPr>
        <w:t>Казского</w:t>
      </w:r>
      <w:r w:rsidRPr="007B775D">
        <w:rPr>
          <w:sz w:val="24"/>
          <w:szCs w:val="24"/>
        </w:rPr>
        <w:t xml:space="preserve"> городского поселения,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определяет общие правовые, организационные, экономические и финансовые принципы деятельности ДПО, а также для участия граждан в обеспечении первичных мер пожарной безопасности на территории</w:t>
      </w:r>
      <w:r>
        <w:rPr>
          <w:sz w:val="24"/>
          <w:szCs w:val="24"/>
        </w:rPr>
        <w:t xml:space="preserve"> Казского </w:t>
      </w:r>
      <w:r w:rsidRPr="007B775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поселения.</w:t>
      </w:r>
      <w:proofErr w:type="gramEnd"/>
    </w:p>
    <w:p w:rsidR="002C651E" w:rsidRPr="007B775D" w:rsidRDefault="002C651E" w:rsidP="002C651E">
      <w:pPr>
        <w:pStyle w:val="1"/>
        <w:numPr>
          <w:ilvl w:val="0"/>
          <w:numId w:val="2"/>
        </w:numPr>
        <w:shd w:val="clear" w:color="auto" w:fill="auto"/>
        <w:tabs>
          <w:tab w:val="left" w:pos="1465"/>
          <w:tab w:val="left" w:leader="underscore" w:pos="5521"/>
        </w:tabs>
        <w:spacing w:after="64" w:line="276" w:lineRule="auto"/>
        <w:ind w:left="40" w:right="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 xml:space="preserve">ДПО на территории </w:t>
      </w:r>
      <w:r>
        <w:rPr>
          <w:sz w:val="24"/>
          <w:szCs w:val="24"/>
        </w:rPr>
        <w:t xml:space="preserve">Казского </w:t>
      </w:r>
      <w:r w:rsidRPr="007B775D">
        <w:rPr>
          <w:sz w:val="24"/>
          <w:szCs w:val="24"/>
        </w:rPr>
        <w:t>городского поселения -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добровольные формирования населения, созданные с целью их участия в пропаганде и профилактике и (или) тушении пожаров и проведении аварийно-спасательных работ.</w:t>
      </w:r>
    </w:p>
    <w:p w:rsidR="002C651E" w:rsidRPr="007B775D" w:rsidRDefault="002C651E" w:rsidP="002C651E">
      <w:pPr>
        <w:pStyle w:val="1"/>
        <w:numPr>
          <w:ilvl w:val="0"/>
          <w:numId w:val="2"/>
        </w:numPr>
        <w:shd w:val="clear" w:color="auto" w:fill="auto"/>
        <w:tabs>
          <w:tab w:val="left" w:pos="1437"/>
        </w:tabs>
        <w:spacing w:after="56" w:line="276" w:lineRule="auto"/>
        <w:ind w:left="40" w:right="40" w:firstLine="58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ДПО при решении возложенных на них задач взаимодействуют с органами местного самоуправления, противопожарной службой, заинтересованными организациями, общественными объединениями, трудовыми коллективами, иными юридическими и физическими лицами.</w:t>
      </w:r>
    </w:p>
    <w:p w:rsidR="002C651E" w:rsidRPr="007B775D" w:rsidRDefault="002C651E" w:rsidP="002C651E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64" w:line="276" w:lineRule="auto"/>
        <w:ind w:left="40" w:right="40" w:firstLine="58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Организация и деятельность ДПО основываются на принципах добровольности, гласности, свободного определения своих внутренних структур, целей, форм и методов работы, морального стимулирования.</w:t>
      </w:r>
    </w:p>
    <w:p w:rsidR="002C651E" w:rsidRDefault="002C651E" w:rsidP="002C651E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after="128" w:line="276" w:lineRule="auto"/>
        <w:ind w:left="40" w:right="40" w:firstLine="580"/>
        <w:jc w:val="both"/>
        <w:rPr>
          <w:sz w:val="24"/>
          <w:szCs w:val="24"/>
        </w:rPr>
      </w:pPr>
      <w:r w:rsidRPr="00F52902">
        <w:rPr>
          <w:sz w:val="24"/>
          <w:szCs w:val="24"/>
        </w:rPr>
        <w:t>Координацию деятельности добровольных пожарных формирований осуществляет Комиссия по предупреждению и ликвидации чрезвычайных ситуаций и обеспечению пожарной безопасности Казского городского поселения</w:t>
      </w:r>
      <w:r>
        <w:rPr>
          <w:sz w:val="24"/>
          <w:szCs w:val="24"/>
        </w:rPr>
        <w:t xml:space="preserve"> </w:t>
      </w:r>
      <w:r w:rsidRPr="00F52902">
        <w:rPr>
          <w:sz w:val="24"/>
          <w:szCs w:val="24"/>
        </w:rPr>
        <w:t>совместно с государственной противопожарной службой.</w:t>
      </w:r>
    </w:p>
    <w:p w:rsidR="002C651E" w:rsidRPr="002A24A2" w:rsidRDefault="002C651E" w:rsidP="002C651E">
      <w:pPr>
        <w:pStyle w:val="1"/>
        <w:shd w:val="clear" w:color="auto" w:fill="auto"/>
        <w:tabs>
          <w:tab w:val="left" w:pos="1446"/>
        </w:tabs>
        <w:spacing w:after="128" w:line="276" w:lineRule="auto"/>
        <w:ind w:left="620" w:right="40"/>
        <w:rPr>
          <w:b/>
          <w:sz w:val="24"/>
          <w:szCs w:val="24"/>
        </w:rPr>
      </w:pPr>
      <w:r w:rsidRPr="002A24A2">
        <w:rPr>
          <w:b/>
          <w:sz w:val="24"/>
          <w:szCs w:val="24"/>
        </w:rPr>
        <w:t>Полномочия и права</w:t>
      </w:r>
    </w:p>
    <w:p w:rsidR="002C651E" w:rsidRPr="00F52902" w:rsidRDefault="002C651E" w:rsidP="002C651E">
      <w:pPr>
        <w:pStyle w:val="1"/>
        <w:numPr>
          <w:ilvl w:val="0"/>
          <w:numId w:val="3"/>
        </w:numPr>
        <w:shd w:val="clear" w:color="auto" w:fill="auto"/>
        <w:tabs>
          <w:tab w:val="left" w:pos="1489"/>
          <w:tab w:val="left" w:leader="underscore" w:pos="7244"/>
          <w:tab w:val="left" w:pos="1494"/>
        </w:tabs>
        <w:spacing w:after="80" w:line="276" w:lineRule="auto"/>
        <w:ind w:left="40"/>
        <w:jc w:val="both"/>
        <w:rPr>
          <w:sz w:val="24"/>
          <w:szCs w:val="24"/>
        </w:rPr>
      </w:pPr>
      <w:r w:rsidRPr="00F52902">
        <w:rPr>
          <w:sz w:val="24"/>
          <w:szCs w:val="24"/>
        </w:rPr>
        <w:t>Полномочия и права администрации Казского городского</w:t>
      </w:r>
      <w:r>
        <w:rPr>
          <w:sz w:val="24"/>
          <w:szCs w:val="24"/>
        </w:rPr>
        <w:t xml:space="preserve"> </w:t>
      </w:r>
      <w:r w:rsidRPr="00F52902">
        <w:rPr>
          <w:sz w:val="24"/>
          <w:szCs w:val="24"/>
        </w:rPr>
        <w:t xml:space="preserve">поселения в сфере </w:t>
      </w:r>
      <w:r w:rsidRPr="00F52902">
        <w:rPr>
          <w:sz w:val="24"/>
          <w:szCs w:val="24"/>
        </w:rPr>
        <w:lastRenderedPageBreak/>
        <w:t>создания условий для деятельности ДПО.</w:t>
      </w:r>
    </w:p>
    <w:p w:rsidR="002C651E" w:rsidRPr="007B775D" w:rsidRDefault="002C651E" w:rsidP="002C651E">
      <w:pPr>
        <w:pStyle w:val="1"/>
        <w:numPr>
          <w:ilvl w:val="1"/>
          <w:numId w:val="3"/>
        </w:numPr>
        <w:shd w:val="clear" w:color="auto" w:fill="auto"/>
        <w:tabs>
          <w:tab w:val="left" w:pos="1451"/>
          <w:tab w:val="left" w:leader="underscore" w:pos="4514"/>
        </w:tabs>
        <w:spacing w:after="60" w:line="276" w:lineRule="auto"/>
        <w:ind w:left="40" w:right="40" w:firstLine="58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В целях решения вопросов местного значения по созданию условий для деятельности ДПО и участия граждан в обеспечении первичных мер пожарной безопасности к полномочиям администрации</w:t>
      </w:r>
      <w:r>
        <w:rPr>
          <w:sz w:val="24"/>
          <w:szCs w:val="24"/>
        </w:rPr>
        <w:t xml:space="preserve"> Казского </w:t>
      </w:r>
      <w:r w:rsidRPr="007B775D">
        <w:rPr>
          <w:sz w:val="24"/>
          <w:szCs w:val="24"/>
        </w:rPr>
        <w:t>городского поселения относятся: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58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определение основных задач и направлений деятельности граждан в обеспечении первичных мер пожарной безопасности, а также взаимодействие с ДПО;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66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осуществление содействия гражданам в обеспечении первичных мер пожарной безопасности и создании ДПО;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73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осуществление финансовой и материальной поддержки деятельности ДПО;</w:t>
      </w:r>
    </w:p>
    <w:p w:rsidR="002C651E" w:rsidRPr="00F52902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9"/>
          <w:tab w:val="left" w:leader="underscore" w:pos="4650"/>
          <w:tab w:val="left" w:leader="underscore" w:pos="5922"/>
        </w:tabs>
        <w:spacing w:after="0" w:line="276" w:lineRule="auto"/>
        <w:ind w:left="40"/>
        <w:jc w:val="both"/>
        <w:rPr>
          <w:sz w:val="24"/>
          <w:szCs w:val="24"/>
        </w:rPr>
      </w:pPr>
      <w:r w:rsidRPr="00F52902">
        <w:rPr>
          <w:sz w:val="24"/>
          <w:szCs w:val="24"/>
        </w:rPr>
        <w:t>информирование населения Казского городского поселения о</w:t>
      </w:r>
      <w:r>
        <w:rPr>
          <w:sz w:val="24"/>
          <w:szCs w:val="24"/>
        </w:rPr>
        <w:t xml:space="preserve"> </w:t>
      </w:r>
      <w:r w:rsidRPr="00F52902">
        <w:rPr>
          <w:sz w:val="24"/>
          <w:szCs w:val="24"/>
        </w:rPr>
        <w:t>деятельности ДПО;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54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популяризация деятельности ДПО;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2"/>
          <w:tab w:val="left" w:leader="underscore" w:pos="3443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осуществление иных полномочий, установленных в соответствии с законодательством Российской Федерации и Кемеровской области, муниципальными правовыми актами</w:t>
      </w:r>
      <w:r>
        <w:rPr>
          <w:sz w:val="24"/>
          <w:szCs w:val="24"/>
        </w:rPr>
        <w:t xml:space="preserve"> Казского </w:t>
      </w:r>
      <w:r w:rsidRPr="007B775D">
        <w:rPr>
          <w:sz w:val="24"/>
          <w:szCs w:val="24"/>
        </w:rPr>
        <w:t>городского поселения.</w:t>
      </w:r>
    </w:p>
    <w:p w:rsidR="002C651E" w:rsidRPr="007B775D" w:rsidRDefault="002C651E" w:rsidP="002C651E">
      <w:pPr>
        <w:pStyle w:val="1"/>
        <w:shd w:val="clear" w:color="auto" w:fill="auto"/>
        <w:tabs>
          <w:tab w:val="left" w:leader="underscore" w:pos="4588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2.2. Администрация</w:t>
      </w:r>
      <w:r>
        <w:rPr>
          <w:sz w:val="24"/>
          <w:szCs w:val="24"/>
        </w:rPr>
        <w:t xml:space="preserve"> Казского городского</w:t>
      </w:r>
      <w:r w:rsidRPr="007B775D">
        <w:rPr>
          <w:sz w:val="24"/>
          <w:szCs w:val="24"/>
        </w:rPr>
        <w:t xml:space="preserve"> поселения имеет право:</w:t>
      </w:r>
    </w:p>
    <w:p w:rsidR="002C651E" w:rsidRPr="007B775D" w:rsidRDefault="002C651E" w:rsidP="002C651E">
      <w:pPr>
        <w:pStyle w:val="1"/>
        <w:numPr>
          <w:ilvl w:val="0"/>
          <w:numId w:val="4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proofErr w:type="gramStart"/>
      <w:r w:rsidRPr="007B775D">
        <w:rPr>
          <w:sz w:val="24"/>
          <w:szCs w:val="24"/>
        </w:rPr>
        <w:t>привлекать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пострадавшим;</w:t>
      </w:r>
      <w:proofErr w:type="gramEnd"/>
    </w:p>
    <w:p w:rsidR="002C651E" w:rsidRPr="00F52902" w:rsidRDefault="002C651E" w:rsidP="002C651E">
      <w:pPr>
        <w:pStyle w:val="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76" w:lineRule="auto"/>
        <w:ind w:left="40" w:right="40"/>
        <w:jc w:val="both"/>
        <w:rPr>
          <w:sz w:val="24"/>
          <w:szCs w:val="24"/>
        </w:rPr>
      </w:pPr>
      <w:proofErr w:type="gramStart"/>
      <w:r w:rsidRPr="00F52902">
        <w:rPr>
          <w:sz w:val="24"/>
          <w:szCs w:val="24"/>
        </w:rPr>
        <w:t>в порядке оказания поддержки за счет бюджетных ассигнований, предусмотренных в бюджете Казского городского, указанных органов, осуществлять личное страхование добровольных пожарных территориальных подразделений добровольной пожарной охраны на период исполнения ими обязанностей добровольного пожарного;</w:t>
      </w:r>
      <w:proofErr w:type="gramEnd"/>
    </w:p>
    <w:p w:rsidR="002C651E" w:rsidRPr="007B775D" w:rsidRDefault="002C651E" w:rsidP="002C651E">
      <w:pPr>
        <w:pStyle w:val="1"/>
        <w:numPr>
          <w:ilvl w:val="0"/>
          <w:numId w:val="4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устанавливать гарантии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пожарного;</w:t>
      </w:r>
    </w:p>
    <w:p w:rsidR="002C651E" w:rsidRPr="007B775D" w:rsidRDefault="002C651E" w:rsidP="002C651E">
      <w:pPr>
        <w:pStyle w:val="1"/>
        <w:numPr>
          <w:ilvl w:val="0"/>
          <w:numId w:val="4"/>
        </w:numPr>
        <w:shd w:val="clear" w:color="auto" w:fill="auto"/>
        <w:tabs>
          <w:tab w:val="left" w:pos="1449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в случае гибели (смерти) добровольного пожарного, работника добровольной</w:t>
      </w:r>
    </w:p>
    <w:p w:rsidR="002C651E" w:rsidRDefault="002C651E" w:rsidP="002C651E">
      <w:pPr>
        <w:pStyle w:val="1"/>
        <w:shd w:val="clear" w:color="auto" w:fill="auto"/>
        <w:tabs>
          <w:tab w:val="left" w:leader="underscore" w:pos="9947"/>
        </w:tabs>
        <w:spacing w:after="0" w:line="276" w:lineRule="auto"/>
        <w:ind w:left="40"/>
        <w:jc w:val="both"/>
        <w:rPr>
          <w:sz w:val="24"/>
          <w:szCs w:val="24"/>
        </w:rPr>
      </w:pPr>
      <w:proofErr w:type="gramStart"/>
      <w:r w:rsidRPr="007B775D">
        <w:rPr>
          <w:sz w:val="24"/>
          <w:szCs w:val="24"/>
        </w:rPr>
        <w:t xml:space="preserve">пожарной охраны, привлеченных органами местного самоуправления </w:t>
      </w:r>
      <w:r>
        <w:rPr>
          <w:sz w:val="24"/>
          <w:szCs w:val="24"/>
        </w:rPr>
        <w:t xml:space="preserve">Казского </w:t>
      </w:r>
      <w:r w:rsidRPr="007B775D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>п</w:t>
      </w:r>
      <w:r w:rsidRPr="007B775D">
        <w:rPr>
          <w:sz w:val="24"/>
          <w:szCs w:val="24"/>
        </w:rPr>
        <w:t>оселения к профилактике и (или) тушению пожаров, проведению аварийно-спасательных работ, спасению людей и имущества при пожарах, наступившей в период исполнения ими обязанностей добровольного пожарного, работника добровольной пожарной охраны (в связи с исполнением ими обязанностей добровольного пожарного, работника добровольной пожарной охраны), за счет средств местного бюджета выплачивается</w:t>
      </w:r>
      <w:r>
        <w:rPr>
          <w:sz w:val="24"/>
          <w:szCs w:val="24"/>
        </w:rPr>
        <w:t xml:space="preserve"> </w:t>
      </w:r>
      <w:r w:rsidRPr="007B775D">
        <w:rPr>
          <w:sz w:val="24"/>
          <w:szCs w:val="24"/>
        </w:rPr>
        <w:t>денежная компенсация в размере, установленном администрацией</w:t>
      </w:r>
      <w:proofErr w:type="gramEnd"/>
      <w:r w:rsidRPr="007B775D">
        <w:rPr>
          <w:sz w:val="24"/>
          <w:szCs w:val="24"/>
        </w:rPr>
        <w:t xml:space="preserve"> </w:t>
      </w:r>
      <w:r>
        <w:rPr>
          <w:sz w:val="24"/>
          <w:szCs w:val="24"/>
        </w:rPr>
        <w:t>Казского городского</w:t>
      </w:r>
      <w:r w:rsidRPr="007B775D">
        <w:rPr>
          <w:sz w:val="24"/>
          <w:szCs w:val="24"/>
        </w:rPr>
        <w:t xml:space="preserve"> поселения.</w:t>
      </w:r>
    </w:p>
    <w:p w:rsidR="002C651E" w:rsidRDefault="002C651E" w:rsidP="002C651E">
      <w:pPr>
        <w:pStyle w:val="1"/>
        <w:shd w:val="clear" w:color="auto" w:fill="auto"/>
        <w:tabs>
          <w:tab w:val="left" w:leader="underscore" w:pos="9947"/>
        </w:tabs>
        <w:spacing w:after="0" w:line="276" w:lineRule="auto"/>
        <w:ind w:left="40"/>
        <w:jc w:val="both"/>
        <w:rPr>
          <w:sz w:val="24"/>
          <w:szCs w:val="24"/>
        </w:rPr>
      </w:pPr>
    </w:p>
    <w:p w:rsidR="002C651E" w:rsidRPr="002A24A2" w:rsidRDefault="002C651E" w:rsidP="002C651E">
      <w:pPr>
        <w:pStyle w:val="1"/>
        <w:shd w:val="clear" w:color="auto" w:fill="auto"/>
        <w:tabs>
          <w:tab w:val="left" w:leader="underscore" w:pos="9947"/>
        </w:tabs>
        <w:spacing w:after="0" w:line="276" w:lineRule="auto"/>
        <w:ind w:left="40"/>
        <w:rPr>
          <w:b/>
          <w:sz w:val="24"/>
          <w:szCs w:val="24"/>
        </w:rPr>
      </w:pPr>
      <w:r w:rsidRPr="002A24A2">
        <w:rPr>
          <w:b/>
          <w:sz w:val="24"/>
          <w:szCs w:val="24"/>
        </w:rPr>
        <w:t>Финансирование деятельности добровольной пожарной дружины</w:t>
      </w:r>
    </w:p>
    <w:p w:rsidR="002C651E" w:rsidRPr="002A24A2" w:rsidRDefault="002C651E" w:rsidP="002C651E">
      <w:pPr>
        <w:pStyle w:val="1"/>
        <w:numPr>
          <w:ilvl w:val="0"/>
          <w:numId w:val="3"/>
        </w:numPr>
        <w:shd w:val="clear" w:color="auto" w:fill="auto"/>
        <w:tabs>
          <w:tab w:val="left" w:pos="1449"/>
          <w:tab w:val="left" w:leader="underscore" w:pos="9940"/>
        </w:tabs>
        <w:spacing w:after="0" w:line="276" w:lineRule="auto"/>
        <w:ind w:left="40"/>
        <w:jc w:val="both"/>
        <w:rPr>
          <w:sz w:val="24"/>
          <w:szCs w:val="24"/>
        </w:rPr>
      </w:pPr>
      <w:r w:rsidRPr="002A24A2">
        <w:rPr>
          <w:sz w:val="24"/>
          <w:szCs w:val="24"/>
        </w:rPr>
        <w:t xml:space="preserve">Финансовое обеспечение деятельности ДПО на территории Казского </w:t>
      </w:r>
      <w:r>
        <w:rPr>
          <w:sz w:val="24"/>
          <w:szCs w:val="24"/>
        </w:rPr>
        <w:t>г</w:t>
      </w:r>
      <w:r w:rsidRPr="002A24A2">
        <w:rPr>
          <w:sz w:val="24"/>
          <w:szCs w:val="24"/>
        </w:rPr>
        <w:t>ородского, поселения.</w:t>
      </w:r>
    </w:p>
    <w:p w:rsidR="002C651E" w:rsidRPr="007B775D" w:rsidRDefault="002C651E" w:rsidP="002C651E">
      <w:pPr>
        <w:pStyle w:val="1"/>
        <w:numPr>
          <w:ilvl w:val="1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Источниками финансирования</w:t>
      </w:r>
      <w:proofErr w:type="gramStart"/>
      <w:r w:rsidRPr="007B775D">
        <w:rPr>
          <w:sz w:val="24"/>
          <w:szCs w:val="24"/>
        </w:rPr>
        <w:t>.</w:t>
      </w:r>
      <w:proofErr w:type="gramEnd"/>
      <w:r w:rsidRPr="007B775D">
        <w:rPr>
          <w:sz w:val="24"/>
          <w:szCs w:val="24"/>
        </w:rPr>
        <w:t xml:space="preserve"> </w:t>
      </w:r>
      <w:proofErr w:type="gramStart"/>
      <w:r w:rsidRPr="007B775D">
        <w:rPr>
          <w:sz w:val="24"/>
          <w:szCs w:val="24"/>
        </w:rPr>
        <w:t>м</w:t>
      </w:r>
      <w:proofErr w:type="gramEnd"/>
      <w:r w:rsidRPr="007B775D">
        <w:rPr>
          <w:sz w:val="24"/>
          <w:szCs w:val="24"/>
        </w:rPr>
        <w:t>атериально-технического обеспечения деятельности ДПО являются:</w:t>
      </w:r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, выделяемые на цели реализации обеспечения первичных мер пожарной безопасности и деятельности ДПО. а также в соответствии с целевыми программами по пожарной безопасности;</w:t>
      </w:r>
      <w:bookmarkStart w:id="0" w:name="_GoBack"/>
      <w:bookmarkEnd w:id="0"/>
    </w:p>
    <w:p w:rsidR="002C651E" w:rsidRPr="007B775D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4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lastRenderedPageBreak/>
        <w:t>добровольные взносы и пожертвования граждан и юридических лиц;</w:t>
      </w:r>
    </w:p>
    <w:p w:rsidR="002C651E" w:rsidRDefault="002C651E" w:rsidP="002C651E">
      <w:pPr>
        <w:pStyle w:val="1"/>
        <w:numPr>
          <w:ilvl w:val="2"/>
          <w:numId w:val="3"/>
        </w:numPr>
        <w:shd w:val="clear" w:color="auto" w:fill="auto"/>
        <w:tabs>
          <w:tab w:val="left" w:pos="1449"/>
        </w:tabs>
        <w:spacing w:after="0" w:line="276" w:lineRule="auto"/>
        <w:ind w:lef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иные источники, не запрещенные законом.</w:t>
      </w:r>
    </w:p>
    <w:p w:rsidR="002C651E" w:rsidRDefault="002C651E" w:rsidP="002C651E">
      <w:pPr>
        <w:pStyle w:val="1"/>
        <w:shd w:val="clear" w:color="auto" w:fill="auto"/>
        <w:tabs>
          <w:tab w:val="left" w:pos="1449"/>
        </w:tabs>
        <w:spacing w:after="0" w:line="276" w:lineRule="auto"/>
        <w:ind w:left="580"/>
        <w:jc w:val="both"/>
        <w:rPr>
          <w:sz w:val="24"/>
          <w:szCs w:val="24"/>
        </w:rPr>
      </w:pPr>
    </w:p>
    <w:p w:rsidR="002C651E" w:rsidRPr="002A24A2" w:rsidRDefault="002C651E" w:rsidP="002C651E">
      <w:pPr>
        <w:pStyle w:val="1"/>
        <w:shd w:val="clear" w:color="auto" w:fill="auto"/>
        <w:tabs>
          <w:tab w:val="left" w:pos="1449"/>
        </w:tabs>
        <w:spacing w:after="0" w:line="276" w:lineRule="auto"/>
        <w:ind w:left="580"/>
        <w:rPr>
          <w:b/>
          <w:sz w:val="24"/>
          <w:szCs w:val="24"/>
        </w:rPr>
      </w:pPr>
      <w:r w:rsidRPr="002A24A2">
        <w:rPr>
          <w:b/>
          <w:sz w:val="24"/>
          <w:szCs w:val="24"/>
        </w:rPr>
        <w:t>Меры поощрений добровольной пожарной дружины</w:t>
      </w:r>
    </w:p>
    <w:p w:rsidR="002C651E" w:rsidRPr="007B775D" w:rsidRDefault="002C651E" w:rsidP="002C651E">
      <w:pPr>
        <w:pStyle w:val="1"/>
        <w:numPr>
          <w:ilvl w:val="0"/>
          <w:numId w:val="3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 xml:space="preserve">Меры поощрения членов ДПО, а также граждан, участвовавших в обеспечении первичных мер пожарной безопасности на территории </w:t>
      </w:r>
      <w:r>
        <w:rPr>
          <w:sz w:val="24"/>
          <w:szCs w:val="24"/>
        </w:rPr>
        <w:t>Казского городского поселения.</w:t>
      </w:r>
    </w:p>
    <w:p w:rsidR="002C651E" w:rsidRPr="002A24A2" w:rsidRDefault="002C651E" w:rsidP="002C651E">
      <w:pPr>
        <w:pStyle w:val="1"/>
        <w:numPr>
          <w:ilvl w:val="1"/>
          <w:numId w:val="3"/>
        </w:numPr>
        <w:shd w:val="clear" w:color="auto" w:fill="auto"/>
        <w:tabs>
          <w:tab w:val="left" w:pos="1432"/>
        </w:tabs>
        <w:spacing w:after="0" w:line="276" w:lineRule="auto"/>
        <w:ind w:left="40" w:right="40"/>
        <w:jc w:val="both"/>
        <w:rPr>
          <w:sz w:val="24"/>
          <w:szCs w:val="24"/>
        </w:rPr>
      </w:pPr>
      <w:r w:rsidRPr="002A24A2">
        <w:rPr>
          <w:sz w:val="24"/>
          <w:szCs w:val="24"/>
        </w:rPr>
        <w:t>Для поощрения членов ДПО, а также граждан, активно участвующих в пропаганде и профилактике и (или) тушении пожаров и проведении аварийно-спасательных работ на территории Казского городского поселения, органы местного</w:t>
      </w:r>
      <w:r>
        <w:rPr>
          <w:sz w:val="24"/>
          <w:szCs w:val="24"/>
        </w:rPr>
        <w:t xml:space="preserve"> </w:t>
      </w:r>
      <w:r w:rsidRPr="002A24A2">
        <w:rPr>
          <w:sz w:val="24"/>
          <w:szCs w:val="24"/>
        </w:rPr>
        <w:t>самоуправления, руководители предприятий и организаций и их трудовые коллективы в пределах своих полномочий могут применять следующие формы морального и материального поощрения: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>направление письма в коллектив по месту работы или учебы члена ДПО с извещением о добросовестном выполнении обязанностей;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>награждение ценным подарком;</w:t>
      </w:r>
    </w:p>
    <w:p w:rsidR="002C651E" w:rsidRPr="007B775D" w:rsidRDefault="002C651E" w:rsidP="002C651E">
      <w:pPr>
        <w:pStyle w:val="1"/>
        <w:shd w:val="clear" w:color="auto" w:fill="auto"/>
        <w:tabs>
          <w:tab w:val="left" w:leader="underscore" w:pos="8438"/>
        </w:tabs>
        <w:spacing w:after="0" w:line="276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 xml:space="preserve">награждение благодарственным письмом администрации </w:t>
      </w:r>
      <w:r>
        <w:rPr>
          <w:sz w:val="24"/>
          <w:szCs w:val="24"/>
        </w:rPr>
        <w:t>Казского городского</w:t>
      </w:r>
      <w:r w:rsidRPr="007B775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7B775D">
        <w:rPr>
          <w:sz w:val="24"/>
          <w:szCs w:val="24"/>
        </w:rPr>
        <w:t>оселения;</w:t>
      </w:r>
    </w:p>
    <w:p w:rsidR="002C651E" w:rsidRPr="007B775D" w:rsidRDefault="002C651E" w:rsidP="002C651E">
      <w:pPr>
        <w:pStyle w:val="1"/>
        <w:shd w:val="clear" w:color="auto" w:fill="auto"/>
        <w:tabs>
          <w:tab w:val="left" w:leader="underscore" w:pos="5520"/>
        </w:tabs>
        <w:spacing w:after="0" w:line="276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 xml:space="preserve">награждение почетной грамотой </w:t>
      </w:r>
      <w:r>
        <w:rPr>
          <w:sz w:val="24"/>
          <w:szCs w:val="24"/>
        </w:rPr>
        <w:t xml:space="preserve">Казского городского </w:t>
      </w:r>
      <w:r w:rsidRPr="007B775D">
        <w:rPr>
          <w:sz w:val="24"/>
          <w:szCs w:val="24"/>
        </w:rPr>
        <w:t>поселения;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>ходатайствовать о награждении благодарственным письмом администрации Таштагольского муниципального района;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>ходатайствовать о награждении почетной грамотой администрации Таштагольского муниципального района;</w:t>
      </w:r>
    </w:p>
    <w:p w:rsidR="002C651E" w:rsidRPr="007B775D" w:rsidRDefault="002C651E" w:rsidP="002C651E">
      <w:pPr>
        <w:pStyle w:val="1"/>
        <w:shd w:val="clear" w:color="auto" w:fill="auto"/>
        <w:spacing w:after="0" w:line="276" w:lineRule="auto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775D">
        <w:rPr>
          <w:sz w:val="24"/>
          <w:szCs w:val="24"/>
        </w:rPr>
        <w:t>иные формы поощрений в соответствии с действующим законодательством Российской Федерации.</w:t>
      </w:r>
    </w:p>
    <w:p w:rsidR="002C651E" w:rsidRPr="007B775D" w:rsidRDefault="002C651E" w:rsidP="002C651E">
      <w:pPr>
        <w:pStyle w:val="1"/>
        <w:numPr>
          <w:ilvl w:val="1"/>
          <w:numId w:val="3"/>
        </w:numPr>
        <w:shd w:val="clear" w:color="auto" w:fill="auto"/>
        <w:tabs>
          <w:tab w:val="left" w:pos="1134"/>
        </w:tabs>
        <w:spacing w:after="0" w:line="276" w:lineRule="auto"/>
        <w:ind w:left="20" w:right="20" w:firstLine="540"/>
        <w:jc w:val="both"/>
        <w:rPr>
          <w:sz w:val="24"/>
          <w:szCs w:val="24"/>
        </w:rPr>
      </w:pPr>
      <w:r w:rsidRPr="007B775D">
        <w:rPr>
          <w:sz w:val="24"/>
          <w:szCs w:val="24"/>
        </w:rPr>
        <w:t>За особые заслуги в профилактике и (или) тушении пожаров и проведении аварийно-спасательных работ на территори</w:t>
      </w:r>
      <w:r>
        <w:rPr>
          <w:sz w:val="24"/>
          <w:szCs w:val="24"/>
        </w:rPr>
        <w:t>и Казского</w:t>
      </w:r>
      <w:r w:rsidRPr="007B775D">
        <w:rPr>
          <w:sz w:val="24"/>
          <w:szCs w:val="24"/>
        </w:rPr>
        <w:t xml:space="preserve"> городск</w:t>
      </w:r>
      <w:r>
        <w:rPr>
          <w:sz w:val="24"/>
          <w:szCs w:val="24"/>
        </w:rPr>
        <w:t>ого</w:t>
      </w:r>
      <w:r w:rsidRPr="007B775D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7B775D">
        <w:rPr>
          <w:sz w:val="24"/>
          <w:szCs w:val="24"/>
        </w:rPr>
        <w:t xml:space="preserve"> и в организациях и проявленные при этом мужество и героизм члены ДПО и граждане, участвующие в обеспечении первичных мер пожарной безопасности, могут быть представлены к награждению государственными наградами Российской Федерации.</w:t>
      </w:r>
    </w:p>
    <w:p w:rsidR="002C651E" w:rsidRPr="00A74746" w:rsidRDefault="002C651E" w:rsidP="00A74746">
      <w:pPr>
        <w:pStyle w:val="1"/>
        <w:shd w:val="clear" w:color="auto" w:fill="auto"/>
        <w:spacing w:after="0" w:line="276" w:lineRule="auto"/>
        <w:ind w:left="20" w:right="280"/>
        <w:jc w:val="left"/>
        <w:rPr>
          <w:sz w:val="28"/>
          <w:szCs w:val="28"/>
        </w:rPr>
      </w:pPr>
    </w:p>
    <w:sectPr w:rsidR="002C651E" w:rsidRPr="00A74746" w:rsidSect="00A74746">
      <w:headerReference w:type="default" r:id="rId8"/>
      <w:footerReference w:type="default" r:id="rId9"/>
      <w:type w:val="continuous"/>
      <w:pgSz w:w="11906" w:h="16838"/>
      <w:pgMar w:top="851" w:right="991" w:bottom="1329" w:left="13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D6D" w:rsidRDefault="00C17D6D">
      <w:r>
        <w:separator/>
      </w:r>
    </w:p>
  </w:endnote>
  <w:endnote w:type="continuationSeparator" w:id="0">
    <w:p w:rsidR="00C17D6D" w:rsidRDefault="00C1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1E" w:rsidRDefault="002C651E" w:rsidP="002C651E">
    <w:pPr>
      <w:pStyle w:val="a8"/>
      <w:tabs>
        <w:tab w:val="clear" w:pos="4677"/>
        <w:tab w:val="clear" w:pos="9355"/>
        <w:tab w:val="left" w:pos="60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D6D" w:rsidRDefault="00C17D6D"/>
  </w:footnote>
  <w:footnote w:type="continuationSeparator" w:id="0">
    <w:p w:rsidR="00C17D6D" w:rsidRDefault="00C17D6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126837"/>
      <w:docPartObj>
        <w:docPartGallery w:val="Page Numbers (Top of Page)"/>
        <w:docPartUnique/>
      </w:docPartObj>
    </w:sdtPr>
    <w:sdtContent>
      <w:p w:rsidR="002C651E" w:rsidRDefault="002C651E">
        <w:pPr>
          <w:pStyle w:val="a6"/>
          <w:jc w:val="center"/>
        </w:pPr>
      </w:p>
      <w:p w:rsidR="002C651E" w:rsidRDefault="002C651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137">
          <w:rPr>
            <w:noProof/>
          </w:rPr>
          <w:t>5</w:t>
        </w:r>
        <w:r>
          <w:fldChar w:fldCharType="end"/>
        </w:r>
      </w:p>
    </w:sdtContent>
  </w:sdt>
  <w:p w:rsidR="002C651E" w:rsidRDefault="002C65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E55"/>
    <w:multiLevelType w:val="multilevel"/>
    <w:tmpl w:val="EEA0136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9A174A"/>
    <w:multiLevelType w:val="multilevel"/>
    <w:tmpl w:val="3CE2030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363DE7"/>
    <w:multiLevelType w:val="multilevel"/>
    <w:tmpl w:val="06CE6B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E131F3"/>
    <w:multiLevelType w:val="multilevel"/>
    <w:tmpl w:val="C6A641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64"/>
    <w:rsid w:val="002C651E"/>
    <w:rsid w:val="00946464"/>
    <w:rsid w:val="00A74746"/>
    <w:rsid w:val="00B90137"/>
    <w:rsid w:val="00C1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C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51E"/>
    <w:rPr>
      <w:color w:val="000000"/>
    </w:rPr>
  </w:style>
  <w:style w:type="paragraph" w:styleId="a8">
    <w:name w:val="footer"/>
    <w:basedOn w:val="a"/>
    <w:link w:val="a9"/>
    <w:uiPriority w:val="99"/>
    <w:unhideWhenUsed/>
    <w:rsid w:val="002C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51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C6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5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6">
    <w:name w:val="header"/>
    <w:basedOn w:val="a"/>
    <w:link w:val="a7"/>
    <w:uiPriority w:val="99"/>
    <w:unhideWhenUsed/>
    <w:rsid w:val="002C651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51E"/>
    <w:rPr>
      <w:color w:val="000000"/>
    </w:rPr>
  </w:style>
  <w:style w:type="paragraph" w:styleId="a8">
    <w:name w:val="footer"/>
    <w:basedOn w:val="a"/>
    <w:link w:val="a9"/>
    <w:uiPriority w:val="99"/>
    <w:unhideWhenUsed/>
    <w:rsid w:val="002C651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51E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2C6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65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2012-12-06T07:56:00Z</cp:lastPrinted>
  <dcterms:created xsi:type="dcterms:W3CDTF">2012-12-06T07:33:00Z</dcterms:created>
  <dcterms:modified xsi:type="dcterms:W3CDTF">2012-12-06T08:04:00Z</dcterms:modified>
</cp:coreProperties>
</file>