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9D" w:rsidRDefault="0005509D" w:rsidP="0005509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B4EA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5509D" w:rsidRPr="00BB4EAF" w:rsidRDefault="0005509D" w:rsidP="0005509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B4EAF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05509D" w:rsidRPr="00BB4EAF" w:rsidRDefault="0005509D" w:rsidP="0005509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B4EAF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05509D" w:rsidRPr="00BB4EAF" w:rsidRDefault="0005509D" w:rsidP="0005509D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BB4EAF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05509D" w:rsidRPr="00BB4EAF" w:rsidRDefault="0005509D" w:rsidP="0005509D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B4EAF">
        <w:rPr>
          <w:rFonts w:ascii="Times New Roman" w:hAnsi="Times New Roman"/>
          <w:b/>
          <w:sz w:val="28"/>
          <w:szCs w:val="28"/>
        </w:rPr>
        <w:t>ПОСТАНОВЛЕНИЕ</w:t>
      </w:r>
    </w:p>
    <w:p w:rsidR="0005509D" w:rsidRPr="00BB4EAF" w:rsidRDefault="0005509D" w:rsidP="0005509D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«17</w:t>
      </w:r>
      <w:r w:rsidRPr="00BB4EA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мая</w:t>
      </w:r>
      <w:r w:rsidRPr="00BB4EA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B4EAF">
        <w:rPr>
          <w:rFonts w:ascii="Times New Roman" w:hAnsi="Times New Roman"/>
          <w:sz w:val="28"/>
          <w:szCs w:val="28"/>
        </w:rPr>
        <w:t xml:space="preserve"> г. № </w:t>
      </w:r>
      <w:r w:rsidR="0086001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-П</w:t>
      </w:r>
    </w:p>
    <w:p w:rsidR="0005509D" w:rsidRPr="00BB4EAF" w:rsidRDefault="0005509D" w:rsidP="0005509D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BB4EAF">
        <w:rPr>
          <w:rFonts w:ascii="Times New Roman" w:hAnsi="Times New Roman"/>
          <w:sz w:val="28"/>
          <w:szCs w:val="28"/>
        </w:rPr>
        <w:t>пгт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EAF">
        <w:rPr>
          <w:rFonts w:ascii="Times New Roman" w:hAnsi="Times New Roman"/>
          <w:sz w:val="28"/>
          <w:szCs w:val="28"/>
        </w:rPr>
        <w:t>Каз</w:t>
      </w:r>
    </w:p>
    <w:p w:rsidR="0005509D" w:rsidRPr="00BB4EAF" w:rsidRDefault="0005509D" w:rsidP="0005509D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EA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в муниципальную программу</w:t>
      </w:r>
    </w:p>
    <w:p w:rsidR="0005509D" w:rsidRDefault="0005509D" w:rsidP="0005509D">
      <w:pPr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4EA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Формирование современной городской среды н</w:t>
      </w:r>
      <w:r w:rsidRPr="00BB4EAF">
        <w:rPr>
          <w:rFonts w:ascii="Times New Roman" w:hAnsi="Times New Roman"/>
          <w:b/>
          <w:bCs/>
          <w:sz w:val="28"/>
          <w:szCs w:val="28"/>
        </w:rPr>
        <w:t xml:space="preserve">а </w:t>
      </w:r>
      <w:r>
        <w:rPr>
          <w:rFonts w:ascii="Times New Roman" w:hAnsi="Times New Roman"/>
          <w:b/>
          <w:bCs/>
          <w:sz w:val="28"/>
          <w:szCs w:val="28"/>
        </w:rPr>
        <w:t>2018</w:t>
      </w:r>
      <w:r w:rsidRPr="00BB4EA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- 2022 годы»</w:t>
      </w:r>
    </w:p>
    <w:p w:rsidR="0005509D" w:rsidRPr="00BB4EAF" w:rsidRDefault="0005509D" w:rsidP="0005509D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FB2E90">
        <w:rPr>
          <w:rFonts w:ascii="Times New Roman" w:hAnsi="Times New Roman" w:cs="Times New Roman"/>
          <w:sz w:val="28"/>
          <w:szCs w:val="28"/>
        </w:rPr>
        <w:t>с постановлением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4EAF">
        <w:rPr>
          <w:rFonts w:ascii="Times New Roman" w:hAnsi="Times New Roman" w:cs="Times New Roman"/>
          <w:sz w:val="28"/>
          <w:szCs w:val="28"/>
        </w:rPr>
        <w:t>руководствуясь Уставом Казского городского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ия, в целях </w:t>
      </w:r>
      <w:r w:rsidRPr="00BB4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современной городской среды</w:t>
      </w:r>
      <w:r w:rsidRPr="00BB4EAF">
        <w:rPr>
          <w:rFonts w:ascii="Times New Roman" w:hAnsi="Times New Roman" w:cs="Times New Roman"/>
          <w:sz w:val="28"/>
          <w:szCs w:val="28"/>
        </w:rPr>
        <w:t>:</w:t>
      </w:r>
    </w:p>
    <w:p w:rsidR="0005509D" w:rsidRPr="00FE1912" w:rsidRDefault="0005509D" w:rsidP="0005509D">
      <w:pPr>
        <w:spacing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BB256B">
        <w:rPr>
          <w:rFonts w:ascii="Times New Roman" w:hAnsi="Times New Roman"/>
          <w:sz w:val="28"/>
          <w:szCs w:val="28"/>
          <w:lang w:val="en-US"/>
        </w:rPr>
        <w:t>I</w:t>
      </w:r>
      <w:r w:rsidRPr="00BB256B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Pr="00BB256B">
        <w:rPr>
          <w:rFonts w:ascii="Times New Roman" w:hAnsi="Times New Roman"/>
          <w:spacing w:val="20"/>
          <w:sz w:val="28"/>
          <w:szCs w:val="28"/>
        </w:rPr>
        <w:t>«Формирование современной городской среды</w:t>
      </w:r>
      <w:r w:rsidRPr="00BB256B">
        <w:rPr>
          <w:rFonts w:ascii="Times New Roman" w:hAnsi="Times New Roman"/>
          <w:sz w:val="28"/>
          <w:szCs w:val="28"/>
        </w:rPr>
        <w:t xml:space="preserve"> на</w:t>
      </w:r>
      <w:r w:rsidRPr="00BB256B">
        <w:rPr>
          <w:rFonts w:ascii="Times New Roman" w:hAnsi="Times New Roman"/>
          <w:bCs/>
          <w:sz w:val="28"/>
          <w:szCs w:val="28"/>
        </w:rPr>
        <w:t xml:space="preserve"> 2018 – 2022</w:t>
      </w:r>
      <w:r>
        <w:rPr>
          <w:rFonts w:ascii="Times New Roman" w:hAnsi="Times New Roman"/>
          <w:bCs/>
          <w:sz w:val="28"/>
          <w:szCs w:val="28"/>
        </w:rPr>
        <w:t xml:space="preserve"> годы</w:t>
      </w:r>
      <w:r w:rsidRPr="00BB256B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(постановление       № 6-П</w:t>
      </w:r>
      <w:r w:rsidRPr="00BB256B">
        <w:rPr>
          <w:rFonts w:ascii="Times New Roman" w:hAnsi="Times New Roman"/>
          <w:b/>
          <w:sz w:val="28"/>
          <w:szCs w:val="28"/>
        </w:rPr>
        <w:t xml:space="preserve"> </w:t>
      </w:r>
      <w:r w:rsidR="0086001E">
        <w:rPr>
          <w:rFonts w:ascii="Times New Roman" w:hAnsi="Times New Roman"/>
          <w:sz w:val="28"/>
          <w:szCs w:val="28"/>
        </w:rPr>
        <w:t>от «30</w:t>
      </w:r>
      <w:r w:rsidRPr="00BB256B">
        <w:rPr>
          <w:rFonts w:ascii="Times New Roman" w:hAnsi="Times New Roman"/>
          <w:sz w:val="28"/>
          <w:szCs w:val="28"/>
        </w:rPr>
        <w:t xml:space="preserve">» </w:t>
      </w:r>
      <w:r w:rsidR="00661FBC">
        <w:rPr>
          <w:rFonts w:ascii="Times New Roman" w:hAnsi="Times New Roman"/>
          <w:sz w:val="28"/>
          <w:szCs w:val="28"/>
        </w:rPr>
        <w:t xml:space="preserve">марта </w:t>
      </w:r>
      <w:r w:rsidR="0086001E">
        <w:rPr>
          <w:rFonts w:ascii="Times New Roman" w:hAnsi="Times New Roman"/>
          <w:sz w:val="28"/>
          <w:szCs w:val="28"/>
        </w:rPr>
        <w:t>2018</w:t>
      </w:r>
      <w:r w:rsidR="00661FBC">
        <w:rPr>
          <w:rFonts w:ascii="Times New Roman" w:hAnsi="Times New Roman"/>
          <w:sz w:val="28"/>
          <w:szCs w:val="28"/>
        </w:rPr>
        <w:t xml:space="preserve"> г.)</w:t>
      </w:r>
      <w:r w:rsidR="0086001E">
        <w:rPr>
          <w:rFonts w:ascii="Times New Roman" w:hAnsi="Times New Roman"/>
          <w:sz w:val="28"/>
          <w:szCs w:val="28"/>
        </w:rPr>
        <w:t xml:space="preserve"> </w:t>
      </w:r>
      <w:r w:rsidR="0086001E">
        <w:rPr>
          <w:rFonts w:ascii="Times New Roman" w:hAnsi="Times New Roman"/>
          <w:bCs/>
          <w:sz w:val="28"/>
          <w:szCs w:val="28"/>
        </w:rPr>
        <w:t>в Приложение №1,</w:t>
      </w:r>
      <w:r w:rsidR="009A2BAA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86001E">
        <w:rPr>
          <w:rFonts w:ascii="Times New Roman" w:hAnsi="Times New Roman"/>
          <w:bCs/>
          <w:sz w:val="28"/>
          <w:szCs w:val="28"/>
        </w:rPr>
        <w:t xml:space="preserve">пункт 4 </w:t>
      </w:r>
      <w:r w:rsidRPr="00BB256B">
        <w:rPr>
          <w:rFonts w:ascii="Times New Roman" w:hAnsi="Times New Roman"/>
          <w:bCs/>
          <w:sz w:val="28"/>
          <w:szCs w:val="28"/>
        </w:rPr>
        <w:t>со</w:t>
      </w:r>
      <w:r w:rsidRPr="00BB256B">
        <w:rPr>
          <w:rFonts w:ascii="Times New Roman" w:hAnsi="Times New Roman"/>
          <w:sz w:val="28"/>
          <w:szCs w:val="28"/>
        </w:rPr>
        <w:t>гласно Приложению №1</w:t>
      </w:r>
      <w:r w:rsidRPr="00BB256B">
        <w:t>.</w:t>
      </w:r>
    </w:p>
    <w:p w:rsidR="0005509D" w:rsidRPr="00BB4EAF" w:rsidRDefault="0005509D" w:rsidP="0005509D">
      <w:pPr>
        <w:ind w:firstLine="540"/>
        <w:rPr>
          <w:rFonts w:ascii="Times New Roman" w:hAnsi="Times New Roman"/>
          <w:sz w:val="28"/>
          <w:szCs w:val="28"/>
        </w:rPr>
      </w:pPr>
      <w:r w:rsidRPr="00BB4EAF">
        <w:rPr>
          <w:rFonts w:ascii="Times New Roman" w:hAnsi="Times New Roman"/>
          <w:sz w:val="28"/>
          <w:szCs w:val="28"/>
          <w:lang w:val="en-US"/>
        </w:rPr>
        <w:t>II</w:t>
      </w:r>
      <w:r w:rsidRPr="00BB4EAF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</w:t>
      </w:r>
      <w:r>
        <w:rPr>
          <w:rFonts w:ascii="Times New Roman" w:hAnsi="Times New Roman"/>
          <w:sz w:val="28"/>
          <w:szCs w:val="28"/>
        </w:rPr>
        <w:t>у</w:t>
      </w:r>
      <w:r w:rsidRPr="00BB4EAF">
        <w:rPr>
          <w:rFonts w:ascii="Times New Roman" w:hAnsi="Times New Roman"/>
          <w:sz w:val="28"/>
          <w:szCs w:val="28"/>
        </w:rPr>
        <w:t xml:space="preserve"> Е.А.)</w:t>
      </w:r>
    </w:p>
    <w:p w:rsidR="0005509D" w:rsidRPr="0005509D" w:rsidRDefault="0005509D" w:rsidP="0005509D">
      <w:pPr>
        <w:ind w:firstLine="540"/>
        <w:rPr>
          <w:rFonts w:ascii="Times New Roman" w:hAnsi="Times New Roman"/>
          <w:sz w:val="28"/>
          <w:szCs w:val="28"/>
        </w:rPr>
      </w:pPr>
      <w:r w:rsidRPr="00BB4EAF">
        <w:rPr>
          <w:rFonts w:ascii="Times New Roman" w:hAnsi="Times New Roman"/>
          <w:sz w:val="28"/>
          <w:szCs w:val="28"/>
          <w:lang w:val="en-US"/>
        </w:rPr>
        <w:t>III</w:t>
      </w:r>
      <w:r w:rsidRPr="00BB4EAF">
        <w:rPr>
          <w:rFonts w:ascii="Times New Roman" w:hAnsi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B4EAF">
        <w:rPr>
          <w:rFonts w:ascii="Times New Roman" w:hAnsi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BB4EAF">
        <w:rPr>
          <w:rFonts w:ascii="Times New Roman" w:hAnsi="Times New Roman"/>
          <w:sz w:val="28"/>
          <w:szCs w:val="28"/>
          <w:lang w:val="en-US"/>
        </w:rPr>
        <w:t>admkaz</w:t>
      </w:r>
      <w:proofErr w:type="spellEnd"/>
      <w:r w:rsidRPr="00BB4EAF">
        <w:rPr>
          <w:rFonts w:ascii="Times New Roman" w:hAnsi="Times New Roman"/>
          <w:sz w:val="28"/>
          <w:szCs w:val="28"/>
        </w:rPr>
        <w:t>.</w:t>
      </w:r>
      <w:r w:rsidRPr="00BB4EAF">
        <w:rPr>
          <w:rFonts w:ascii="Times New Roman" w:hAnsi="Times New Roman"/>
          <w:sz w:val="28"/>
          <w:szCs w:val="28"/>
          <w:lang w:val="en-US"/>
        </w:rPr>
        <w:t>my</w:t>
      </w:r>
      <w:r w:rsidRPr="00BB4EAF">
        <w:rPr>
          <w:rFonts w:ascii="Times New Roman" w:hAnsi="Times New Roman"/>
          <w:sz w:val="28"/>
          <w:szCs w:val="28"/>
        </w:rPr>
        <w:t>1.</w:t>
      </w:r>
      <w:proofErr w:type="spellStart"/>
      <w:r w:rsidRPr="00BB4EA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6001E" w:rsidRDefault="0005509D" w:rsidP="0086001E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EA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01E">
        <w:rPr>
          <w:rFonts w:ascii="Times New Roman" w:hAnsi="Times New Roman" w:cs="Times New Roman"/>
          <w:sz w:val="28"/>
          <w:szCs w:val="28"/>
        </w:rPr>
        <w:t>момента обнародования.</w:t>
      </w:r>
    </w:p>
    <w:p w:rsidR="0086001E" w:rsidRDefault="0086001E" w:rsidP="0086001E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6001E" w:rsidRDefault="0086001E" w:rsidP="0086001E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5509D" w:rsidRDefault="00661FBC" w:rsidP="0086001E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5509D" w:rsidRPr="00BB4EAF">
        <w:rPr>
          <w:rFonts w:ascii="Times New Roman" w:hAnsi="Times New Roman"/>
          <w:sz w:val="28"/>
          <w:szCs w:val="28"/>
        </w:rPr>
        <w:t xml:space="preserve"> Казского</w:t>
      </w:r>
      <w:r w:rsidR="0005509D" w:rsidRPr="00792998">
        <w:rPr>
          <w:rFonts w:ascii="Times New Roman" w:hAnsi="Times New Roman"/>
          <w:sz w:val="28"/>
          <w:szCs w:val="28"/>
        </w:rPr>
        <w:t xml:space="preserve"> </w:t>
      </w:r>
      <w:r w:rsidR="0086001E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6001E">
        <w:rPr>
          <w:rFonts w:ascii="Times New Roman" w:hAnsi="Times New Roman"/>
          <w:sz w:val="28"/>
          <w:szCs w:val="28"/>
        </w:rPr>
        <w:tab/>
      </w:r>
      <w:r w:rsidR="0086001E">
        <w:rPr>
          <w:rFonts w:ascii="Times New Roman" w:hAnsi="Times New Roman"/>
          <w:sz w:val="28"/>
          <w:szCs w:val="28"/>
        </w:rPr>
        <w:tab/>
      </w:r>
      <w:r w:rsidR="0086001E">
        <w:rPr>
          <w:rFonts w:ascii="Times New Roman" w:hAnsi="Times New Roman"/>
          <w:sz w:val="28"/>
          <w:szCs w:val="28"/>
        </w:rPr>
        <w:tab/>
      </w:r>
      <w:r w:rsidR="0005509D">
        <w:rPr>
          <w:rFonts w:ascii="Times New Roman" w:hAnsi="Times New Roman"/>
          <w:sz w:val="28"/>
          <w:szCs w:val="28"/>
        </w:rPr>
        <w:t>О.</w:t>
      </w:r>
      <w:r w:rsidR="008600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="0086001E">
        <w:rPr>
          <w:rFonts w:ascii="Times New Roman" w:hAnsi="Times New Roman"/>
          <w:sz w:val="28"/>
          <w:szCs w:val="28"/>
        </w:rPr>
        <w:t>Семенцов</w:t>
      </w:r>
    </w:p>
    <w:p w:rsidR="0005509D" w:rsidRDefault="0005509D" w:rsidP="000550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5509D" w:rsidRDefault="0005509D" w:rsidP="000550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CF696A">
        <w:rPr>
          <w:rFonts w:ascii="Times New Roman" w:hAnsi="Times New Roman"/>
          <w:sz w:val="28"/>
          <w:szCs w:val="28"/>
        </w:rPr>
        <w:t xml:space="preserve"> </w:t>
      </w:r>
    </w:p>
    <w:p w:rsidR="0005509D" w:rsidRPr="00CF696A" w:rsidRDefault="0005509D" w:rsidP="000550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5509D" w:rsidRPr="00CF696A" w:rsidRDefault="0005509D" w:rsidP="000550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96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Казско</w:t>
      </w:r>
      <w:r w:rsidRPr="00CF696A">
        <w:rPr>
          <w:rFonts w:ascii="Times New Roman" w:hAnsi="Times New Roman"/>
          <w:sz w:val="28"/>
          <w:szCs w:val="28"/>
        </w:rPr>
        <w:t xml:space="preserve">го </w:t>
      </w:r>
    </w:p>
    <w:p w:rsidR="0005509D" w:rsidRPr="00CF696A" w:rsidRDefault="0005509D" w:rsidP="000550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05509D" w:rsidRDefault="0005509D" w:rsidP="00055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F696A">
        <w:rPr>
          <w:rFonts w:ascii="Times New Roman" w:hAnsi="Times New Roman"/>
          <w:sz w:val="28"/>
          <w:szCs w:val="28"/>
        </w:rPr>
        <w:t xml:space="preserve">   № </w:t>
      </w:r>
      <w:r w:rsidR="0086001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-П </w:t>
      </w:r>
      <w:r w:rsidRPr="00CF696A">
        <w:rPr>
          <w:rFonts w:ascii="Times New Roman" w:hAnsi="Times New Roman"/>
          <w:sz w:val="28"/>
          <w:szCs w:val="28"/>
        </w:rPr>
        <w:t xml:space="preserve">от </w:t>
      </w:r>
      <w:r w:rsidR="0086001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м</w:t>
      </w:r>
      <w:r w:rsidR="0086001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2018 года</w:t>
      </w:r>
      <w:r w:rsidRPr="00CF696A">
        <w:rPr>
          <w:rFonts w:ascii="Times New Roman" w:hAnsi="Times New Roman"/>
          <w:sz w:val="28"/>
          <w:szCs w:val="28"/>
        </w:rPr>
        <w:t xml:space="preserve"> </w:t>
      </w:r>
    </w:p>
    <w:p w:rsidR="0005509D" w:rsidRPr="00CF696A" w:rsidRDefault="0005509D" w:rsidP="0005509D">
      <w:pPr>
        <w:spacing w:after="0" w:line="240" w:lineRule="auto"/>
        <w:rPr>
          <w:rStyle w:val="1"/>
          <w:bCs/>
          <w:szCs w:val="32"/>
        </w:rPr>
      </w:pPr>
    </w:p>
    <w:p w:rsidR="0005509D" w:rsidRDefault="0005509D" w:rsidP="000550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  <w:r w:rsidRPr="00CF696A">
        <w:rPr>
          <w:rFonts w:ascii="Times New Roman" w:hAnsi="Times New Roman"/>
          <w:sz w:val="28"/>
          <w:szCs w:val="28"/>
        </w:rPr>
        <w:t xml:space="preserve"> </w:t>
      </w:r>
    </w:p>
    <w:p w:rsidR="0005509D" w:rsidRPr="00CF696A" w:rsidRDefault="0005509D" w:rsidP="000550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05509D" w:rsidRPr="00CF696A" w:rsidRDefault="0005509D" w:rsidP="000550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CF696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Казско</w:t>
      </w:r>
      <w:r w:rsidRPr="00CF696A">
        <w:rPr>
          <w:rFonts w:ascii="Times New Roman" w:hAnsi="Times New Roman"/>
          <w:sz w:val="28"/>
          <w:szCs w:val="28"/>
        </w:rPr>
        <w:t xml:space="preserve">го </w:t>
      </w:r>
    </w:p>
    <w:p w:rsidR="0005509D" w:rsidRPr="00CF696A" w:rsidRDefault="0005509D" w:rsidP="0005509D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05509D" w:rsidRDefault="0005509D" w:rsidP="0005509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696A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8D69DD">
        <w:rPr>
          <w:rFonts w:ascii="Times New Roman" w:hAnsi="Times New Roman"/>
          <w:sz w:val="28"/>
          <w:szCs w:val="28"/>
        </w:rPr>
        <w:t xml:space="preserve">   №</w:t>
      </w:r>
      <w:r>
        <w:rPr>
          <w:rFonts w:ascii="Times New Roman" w:hAnsi="Times New Roman"/>
          <w:sz w:val="28"/>
          <w:szCs w:val="28"/>
        </w:rPr>
        <w:t xml:space="preserve"> 6-П </w:t>
      </w:r>
      <w:r w:rsidRPr="00CF696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 марта 2018 года</w:t>
      </w:r>
      <w:r w:rsidRPr="00CF696A">
        <w:rPr>
          <w:rFonts w:ascii="Times New Roman" w:hAnsi="Times New Roman"/>
          <w:sz w:val="28"/>
          <w:szCs w:val="28"/>
        </w:rPr>
        <w:t xml:space="preserve"> </w:t>
      </w:r>
    </w:p>
    <w:p w:rsidR="0005509D" w:rsidRPr="0005509D" w:rsidRDefault="0005509D" w:rsidP="0005509D"/>
    <w:p w:rsidR="0005509D" w:rsidRDefault="0005509D" w:rsidP="0005509D"/>
    <w:p w:rsidR="0005509D" w:rsidRPr="0005509D" w:rsidRDefault="0005509D" w:rsidP="000550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05509D">
        <w:rPr>
          <w:rFonts w:ascii="Times New Roman" w:hAnsi="Times New Roman"/>
          <w:b/>
          <w:sz w:val="28"/>
          <w:szCs w:val="28"/>
        </w:rPr>
        <w:t>4. Объем средств, необходимых на реализацию программы за счет всех источников финансирования на 2018-2022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952"/>
        <w:gridCol w:w="2294"/>
        <w:gridCol w:w="2459"/>
      </w:tblGrid>
      <w:tr w:rsidR="0005509D" w:rsidRPr="0005509D" w:rsidTr="00E65889">
        <w:tc>
          <w:tcPr>
            <w:tcW w:w="2934" w:type="dxa"/>
            <w:vMerge w:val="restart"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 xml:space="preserve">Источник </w:t>
            </w:r>
          </w:p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778" w:type="dxa"/>
            <w:gridSpan w:val="3"/>
            <w:shd w:val="clear" w:color="auto" w:fill="auto"/>
          </w:tcPr>
          <w:p w:rsidR="0005509D" w:rsidRPr="0005509D" w:rsidRDefault="008D69D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объем средств,</w:t>
            </w:r>
            <w:r w:rsidR="0005509D" w:rsidRPr="0005509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05509D" w:rsidRPr="0005509D" w:rsidTr="00E65889">
        <w:tc>
          <w:tcPr>
            <w:tcW w:w="2934" w:type="dxa"/>
            <w:vMerge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Благоустройство дворовых</w:t>
            </w:r>
          </w:p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территории</w:t>
            </w:r>
          </w:p>
        </w:tc>
        <w:tc>
          <w:tcPr>
            <w:tcW w:w="2483" w:type="dxa"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Благоустройство муниципальной территории</w:t>
            </w:r>
          </w:p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общего</w:t>
            </w:r>
          </w:p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</w:tc>
      </w:tr>
      <w:tr w:rsidR="0005509D" w:rsidRPr="0005509D" w:rsidTr="00E65889">
        <w:tc>
          <w:tcPr>
            <w:tcW w:w="2934" w:type="dxa"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Бюджетные средства, в т.</w:t>
            </w:r>
            <w:r w:rsidR="00860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09D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-федеральный бюджет</w:t>
            </w: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971BAC" w:rsidRPr="0005509D" w:rsidRDefault="00971BAC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-областной бюджет</w:t>
            </w: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971BAC" w:rsidRPr="0005509D" w:rsidRDefault="00971BAC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86001E" w:rsidRDefault="0086001E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01E" w:rsidRPr="0086001E" w:rsidRDefault="0086001E" w:rsidP="00860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6001E" w:rsidRDefault="0086001E" w:rsidP="0086001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1BAC" w:rsidRDefault="0086001E" w:rsidP="00860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1364088,27</w:t>
            </w:r>
          </w:p>
          <w:p w:rsidR="00971BAC" w:rsidRPr="00971BAC" w:rsidRDefault="00971BAC" w:rsidP="0097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1625059,36</w:t>
            </w:r>
          </w:p>
          <w:p w:rsidR="00971BAC" w:rsidRDefault="00971BAC" w:rsidP="00971BA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1BAC" w:rsidRDefault="00971BAC" w:rsidP="0097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279391,57</w:t>
            </w:r>
          </w:p>
          <w:p w:rsidR="0005509D" w:rsidRPr="00971BAC" w:rsidRDefault="00971BAC" w:rsidP="00971BA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332843,48</w:t>
            </w:r>
          </w:p>
        </w:tc>
        <w:tc>
          <w:tcPr>
            <w:tcW w:w="2301" w:type="dxa"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09D" w:rsidRPr="0005509D" w:rsidTr="00E65889">
        <w:tc>
          <w:tcPr>
            <w:tcW w:w="2934" w:type="dxa"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05509D" w:rsidRPr="0005509D" w:rsidRDefault="0005509D" w:rsidP="00055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BAC" w:rsidRDefault="00971BAC" w:rsidP="00971BAC">
            <w:pPr>
              <w:tabs>
                <w:tab w:val="left" w:pos="1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86498,94</w:t>
            </w:r>
          </w:p>
          <w:p w:rsidR="0005509D" w:rsidRPr="00971BAC" w:rsidRDefault="00971BAC" w:rsidP="00661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103047,52</w:t>
            </w:r>
          </w:p>
        </w:tc>
        <w:tc>
          <w:tcPr>
            <w:tcW w:w="2301" w:type="dxa"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09D" w:rsidRPr="0005509D" w:rsidRDefault="0005509D" w:rsidP="0005509D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05509D" w:rsidRPr="0005509D" w:rsidRDefault="0005509D" w:rsidP="000550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09D" w:rsidRPr="0005509D" w:rsidTr="0086001E">
        <w:trPr>
          <w:trHeight w:val="1080"/>
        </w:trPr>
        <w:tc>
          <w:tcPr>
            <w:tcW w:w="2934" w:type="dxa"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09D">
              <w:rPr>
                <w:rFonts w:ascii="Times New Roman" w:hAnsi="Times New Roman"/>
                <w:sz w:val="28"/>
                <w:szCs w:val="28"/>
              </w:rPr>
              <w:lastRenderedPageBreak/>
              <w:t>Привлеченные средства граждан и организаций</w:t>
            </w:r>
          </w:p>
        </w:tc>
        <w:tc>
          <w:tcPr>
            <w:tcW w:w="1994" w:type="dxa"/>
            <w:shd w:val="clear" w:color="auto" w:fill="auto"/>
          </w:tcPr>
          <w:p w:rsidR="0005509D" w:rsidRPr="0005509D" w:rsidRDefault="0005509D" w:rsidP="00055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5509D" w:rsidRPr="0005509D" w:rsidRDefault="0005509D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05509D" w:rsidRPr="0005509D" w:rsidRDefault="0005509D" w:rsidP="00055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01E" w:rsidRPr="0005509D" w:rsidTr="0086001E">
        <w:trPr>
          <w:trHeight w:val="712"/>
        </w:trPr>
        <w:tc>
          <w:tcPr>
            <w:tcW w:w="2934" w:type="dxa"/>
            <w:shd w:val="clear" w:color="auto" w:fill="auto"/>
          </w:tcPr>
          <w:p w:rsidR="0086001E" w:rsidRDefault="0086001E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971BAC" w:rsidRDefault="00971BAC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01E" w:rsidRDefault="0086001E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  <w:p w:rsidR="0086001E" w:rsidRDefault="0086001E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01E" w:rsidRPr="0005509D" w:rsidRDefault="0086001E" w:rsidP="00055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994" w:type="dxa"/>
            <w:shd w:val="clear" w:color="auto" w:fill="auto"/>
          </w:tcPr>
          <w:p w:rsidR="0086001E" w:rsidRDefault="0086001E" w:rsidP="008600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001E" w:rsidRDefault="00971BAC" w:rsidP="00661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1729978,78</w:t>
            </w:r>
          </w:p>
          <w:p w:rsidR="00971BAC" w:rsidRPr="0005509D" w:rsidRDefault="00971BAC" w:rsidP="00661F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2060950,36</w:t>
            </w:r>
          </w:p>
        </w:tc>
        <w:tc>
          <w:tcPr>
            <w:tcW w:w="2301" w:type="dxa"/>
            <w:shd w:val="clear" w:color="auto" w:fill="auto"/>
          </w:tcPr>
          <w:p w:rsidR="0086001E" w:rsidRPr="0005509D" w:rsidRDefault="0086001E" w:rsidP="00055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3" w:type="dxa"/>
            <w:shd w:val="clear" w:color="auto" w:fill="auto"/>
          </w:tcPr>
          <w:p w:rsidR="0086001E" w:rsidRPr="0005509D" w:rsidRDefault="0086001E" w:rsidP="000550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509D" w:rsidRPr="0005509D" w:rsidRDefault="0005509D" w:rsidP="000550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5509D" w:rsidRPr="0005509D" w:rsidRDefault="0005509D" w:rsidP="000550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BBA" w:rsidRPr="0005509D" w:rsidRDefault="00E72BBA" w:rsidP="0005509D">
      <w:pPr>
        <w:tabs>
          <w:tab w:val="left" w:pos="1845"/>
        </w:tabs>
      </w:pPr>
    </w:p>
    <w:sectPr w:rsidR="00E72BBA" w:rsidRPr="0005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DA" w:rsidRDefault="007B40DA" w:rsidP="0005509D">
      <w:pPr>
        <w:spacing w:after="0" w:line="240" w:lineRule="auto"/>
      </w:pPr>
      <w:r>
        <w:separator/>
      </w:r>
    </w:p>
  </w:endnote>
  <w:endnote w:type="continuationSeparator" w:id="0">
    <w:p w:rsidR="007B40DA" w:rsidRDefault="007B40DA" w:rsidP="0005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DA" w:rsidRDefault="007B40DA" w:rsidP="0005509D">
      <w:pPr>
        <w:spacing w:after="0" w:line="240" w:lineRule="auto"/>
      </w:pPr>
      <w:r>
        <w:separator/>
      </w:r>
    </w:p>
  </w:footnote>
  <w:footnote w:type="continuationSeparator" w:id="0">
    <w:p w:rsidR="007B40DA" w:rsidRDefault="007B40DA" w:rsidP="00055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D"/>
    <w:rsid w:val="0005509D"/>
    <w:rsid w:val="001E7459"/>
    <w:rsid w:val="00661FBC"/>
    <w:rsid w:val="007B40DA"/>
    <w:rsid w:val="0086001E"/>
    <w:rsid w:val="008D69DD"/>
    <w:rsid w:val="00971BAC"/>
    <w:rsid w:val="009A2BAA"/>
    <w:rsid w:val="00E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1 Знак Знак Знак"/>
    <w:uiPriority w:val="99"/>
    <w:rsid w:val="0005509D"/>
    <w:rPr>
      <w:rFonts w:ascii="Times New Roman" w:hAnsi="Times New Roman"/>
      <w:b/>
      <w:kern w:val="32"/>
      <w:sz w:val="3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0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0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1 Знак Знак Знак"/>
    <w:uiPriority w:val="99"/>
    <w:rsid w:val="0005509D"/>
    <w:rPr>
      <w:rFonts w:ascii="Times New Roman" w:hAnsi="Times New Roman"/>
      <w:b/>
      <w:kern w:val="32"/>
      <w:sz w:val="32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0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09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55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0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2018-05-17T08:42:00Z</dcterms:created>
  <dcterms:modified xsi:type="dcterms:W3CDTF">2018-05-17T09:35:00Z</dcterms:modified>
</cp:coreProperties>
</file>